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B47B1D5" w14:textId="77777777" w:rsidR="0016252C" w:rsidRDefault="00FD71A5">
      <w:pPr>
        <w:rPr>
          <w:b/>
        </w:rPr>
      </w:pPr>
      <w:r>
        <w:rPr>
          <w:b/>
          <w:noProof/>
        </w:rPr>
        <w:drawing>
          <wp:anchor distT="0" distB="0" distL="114300" distR="114300" simplePos="0" relativeHeight="251719680" behindDoc="0" locked="0" layoutInCell="1" allowOverlap="1" wp14:anchorId="63ECEC0E" wp14:editId="1328B838">
            <wp:simplePos x="0" y="0"/>
            <wp:positionH relativeFrom="column">
              <wp:posOffset>-822960</wp:posOffset>
            </wp:positionH>
            <wp:positionV relativeFrom="paragraph">
              <wp:posOffset>-822960</wp:posOffset>
            </wp:positionV>
            <wp:extent cx="7772400" cy="10058400"/>
            <wp:effectExtent l="0" t="0" r="0" b="0"/>
            <wp:wrapThrough wrapText="bothSides">
              <wp:wrapPolygon edited="0">
                <wp:start x="17788" y="0"/>
                <wp:lineTo x="17788" y="873"/>
                <wp:lineTo x="9671" y="1309"/>
                <wp:lineTo x="7271" y="1473"/>
                <wp:lineTo x="7271" y="1745"/>
                <wp:lineTo x="4306" y="2236"/>
                <wp:lineTo x="3318" y="2455"/>
                <wp:lineTo x="2824" y="3382"/>
                <wp:lineTo x="2824" y="3600"/>
                <wp:lineTo x="3388" y="5236"/>
                <wp:lineTo x="3035" y="5509"/>
                <wp:lineTo x="2541" y="6000"/>
                <wp:lineTo x="2682" y="7200"/>
                <wp:lineTo x="3741" y="7855"/>
                <wp:lineTo x="2471" y="8018"/>
                <wp:lineTo x="2541" y="8618"/>
                <wp:lineTo x="7765" y="8891"/>
                <wp:lineTo x="16165" y="9600"/>
                <wp:lineTo x="17788" y="9600"/>
                <wp:lineTo x="17788" y="13091"/>
                <wp:lineTo x="2471" y="13909"/>
                <wp:lineTo x="2400" y="14455"/>
                <wp:lineTo x="9600" y="14836"/>
                <wp:lineTo x="2471" y="15000"/>
                <wp:lineTo x="2471" y="15709"/>
                <wp:lineTo x="17788" y="15709"/>
                <wp:lineTo x="2329" y="16036"/>
                <wp:lineTo x="2400" y="17673"/>
                <wp:lineTo x="8894" y="18327"/>
                <wp:lineTo x="10800" y="18327"/>
                <wp:lineTo x="12212" y="19200"/>
                <wp:lineTo x="12212" y="19527"/>
                <wp:lineTo x="13694" y="20073"/>
                <wp:lineTo x="14541" y="20127"/>
                <wp:lineTo x="17647" y="20945"/>
                <wp:lineTo x="17788" y="21545"/>
                <wp:lineTo x="18565" y="21545"/>
                <wp:lineTo x="18635" y="20945"/>
                <wp:lineTo x="19765" y="20073"/>
                <wp:lineTo x="19976" y="19364"/>
                <wp:lineTo x="19694" y="19255"/>
                <wp:lineTo x="17929" y="19200"/>
                <wp:lineTo x="19835" y="18927"/>
                <wp:lineTo x="19694" y="18545"/>
                <wp:lineTo x="10800" y="18327"/>
                <wp:lineTo x="18212" y="18327"/>
                <wp:lineTo x="18706" y="18273"/>
                <wp:lineTo x="18565" y="16582"/>
                <wp:lineTo x="19482" y="16582"/>
                <wp:lineTo x="19482" y="16200"/>
                <wp:lineTo x="18565" y="15709"/>
                <wp:lineTo x="18706" y="6382"/>
                <wp:lineTo x="19765" y="6109"/>
                <wp:lineTo x="19694" y="5509"/>
                <wp:lineTo x="12918" y="5236"/>
                <wp:lineTo x="19765" y="5236"/>
                <wp:lineTo x="19694" y="4582"/>
                <wp:lineTo x="10518" y="4364"/>
                <wp:lineTo x="18212" y="4364"/>
                <wp:lineTo x="18706" y="4309"/>
                <wp:lineTo x="18565" y="0"/>
                <wp:lineTo x="17788"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6252C">
        <w:rPr>
          <w:b/>
        </w:rPr>
        <w:br w:type="page"/>
      </w:r>
    </w:p>
    <w:p w14:paraId="587DEE7A" w14:textId="77777777" w:rsidR="00B61771" w:rsidRDefault="00B61771" w:rsidP="00B61771">
      <w:pPr>
        <w:rPr>
          <w:b/>
        </w:rPr>
      </w:pPr>
      <w:r>
        <w:rPr>
          <w:b/>
        </w:rPr>
        <w:lastRenderedPageBreak/>
        <w:t>Identifying Data</w:t>
      </w:r>
    </w:p>
    <w:p w14:paraId="72329DB4" w14:textId="77777777" w:rsidR="00B61771" w:rsidRDefault="00B61771" w:rsidP="00B61771">
      <w:pPr>
        <w:jc w:val="center"/>
        <w:rPr>
          <w:b/>
        </w:rPr>
      </w:pPr>
      <w:r>
        <w:rPr>
          <w:b/>
          <w:noProof/>
        </w:rPr>
        <mc:AlternateContent>
          <mc:Choice Requires="wps">
            <w:drawing>
              <wp:anchor distT="0" distB="0" distL="114300" distR="114300" simplePos="0" relativeHeight="251701248" behindDoc="0" locked="0" layoutInCell="1" allowOverlap="1" wp14:anchorId="1C2FFBBC" wp14:editId="77D92865">
                <wp:simplePos x="0" y="0"/>
                <wp:positionH relativeFrom="column">
                  <wp:posOffset>-342900</wp:posOffset>
                </wp:positionH>
                <wp:positionV relativeFrom="paragraph">
                  <wp:posOffset>50165</wp:posOffset>
                </wp:positionV>
                <wp:extent cx="6172200" cy="0"/>
                <wp:effectExtent l="50800" t="50800" r="50800" b="101600"/>
                <wp:wrapNone/>
                <wp:docPr id="5" name="Straight Connector 5"/>
                <wp:cNvGraphicFramePr/>
                <a:graphic xmlns:a="http://schemas.openxmlformats.org/drawingml/2006/main">
                  <a:graphicData uri="http://schemas.microsoft.com/office/word/2010/wordprocessingShape">
                    <wps:wsp>
                      <wps:cNvCnPr/>
                      <wps:spPr>
                        <a:xfrm>
                          <a:off x="0" y="0"/>
                          <a:ext cx="6172200" cy="0"/>
                        </a:xfrm>
                        <a:prstGeom prst="line">
                          <a:avLst/>
                        </a:prstGeom>
                        <a:ln w="57150" cmpd="thickThi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5" o:spid="_x0000_s1026" style="position:absolute;z-index:251701248;visibility:visible;mso-wrap-style:square;mso-wrap-distance-left:9pt;mso-wrap-distance-top:0;mso-wrap-distance-right:9pt;mso-wrap-distance-bottom:0;mso-position-horizontal:absolute;mso-position-horizontal-relative:text;mso-position-vertical:absolute;mso-position-vertical-relative:text" from="-26.95pt,3.95pt" to="459.05pt,3.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" strokecolor="black [3213]" strokeweight="4.5pt">
                <v:stroke linestyle="thickThin"/>
                <v:shadow on="t" opacity="24903f" mv:blur="40000f" origin=",.5" offset="0,20000emu"/>
              </v:line>
            </w:pict>
          </mc:Fallback>
        </mc:AlternateContent>
      </w:r>
    </w:p>
    <w:p w14:paraId="1AD8E500" w14:textId="77777777" w:rsidR="00B61771" w:rsidRDefault="00B61771" w:rsidP="00B61771">
      <w:pPr>
        <w:jc w:val="center"/>
        <w:rPr>
          <w:b/>
        </w:rPr>
      </w:pPr>
    </w:p>
    <w:p w14:paraId="0DD5E5FA" w14:textId="77777777" w:rsidR="00B61771" w:rsidRPr="00CD2843" w:rsidRDefault="00B61771" w:rsidP="00B61771">
      <w:r>
        <w:rPr>
          <w:b/>
        </w:rPr>
        <w:t xml:space="preserve">Address: </w:t>
      </w:r>
      <w:r>
        <w:rPr>
          <w:b/>
        </w:rPr>
        <w:tab/>
      </w:r>
      <w:r>
        <w:rPr>
          <w:b/>
        </w:rPr>
        <w:tab/>
      </w:r>
      <w:r>
        <w:rPr>
          <w:b/>
        </w:rPr>
        <w:tab/>
      </w:r>
      <w:r>
        <w:rPr>
          <w:b/>
        </w:rPr>
        <w:tab/>
      </w:r>
      <w:r>
        <w:rPr>
          <w:b/>
        </w:rPr>
        <w:tab/>
      </w:r>
      <w:r w:rsidRPr="00CD2843">
        <w:t xml:space="preserve">1650 </w:t>
      </w:r>
      <w:proofErr w:type="spellStart"/>
      <w:r w:rsidRPr="00CD2843">
        <w:t>Ka’ahumanu</w:t>
      </w:r>
      <w:proofErr w:type="spellEnd"/>
      <w:r w:rsidRPr="00CD2843">
        <w:t xml:space="preserve"> Avenue</w:t>
      </w:r>
    </w:p>
    <w:p w14:paraId="61E46B67" w14:textId="77777777" w:rsidR="00B61771" w:rsidRPr="00CD2843" w:rsidRDefault="00B61771" w:rsidP="00B61771">
      <w:r w:rsidRPr="00CD2843">
        <w:tab/>
      </w:r>
      <w:r w:rsidRPr="00CD2843">
        <w:tab/>
      </w:r>
      <w:r w:rsidRPr="00CD2843">
        <w:tab/>
      </w:r>
      <w:r w:rsidRPr="00CD2843">
        <w:tab/>
      </w:r>
      <w:r w:rsidRPr="00CD2843">
        <w:tab/>
      </w:r>
      <w:r w:rsidRPr="00CD2843">
        <w:tab/>
        <w:t>Wailuku, HI 96793</w:t>
      </w:r>
    </w:p>
    <w:p w14:paraId="12F9487B" w14:textId="77777777" w:rsidR="00B61771" w:rsidRPr="00CD2843" w:rsidRDefault="00B61771" w:rsidP="00B61771"/>
    <w:p w14:paraId="005E460B" w14:textId="77777777" w:rsidR="00B61771" w:rsidRPr="00CD2843" w:rsidRDefault="00B61771" w:rsidP="00B61771">
      <w:r w:rsidRPr="00CD2843">
        <w:rPr>
          <w:b/>
        </w:rPr>
        <w:t xml:space="preserve">Phone/Fax: </w:t>
      </w:r>
      <w:r w:rsidRPr="00CD2843">
        <w:rPr>
          <w:b/>
        </w:rPr>
        <w:tab/>
      </w:r>
      <w:r w:rsidRPr="00CD2843">
        <w:tab/>
      </w:r>
      <w:r w:rsidRPr="00CD2843">
        <w:tab/>
      </w:r>
      <w:r w:rsidRPr="00CD2843">
        <w:tab/>
      </w:r>
      <w:r w:rsidRPr="00CD2843">
        <w:tab/>
        <w:t>808-984-5656 (Phone)</w:t>
      </w:r>
    </w:p>
    <w:p w14:paraId="3BB1BFAE" w14:textId="77777777" w:rsidR="00B61771" w:rsidRPr="00CD2843" w:rsidRDefault="00B61771" w:rsidP="00B61771">
      <w:r w:rsidRPr="00CD2843">
        <w:tab/>
      </w:r>
      <w:r w:rsidRPr="00CD2843">
        <w:tab/>
      </w:r>
      <w:r w:rsidRPr="00CD2843">
        <w:tab/>
      </w:r>
      <w:r w:rsidRPr="00CD2843">
        <w:tab/>
      </w:r>
      <w:r w:rsidRPr="00CD2843">
        <w:tab/>
      </w:r>
      <w:r w:rsidRPr="00CD2843">
        <w:tab/>
        <w:t>808-984-5674 (Fax)</w:t>
      </w:r>
    </w:p>
    <w:p w14:paraId="2D134C15" w14:textId="77777777" w:rsidR="00B61771" w:rsidRPr="00CD2843" w:rsidRDefault="00B61771" w:rsidP="00B61771"/>
    <w:p w14:paraId="585A89A2" w14:textId="77777777" w:rsidR="00B61771" w:rsidRPr="00CD2843" w:rsidRDefault="00B61771" w:rsidP="00B61771">
      <w:r w:rsidRPr="00CD2843">
        <w:rPr>
          <w:b/>
        </w:rPr>
        <w:t>District/Complex</w:t>
      </w:r>
      <w:r>
        <w:rPr>
          <w:b/>
        </w:rPr>
        <w:t>:</w:t>
      </w:r>
      <w:r w:rsidRPr="00CD2843">
        <w:t xml:space="preserve"> </w:t>
      </w:r>
      <w:r w:rsidRPr="00CD2843">
        <w:tab/>
      </w:r>
      <w:r w:rsidRPr="00CD2843">
        <w:tab/>
      </w:r>
      <w:r w:rsidRPr="00CD2843">
        <w:tab/>
      </w:r>
      <w:r w:rsidRPr="00CD2843">
        <w:tab/>
        <w:t>Maui District</w:t>
      </w:r>
    </w:p>
    <w:p w14:paraId="245EFB0C" w14:textId="77777777" w:rsidR="00B61771" w:rsidRPr="00CD2843" w:rsidRDefault="00B61771" w:rsidP="00B61771">
      <w:r w:rsidRPr="00CD2843">
        <w:tab/>
      </w:r>
      <w:r w:rsidRPr="00CD2843">
        <w:tab/>
      </w:r>
      <w:r w:rsidRPr="00CD2843">
        <w:tab/>
      </w:r>
      <w:r w:rsidRPr="00CD2843">
        <w:tab/>
      </w:r>
      <w:r w:rsidRPr="00CD2843">
        <w:tab/>
      </w:r>
      <w:r w:rsidRPr="00CD2843">
        <w:tab/>
        <w:t>Central Maui Complex Area</w:t>
      </w:r>
    </w:p>
    <w:p w14:paraId="6AD1C41D" w14:textId="77777777" w:rsidR="00B61771" w:rsidRDefault="00B61771" w:rsidP="00B61771">
      <w:r w:rsidRPr="00CD2843">
        <w:tab/>
      </w:r>
      <w:r w:rsidRPr="00CD2843">
        <w:tab/>
      </w:r>
      <w:r w:rsidRPr="00CD2843">
        <w:tab/>
      </w:r>
      <w:r w:rsidRPr="00CD2843">
        <w:tab/>
      </w:r>
      <w:r w:rsidRPr="00CD2843">
        <w:tab/>
      </w:r>
      <w:r w:rsidRPr="00CD2843">
        <w:tab/>
        <w:t>Baldwin Complex</w:t>
      </w:r>
    </w:p>
    <w:p w14:paraId="0C5D74B0" w14:textId="77777777" w:rsidR="00B61771" w:rsidRDefault="00B61771" w:rsidP="00B61771"/>
    <w:p w14:paraId="785249FE" w14:textId="77777777" w:rsidR="00B61771" w:rsidRPr="00CD2843" w:rsidRDefault="00B61771" w:rsidP="00B61771">
      <w:r>
        <w:rPr>
          <w:b/>
        </w:rPr>
        <w:t>Superintendent:</w:t>
      </w:r>
      <w:r>
        <w:rPr>
          <w:b/>
        </w:rPr>
        <w:tab/>
      </w:r>
      <w:r>
        <w:rPr>
          <w:b/>
        </w:rPr>
        <w:tab/>
      </w:r>
      <w:r>
        <w:rPr>
          <w:b/>
        </w:rPr>
        <w:tab/>
      </w:r>
      <w:r>
        <w:rPr>
          <w:b/>
        </w:rPr>
        <w:tab/>
      </w:r>
      <w:r>
        <w:t xml:space="preserve">Ms. Kathryn </w:t>
      </w:r>
      <w:proofErr w:type="spellStart"/>
      <w:r>
        <w:t>Matayoshi</w:t>
      </w:r>
      <w:proofErr w:type="spellEnd"/>
    </w:p>
    <w:p w14:paraId="07ED8F1C" w14:textId="77777777" w:rsidR="00B61771" w:rsidRDefault="00B61771" w:rsidP="00B61771"/>
    <w:p w14:paraId="3F97E623" w14:textId="77777777" w:rsidR="00B61771" w:rsidRDefault="00B61771" w:rsidP="00B61771">
      <w:pPr>
        <w:rPr>
          <w:b/>
        </w:rPr>
      </w:pPr>
      <w:r>
        <w:rPr>
          <w:b/>
        </w:rPr>
        <w:t>Acting Complex Area</w:t>
      </w:r>
    </w:p>
    <w:p w14:paraId="416492B3" w14:textId="77777777" w:rsidR="00B61771" w:rsidRPr="00CD2843" w:rsidRDefault="00B61771" w:rsidP="00B61771">
      <w:r>
        <w:rPr>
          <w:b/>
        </w:rPr>
        <w:t xml:space="preserve">Superintendent: </w:t>
      </w:r>
      <w:r>
        <w:rPr>
          <w:b/>
        </w:rPr>
        <w:tab/>
      </w:r>
      <w:r>
        <w:rPr>
          <w:b/>
        </w:rPr>
        <w:tab/>
      </w:r>
      <w:r>
        <w:rPr>
          <w:b/>
        </w:rPr>
        <w:tab/>
      </w:r>
      <w:r>
        <w:rPr>
          <w:b/>
        </w:rPr>
        <w:tab/>
      </w:r>
      <w:r>
        <w:t xml:space="preserve">Mrs. Leila </w:t>
      </w:r>
      <w:proofErr w:type="spellStart"/>
      <w:r>
        <w:t>Hiyashida</w:t>
      </w:r>
      <w:proofErr w:type="spellEnd"/>
    </w:p>
    <w:p w14:paraId="4A5CA987" w14:textId="77777777" w:rsidR="00B61771" w:rsidRPr="00CD2843" w:rsidRDefault="00B61771" w:rsidP="00B61771"/>
    <w:p w14:paraId="5FE08B57" w14:textId="77777777" w:rsidR="00B61771" w:rsidRDefault="00B61771" w:rsidP="00B61771">
      <w:r>
        <w:rPr>
          <w:b/>
        </w:rPr>
        <w:t xml:space="preserve">Principal: </w:t>
      </w:r>
      <w:r>
        <w:rPr>
          <w:b/>
        </w:rPr>
        <w:tab/>
      </w:r>
      <w:r>
        <w:rPr>
          <w:b/>
        </w:rPr>
        <w:tab/>
      </w:r>
      <w:r>
        <w:rPr>
          <w:b/>
        </w:rPr>
        <w:tab/>
      </w:r>
      <w:r>
        <w:rPr>
          <w:b/>
        </w:rPr>
        <w:tab/>
      </w:r>
      <w:r>
        <w:rPr>
          <w:b/>
        </w:rPr>
        <w:tab/>
      </w:r>
      <w:r>
        <w:t xml:space="preserve">Mrs. Catherine </w:t>
      </w:r>
      <w:proofErr w:type="spellStart"/>
      <w:r>
        <w:t>Kilborn</w:t>
      </w:r>
      <w:proofErr w:type="spellEnd"/>
      <w:r w:rsidRPr="00CD2843">
        <w:t xml:space="preserve"> </w:t>
      </w:r>
    </w:p>
    <w:p w14:paraId="444E66A4" w14:textId="77777777" w:rsidR="00B61771" w:rsidRDefault="00B61771" w:rsidP="00B61771"/>
    <w:p w14:paraId="0EC479D9" w14:textId="77777777" w:rsidR="00B61771" w:rsidRDefault="00B61771" w:rsidP="00B61771">
      <w:r>
        <w:rPr>
          <w:b/>
        </w:rPr>
        <w:t xml:space="preserve">Vice Principals: </w:t>
      </w:r>
      <w:r>
        <w:rPr>
          <w:b/>
        </w:rPr>
        <w:tab/>
      </w:r>
      <w:r>
        <w:rPr>
          <w:b/>
        </w:rPr>
        <w:tab/>
      </w:r>
      <w:r>
        <w:rPr>
          <w:b/>
        </w:rPr>
        <w:tab/>
      </w:r>
      <w:r>
        <w:rPr>
          <w:b/>
        </w:rPr>
        <w:tab/>
      </w:r>
      <w:r>
        <w:t xml:space="preserve">Mrs. </w:t>
      </w:r>
      <w:proofErr w:type="spellStart"/>
      <w:r>
        <w:t>Kehau</w:t>
      </w:r>
      <w:proofErr w:type="spellEnd"/>
      <w:r>
        <w:t xml:space="preserve"> </w:t>
      </w:r>
      <w:proofErr w:type="spellStart"/>
      <w:r>
        <w:t>Lu’uwai</w:t>
      </w:r>
      <w:proofErr w:type="spellEnd"/>
    </w:p>
    <w:p w14:paraId="22832C43" w14:textId="77777777" w:rsidR="00B61771" w:rsidRDefault="00B61771" w:rsidP="00B61771">
      <w:r>
        <w:tab/>
      </w:r>
      <w:r>
        <w:tab/>
      </w:r>
      <w:r>
        <w:tab/>
      </w:r>
      <w:r>
        <w:tab/>
      </w:r>
      <w:r>
        <w:tab/>
      </w:r>
      <w:r>
        <w:tab/>
        <w:t>Mr. Philip Gilbert</w:t>
      </w:r>
    </w:p>
    <w:p w14:paraId="1D45C32F" w14:textId="77777777" w:rsidR="00B61771" w:rsidRDefault="00B61771" w:rsidP="00B61771"/>
    <w:p w14:paraId="185DA86F" w14:textId="77777777" w:rsidR="00B61771" w:rsidRDefault="00B61771" w:rsidP="00B61771">
      <w:r>
        <w:rPr>
          <w:b/>
        </w:rPr>
        <w:t xml:space="preserve">Year of Establishment: </w:t>
      </w:r>
      <w:r>
        <w:rPr>
          <w:b/>
        </w:rPr>
        <w:tab/>
      </w:r>
      <w:r>
        <w:rPr>
          <w:b/>
        </w:rPr>
        <w:tab/>
      </w:r>
      <w:r>
        <w:rPr>
          <w:b/>
        </w:rPr>
        <w:tab/>
      </w:r>
      <w:r>
        <w:t>1939</w:t>
      </w:r>
    </w:p>
    <w:p w14:paraId="5C13734E" w14:textId="77777777" w:rsidR="00B61771" w:rsidRDefault="00B61771" w:rsidP="00B61771"/>
    <w:p w14:paraId="713B4E06" w14:textId="77777777" w:rsidR="00B61771" w:rsidRDefault="00B61771" w:rsidP="00B61771">
      <w:r>
        <w:rPr>
          <w:b/>
        </w:rPr>
        <w:t xml:space="preserve">Type of School: </w:t>
      </w:r>
      <w:r>
        <w:rPr>
          <w:b/>
        </w:rPr>
        <w:tab/>
      </w:r>
      <w:r>
        <w:rPr>
          <w:b/>
        </w:rPr>
        <w:tab/>
      </w:r>
      <w:r>
        <w:rPr>
          <w:b/>
        </w:rPr>
        <w:tab/>
      </w:r>
      <w:r>
        <w:rPr>
          <w:b/>
        </w:rPr>
        <w:tab/>
      </w:r>
      <w:r>
        <w:t>Four-Year High School</w:t>
      </w:r>
    </w:p>
    <w:p w14:paraId="0B2D4274" w14:textId="77777777" w:rsidR="00B61771" w:rsidRDefault="00B61771" w:rsidP="00B61771"/>
    <w:p w14:paraId="625B22CC" w14:textId="77777777" w:rsidR="00B61771" w:rsidRDefault="00B61771" w:rsidP="00B61771">
      <w:r>
        <w:rPr>
          <w:b/>
        </w:rPr>
        <w:t xml:space="preserve">Current Enrollment: </w:t>
      </w:r>
      <w:r>
        <w:rPr>
          <w:b/>
        </w:rPr>
        <w:tab/>
      </w:r>
      <w:r>
        <w:rPr>
          <w:b/>
        </w:rPr>
        <w:tab/>
      </w:r>
      <w:r>
        <w:rPr>
          <w:b/>
        </w:rPr>
        <w:tab/>
      </w:r>
      <w:r>
        <w:t>1610</w:t>
      </w:r>
    </w:p>
    <w:p w14:paraId="5D52D0F6" w14:textId="77777777" w:rsidR="00B61771" w:rsidRDefault="00B61771" w:rsidP="00B61771"/>
    <w:p w14:paraId="4D2759F0" w14:textId="77777777" w:rsidR="00B61771" w:rsidRPr="00B62D33" w:rsidRDefault="00B61771" w:rsidP="00B61771">
      <w:r>
        <w:rPr>
          <w:b/>
        </w:rPr>
        <w:t xml:space="preserve">School Colors/Mascot: </w:t>
      </w:r>
      <w:r>
        <w:rPr>
          <w:b/>
        </w:rPr>
        <w:tab/>
      </w:r>
      <w:r>
        <w:rPr>
          <w:b/>
        </w:rPr>
        <w:tab/>
      </w:r>
      <w:r>
        <w:rPr>
          <w:b/>
        </w:rPr>
        <w:tab/>
      </w:r>
      <w:r>
        <w:t>Maroon &amp; Blue/Bear</w:t>
      </w:r>
    </w:p>
    <w:p w14:paraId="79B22D97" w14:textId="77777777" w:rsidR="00B61771" w:rsidRDefault="00B61771" w:rsidP="00B61771">
      <w:pPr>
        <w:rPr>
          <w:b/>
        </w:rPr>
      </w:pPr>
    </w:p>
    <w:p w14:paraId="438BFF27" w14:textId="77777777" w:rsidR="00B61771" w:rsidRPr="00B62D33" w:rsidRDefault="00B61771" w:rsidP="00B61771">
      <w:r>
        <w:rPr>
          <w:b/>
        </w:rPr>
        <w:t xml:space="preserve">No Child Left Behind Status: </w:t>
      </w:r>
      <w:r>
        <w:rPr>
          <w:b/>
        </w:rPr>
        <w:tab/>
      </w:r>
      <w:r>
        <w:rPr>
          <w:b/>
        </w:rPr>
        <w:tab/>
      </w:r>
      <w:r>
        <w:t>Restructuring</w:t>
      </w:r>
    </w:p>
    <w:p w14:paraId="6CC85A66" w14:textId="77777777" w:rsidR="00B61771" w:rsidRDefault="00B61771" w:rsidP="00B61771">
      <w:pPr>
        <w:rPr>
          <w:b/>
        </w:rPr>
      </w:pPr>
    </w:p>
    <w:p w14:paraId="5D40F616" w14:textId="77777777" w:rsidR="00B61771" w:rsidRDefault="00B61771" w:rsidP="00B61771">
      <w:r>
        <w:rPr>
          <w:b/>
        </w:rPr>
        <w:t xml:space="preserve">Last Self-Study: </w:t>
      </w:r>
      <w:r>
        <w:rPr>
          <w:b/>
        </w:rPr>
        <w:tab/>
      </w:r>
      <w:r>
        <w:rPr>
          <w:b/>
        </w:rPr>
        <w:tab/>
      </w:r>
      <w:r>
        <w:rPr>
          <w:b/>
        </w:rPr>
        <w:tab/>
      </w:r>
      <w:r>
        <w:rPr>
          <w:b/>
        </w:rPr>
        <w:tab/>
      </w:r>
      <w:r>
        <w:t>SY 2006-07</w:t>
      </w:r>
    </w:p>
    <w:p w14:paraId="202D8DB9" w14:textId="77777777" w:rsidR="00B61771" w:rsidRDefault="00B61771" w:rsidP="00B61771"/>
    <w:p w14:paraId="0EA2C2FC" w14:textId="77777777" w:rsidR="00B61771" w:rsidRDefault="00B61771" w:rsidP="00B61771">
      <w:r w:rsidRPr="00B62D33">
        <w:rPr>
          <w:b/>
        </w:rPr>
        <w:t>Term of Accreditation Granted:</w:t>
      </w:r>
      <w:r>
        <w:tab/>
      </w:r>
      <w:r>
        <w:tab/>
        <w:t>Two-Years</w:t>
      </w:r>
    </w:p>
    <w:p w14:paraId="151EE9AF" w14:textId="77777777" w:rsidR="00B61771" w:rsidRDefault="00B61771" w:rsidP="00B61771"/>
    <w:p w14:paraId="5DF79186" w14:textId="77777777" w:rsidR="00B61771" w:rsidRDefault="00B61771" w:rsidP="00B61771">
      <w:r w:rsidRPr="00B62D33">
        <w:rPr>
          <w:b/>
        </w:rPr>
        <w:t>Two-Year Accreditation Visit:</w:t>
      </w:r>
      <w:r>
        <w:t xml:space="preserve"> </w:t>
      </w:r>
      <w:r>
        <w:tab/>
      </w:r>
      <w:r>
        <w:tab/>
        <w:t>SY 2008-09</w:t>
      </w:r>
    </w:p>
    <w:p w14:paraId="7D96AF4C" w14:textId="77777777" w:rsidR="00B61771" w:rsidRPr="00B62D33" w:rsidRDefault="00B61771" w:rsidP="00B61771"/>
    <w:p w14:paraId="18CFECD9" w14:textId="77777777" w:rsidR="00B61771" w:rsidRDefault="00B61771" w:rsidP="00B61771">
      <w:r w:rsidRPr="00B62D33">
        <w:rPr>
          <w:b/>
        </w:rPr>
        <w:t>Term of Accreditation Granted:</w:t>
      </w:r>
      <w:r>
        <w:tab/>
      </w:r>
      <w:r>
        <w:tab/>
        <w:t>One-Year</w:t>
      </w:r>
    </w:p>
    <w:p w14:paraId="7BBE0C95" w14:textId="77777777" w:rsidR="00B61771" w:rsidRDefault="00B61771" w:rsidP="00B61771"/>
    <w:p w14:paraId="44F5A278" w14:textId="77777777" w:rsidR="00B61771" w:rsidRDefault="00B61771" w:rsidP="00B61771">
      <w:r w:rsidRPr="00B62D33">
        <w:rPr>
          <w:b/>
        </w:rPr>
        <w:t>Mid-Term Accreditation Visit:</w:t>
      </w:r>
      <w:r>
        <w:t xml:space="preserve"> </w:t>
      </w:r>
      <w:r>
        <w:tab/>
      </w:r>
      <w:r>
        <w:tab/>
        <w:t>SY 2009-10</w:t>
      </w:r>
    </w:p>
    <w:p w14:paraId="1E66B6A1" w14:textId="77777777" w:rsidR="00B61771" w:rsidRDefault="00B61771" w:rsidP="00B61771"/>
    <w:p w14:paraId="6578FA94" w14:textId="77777777" w:rsidR="00B61771" w:rsidRDefault="00B61771" w:rsidP="00B61771">
      <w:r w:rsidRPr="00B62D33">
        <w:rPr>
          <w:b/>
        </w:rPr>
        <w:t>Term of Accreditation Granted:</w:t>
      </w:r>
      <w:r>
        <w:tab/>
      </w:r>
      <w:r>
        <w:tab/>
        <w:t>Three-Years</w:t>
      </w:r>
    </w:p>
    <w:p w14:paraId="6D31F387" w14:textId="77777777" w:rsidR="00B61771" w:rsidRDefault="00B61771" w:rsidP="00B61771"/>
    <w:p w14:paraId="3058743C" w14:textId="77777777" w:rsidR="00B61771" w:rsidRDefault="00B61771" w:rsidP="00B61771"/>
    <w:p w14:paraId="4C6FF4BE" w14:textId="77777777" w:rsidR="00B61771" w:rsidRDefault="00B61771" w:rsidP="00B61771">
      <w:pPr>
        <w:rPr>
          <w:b/>
        </w:rPr>
      </w:pPr>
    </w:p>
    <w:p w14:paraId="7E0CF9C8" w14:textId="77777777" w:rsidR="00B61771" w:rsidRDefault="00B61771" w:rsidP="00B61771">
      <w:pPr>
        <w:rPr>
          <w:b/>
        </w:rPr>
      </w:pPr>
    </w:p>
    <w:p w14:paraId="52D768EA" w14:textId="77777777" w:rsidR="00B61771" w:rsidRDefault="00B61771" w:rsidP="00B61771">
      <w:pPr>
        <w:rPr>
          <w:b/>
        </w:rPr>
      </w:pPr>
      <w:r>
        <w:rPr>
          <w:b/>
        </w:rPr>
        <w:t>SY 2012-13 Self-Study Accreditation Report – ARTWORK CREDITS</w:t>
      </w:r>
    </w:p>
    <w:p w14:paraId="2CE0AB35" w14:textId="77777777" w:rsidR="00B61771" w:rsidRDefault="00B61771" w:rsidP="00B61771">
      <w:pPr>
        <w:rPr>
          <w:b/>
        </w:rPr>
      </w:pPr>
      <w:r>
        <w:rPr>
          <w:b/>
          <w:noProof/>
        </w:rPr>
        <mc:AlternateContent>
          <mc:Choice Requires="wps">
            <w:drawing>
              <wp:anchor distT="0" distB="0" distL="114300" distR="114300" simplePos="0" relativeHeight="251702272" behindDoc="0" locked="0" layoutInCell="1" allowOverlap="1" wp14:anchorId="60EFA75F" wp14:editId="64F4CAF1">
                <wp:simplePos x="0" y="0"/>
                <wp:positionH relativeFrom="column">
                  <wp:posOffset>-228600</wp:posOffset>
                </wp:positionH>
                <wp:positionV relativeFrom="paragraph">
                  <wp:posOffset>50165</wp:posOffset>
                </wp:positionV>
                <wp:extent cx="6172200" cy="0"/>
                <wp:effectExtent l="50800" t="50800" r="50800" b="101600"/>
                <wp:wrapNone/>
                <wp:docPr id="7" name="Straight Connector 7"/>
                <wp:cNvGraphicFramePr/>
                <a:graphic xmlns:a="http://schemas.openxmlformats.org/drawingml/2006/main">
                  <a:graphicData uri="http://schemas.microsoft.com/office/word/2010/wordprocessingShape">
                    <wps:wsp>
                      <wps:cNvCnPr/>
                      <wps:spPr>
                        <a:xfrm>
                          <a:off x="0" y="0"/>
                          <a:ext cx="6172200" cy="0"/>
                        </a:xfrm>
                        <a:prstGeom prst="line">
                          <a:avLst/>
                        </a:prstGeom>
                        <a:ln w="57150" cmpd="thickThi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7"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17.95pt,3.95pt" to="468.05pt,3.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" strokecolor="black [3213]" strokeweight="4.5pt">
                <v:stroke linestyle="thickThin"/>
                <v:shadow on="t" opacity="24903f" mv:blur="40000f" origin=",.5" offset="0,20000emu"/>
              </v:line>
            </w:pict>
          </mc:Fallback>
        </mc:AlternateContent>
      </w:r>
    </w:p>
    <w:p w14:paraId="4214CDB2" w14:textId="77777777" w:rsidR="003A3D44" w:rsidRDefault="003A3D44" w:rsidP="00B61771">
      <w:pPr>
        <w:rPr>
          <w:b/>
        </w:rPr>
      </w:pPr>
    </w:p>
    <w:p w14:paraId="3323FD68" w14:textId="77777777" w:rsidR="00B61771" w:rsidRPr="003A3D44" w:rsidRDefault="00231207" w:rsidP="00B61771">
      <w:pPr>
        <w:rPr>
          <w:b/>
          <w:i/>
        </w:rPr>
      </w:pPr>
      <w:r w:rsidRPr="003A3D44">
        <w:rPr>
          <w:b/>
          <w:i/>
        </w:rPr>
        <w:t>DESIGN</w:t>
      </w:r>
    </w:p>
    <w:p w14:paraId="06BD4D29" w14:textId="77777777" w:rsidR="003A3D44" w:rsidRDefault="003A3D44" w:rsidP="00B61771">
      <w:pPr>
        <w:rPr>
          <w:b/>
        </w:rPr>
      </w:pPr>
    </w:p>
    <w:p w14:paraId="2745D139" w14:textId="77777777" w:rsidR="00231207" w:rsidRDefault="00231207" w:rsidP="00B61771">
      <w:pPr>
        <w:rPr>
          <w:b/>
        </w:rPr>
      </w:pPr>
      <w:r>
        <w:rPr>
          <w:b/>
        </w:rPr>
        <w:t>Cover Design &amp; Section Divider Design</w:t>
      </w:r>
    </w:p>
    <w:p w14:paraId="3C783B71" w14:textId="77777777" w:rsidR="00231207" w:rsidRDefault="00231207" w:rsidP="00B61771">
      <w:pPr>
        <w:rPr>
          <w:b/>
        </w:rPr>
      </w:pPr>
      <w:r>
        <w:rPr>
          <w:b/>
        </w:rPr>
        <w:tab/>
        <w:t xml:space="preserve">Jordan </w:t>
      </w:r>
      <w:proofErr w:type="spellStart"/>
      <w:r>
        <w:rPr>
          <w:b/>
        </w:rPr>
        <w:t>Patao</w:t>
      </w:r>
      <w:proofErr w:type="spellEnd"/>
      <w:r>
        <w:rPr>
          <w:b/>
        </w:rPr>
        <w:tab/>
      </w:r>
      <w:r>
        <w:rPr>
          <w:b/>
        </w:rPr>
        <w:tab/>
      </w:r>
    </w:p>
    <w:p w14:paraId="6B8D3FAE" w14:textId="77777777" w:rsidR="00231207" w:rsidRDefault="00231207" w:rsidP="00231207">
      <w:pPr>
        <w:ind w:firstLine="720"/>
        <w:rPr>
          <w:b/>
        </w:rPr>
      </w:pPr>
      <w:r>
        <w:rPr>
          <w:b/>
        </w:rPr>
        <w:t xml:space="preserve">BHS Student Body President </w:t>
      </w:r>
    </w:p>
    <w:p w14:paraId="24D0EA0D" w14:textId="77777777" w:rsidR="00231207" w:rsidRDefault="00231207" w:rsidP="00231207">
      <w:pPr>
        <w:ind w:firstLine="720"/>
        <w:rPr>
          <w:b/>
        </w:rPr>
      </w:pPr>
      <w:r>
        <w:rPr>
          <w:b/>
        </w:rPr>
        <w:t>Class of 2013</w:t>
      </w:r>
    </w:p>
    <w:p w14:paraId="7DAFC7AA" w14:textId="77777777" w:rsidR="00231207" w:rsidRDefault="00231207" w:rsidP="00B61771">
      <w:pPr>
        <w:rPr>
          <w:b/>
        </w:rPr>
      </w:pPr>
    </w:p>
    <w:p w14:paraId="5B8BC7E2" w14:textId="77777777" w:rsidR="00231207" w:rsidRPr="003A3D44" w:rsidRDefault="00231207" w:rsidP="00B61771">
      <w:pPr>
        <w:rPr>
          <w:b/>
          <w:i/>
        </w:rPr>
      </w:pPr>
      <w:r w:rsidRPr="003A3D44">
        <w:rPr>
          <w:b/>
          <w:i/>
        </w:rPr>
        <w:t>SECTION DIVIDERS – Artwork</w:t>
      </w:r>
    </w:p>
    <w:p w14:paraId="1C7FFE26" w14:textId="77777777" w:rsidR="003A3D44" w:rsidRDefault="003A3D44" w:rsidP="00B61771">
      <w:pPr>
        <w:rPr>
          <w:b/>
        </w:rPr>
      </w:pPr>
    </w:p>
    <w:p w14:paraId="7545B17F" w14:textId="77777777" w:rsidR="00231207" w:rsidRDefault="00231207" w:rsidP="00B61771">
      <w:pPr>
        <w:rPr>
          <w:b/>
        </w:rPr>
      </w:pPr>
      <w:r>
        <w:rPr>
          <w:b/>
        </w:rPr>
        <w:t>Front Cover</w:t>
      </w:r>
    </w:p>
    <w:p w14:paraId="0DB75019" w14:textId="77777777" w:rsidR="00231207" w:rsidRPr="0002199A" w:rsidRDefault="00231207" w:rsidP="00B61771">
      <w:pPr>
        <w:rPr>
          <w:u w:val="single"/>
        </w:rPr>
      </w:pPr>
      <w:r w:rsidRPr="0002199A">
        <w:rPr>
          <w:u w:val="single"/>
        </w:rPr>
        <w:t xml:space="preserve">Sidra </w:t>
      </w:r>
      <w:proofErr w:type="spellStart"/>
      <w:r w:rsidRPr="0002199A">
        <w:rPr>
          <w:u w:val="single"/>
        </w:rPr>
        <w:t>Jabbar</w:t>
      </w:r>
      <w:proofErr w:type="spellEnd"/>
      <w:r w:rsidRPr="0002199A">
        <w:rPr>
          <w:u w:val="single"/>
        </w:rPr>
        <w:t xml:space="preserve"> &amp; </w:t>
      </w:r>
      <w:proofErr w:type="spellStart"/>
      <w:r w:rsidRPr="0002199A">
        <w:rPr>
          <w:u w:val="single"/>
        </w:rPr>
        <w:t>Kela</w:t>
      </w:r>
      <w:proofErr w:type="spellEnd"/>
      <w:r w:rsidRPr="0002199A">
        <w:rPr>
          <w:u w:val="single"/>
        </w:rPr>
        <w:t xml:space="preserve"> Strickland</w:t>
      </w:r>
      <w:r w:rsidRPr="0002199A">
        <w:rPr>
          <w:u w:val="single"/>
        </w:rPr>
        <w:tab/>
      </w:r>
      <w:r w:rsidRPr="0002199A">
        <w:rPr>
          <w:u w:val="single"/>
        </w:rPr>
        <w:tab/>
      </w:r>
      <w:r w:rsidRPr="0002199A">
        <w:rPr>
          <w:u w:val="single"/>
        </w:rPr>
        <w:tab/>
      </w:r>
      <w:r w:rsidRPr="0002199A">
        <w:rPr>
          <w:u w:val="single"/>
        </w:rPr>
        <w:tab/>
      </w:r>
      <w:r w:rsidRPr="0002199A">
        <w:rPr>
          <w:u w:val="single"/>
        </w:rPr>
        <w:tab/>
      </w:r>
      <w:r w:rsidRPr="0002199A">
        <w:rPr>
          <w:u w:val="single"/>
        </w:rPr>
        <w:tab/>
      </w:r>
      <w:r w:rsidRPr="0002199A">
        <w:rPr>
          <w:u w:val="single"/>
        </w:rPr>
        <w:tab/>
        <w:t xml:space="preserve">Class </w:t>
      </w:r>
      <w:proofErr w:type="gramStart"/>
      <w:r w:rsidRPr="0002199A">
        <w:rPr>
          <w:u w:val="single"/>
        </w:rPr>
        <w:t>Of</w:t>
      </w:r>
      <w:proofErr w:type="gramEnd"/>
      <w:r w:rsidRPr="0002199A">
        <w:rPr>
          <w:u w:val="single"/>
        </w:rPr>
        <w:t xml:space="preserve"> 2012</w:t>
      </w:r>
    </w:p>
    <w:p w14:paraId="4C888568" w14:textId="77777777" w:rsidR="00231207" w:rsidRPr="0002199A" w:rsidRDefault="00231207" w:rsidP="00B61771">
      <w:pPr>
        <w:rPr>
          <w:u w:val="single"/>
        </w:rPr>
      </w:pPr>
    </w:p>
    <w:p w14:paraId="2C72B4B5" w14:textId="77777777" w:rsidR="00231207" w:rsidRPr="00231207" w:rsidRDefault="00231207" w:rsidP="00B61771">
      <w:pPr>
        <w:rPr>
          <w:b/>
          <w:u w:val="single"/>
        </w:rPr>
      </w:pPr>
    </w:p>
    <w:p w14:paraId="478B59FF" w14:textId="77777777" w:rsidR="00231207" w:rsidRDefault="00231207" w:rsidP="00231207">
      <w:pPr>
        <w:rPr>
          <w:b/>
        </w:rPr>
      </w:pPr>
      <w:r>
        <w:rPr>
          <w:b/>
        </w:rPr>
        <w:t>Chapter I</w:t>
      </w:r>
    </w:p>
    <w:p w14:paraId="48086819" w14:textId="77777777" w:rsidR="00231207" w:rsidRPr="0002199A" w:rsidRDefault="00231207" w:rsidP="00231207">
      <w:pPr>
        <w:rPr>
          <w:u w:val="single"/>
        </w:rPr>
      </w:pPr>
      <w:proofErr w:type="spellStart"/>
      <w:r w:rsidRPr="0002199A">
        <w:rPr>
          <w:u w:val="single"/>
        </w:rPr>
        <w:t>Raechelle</w:t>
      </w:r>
      <w:proofErr w:type="spellEnd"/>
      <w:r w:rsidRPr="0002199A">
        <w:rPr>
          <w:u w:val="single"/>
        </w:rPr>
        <w:t xml:space="preserve"> </w:t>
      </w:r>
      <w:proofErr w:type="spellStart"/>
      <w:r w:rsidRPr="0002199A">
        <w:rPr>
          <w:u w:val="single"/>
        </w:rPr>
        <w:t>Tagalicud</w:t>
      </w:r>
      <w:proofErr w:type="spellEnd"/>
      <w:r w:rsidRPr="0002199A">
        <w:rPr>
          <w:u w:val="single"/>
        </w:rPr>
        <w:tab/>
      </w:r>
      <w:r w:rsidRPr="0002199A">
        <w:rPr>
          <w:u w:val="single"/>
        </w:rPr>
        <w:tab/>
      </w:r>
      <w:r w:rsidRPr="0002199A">
        <w:rPr>
          <w:u w:val="single"/>
        </w:rPr>
        <w:tab/>
        <w:t xml:space="preserve"> </w:t>
      </w:r>
      <w:r w:rsidRPr="0002199A">
        <w:rPr>
          <w:u w:val="single"/>
        </w:rPr>
        <w:tab/>
      </w:r>
      <w:r w:rsidRPr="0002199A">
        <w:rPr>
          <w:u w:val="single"/>
        </w:rPr>
        <w:tab/>
      </w:r>
      <w:r w:rsidRPr="0002199A">
        <w:rPr>
          <w:u w:val="single"/>
        </w:rPr>
        <w:tab/>
      </w:r>
      <w:r w:rsidRPr="0002199A">
        <w:rPr>
          <w:u w:val="single"/>
        </w:rPr>
        <w:tab/>
      </w:r>
      <w:r w:rsidRPr="0002199A">
        <w:rPr>
          <w:u w:val="single"/>
        </w:rPr>
        <w:tab/>
      </w:r>
      <w:r w:rsidRPr="0002199A">
        <w:rPr>
          <w:u w:val="single"/>
        </w:rPr>
        <w:tab/>
        <w:t>Class Of 2014</w:t>
      </w:r>
    </w:p>
    <w:p w14:paraId="058E6678" w14:textId="77777777" w:rsidR="00B61771" w:rsidRDefault="00B61771" w:rsidP="00B61771"/>
    <w:p w14:paraId="42FDC5D6" w14:textId="77777777" w:rsidR="00231207" w:rsidRDefault="00231207" w:rsidP="00B61771"/>
    <w:p w14:paraId="1C9B7E15" w14:textId="77777777" w:rsidR="00231207" w:rsidRDefault="00231207" w:rsidP="00231207">
      <w:pPr>
        <w:rPr>
          <w:b/>
        </w:rPr>
      </w:pPr>
      <w:r>
        <w:rPr>
          <w:b/>
        </w:rPr>
        <w:t>Chapter II</w:t>
      </w:r>
    </w:p>
    <w:p w14:paraId="1440AF38" w14:textId="77777777" w:rsidR="00231207" w:rsidRPr="0002199A" w:rsidRDefault="00840B63" w:rsidP="00231207">
      <w:pPr>
        <w:rPr>
          <w:u w:val="single"/>
        </w:rPr>
      </w:pPr>
      <w:r w:rsidRPr="0002199A">
        <w:rPr>
          <w:u w:val="single"/>
        </w:rPr>
        <w:t xml:space="preserve">Alexandra </w:t>
      </w:r>
      <w:proofErr w:type="spellStart"/>
      <w:r w:rsidRPr="0002199A">
        <w:rPr>
          <w:u w:val="single"/>
        </w:rPr>
        <w:t>Emberna</w:t>
      </w:r>
      <w:r w:rsidR="004F4339" w:rsidRPr="0002199A">
        <w:rPr>
          <w:u w:val="single"/>
        </w:rPr>
        <w:t>te</w:t>
      </w:r>
      <w:proofErr w:type="spellEnd"/>
      <w:r w:rsidR="004F4339" w:rsidRPr="0002199A">
        <w:rPr>
          <w:u w:val="single"/>
        </w:rPr>
        <w:tab/>
      </w:r>
      <w:r w:rsidR="004F4339" w:rsidRPr="0002199A">
        <w:rPr>
          <w:u w:val="single"/>
        </w:rPr>
        <w:tab/>
      </w:r>
      <w:r w:rsidR="0002199A">
        <w:rPr>
          <w:u w:val="single"/>
        </w:rPr>
        <w:tab/>
      </w:r>
      <w:r w:rsidR="004F4339" w:rsidRPr="0002199A">
        <w:rPr>
          <w:u w:val="single"/>
        </w:rPr>
        <w:tab/>
      </w:r>
      <w:r w:rsidR="004F4339" w:rsidRPr="0002199A">
        <w:rPr>
          <w:u w:val="single"/>
        </w:rPr>
        <w:tab/>
      </w:r>
      <w:r w:rsidR="004F4339" w:rsidRPr="0002199A">
        <w:rPr>
          <w:u w:val="single"/>
        </w:rPr>
        <w:tab/>
      </w:r>
      <w:r w:rsidR="004F4339" w:rsidRPr="0002199A">
        <w:rPr>
          <w:u w:val="single"/>
        </w:rPr>
        <w:tab/>
      </w:r>
      <w:r w:rsidR="004F4339" w:rsidRPr="0002199A">
        <w:rPr>
          <w:u w:val="single"/>
        </w:rPr>
        <w:tab/>
      </w:r>
      <w:r w:rsidR="004F4339" w:rsidRPr="0002199A">
        <w:rPr>
          <w:u w:val="single"/>
        </w:rPr>
        <w:tab/>
        <w:t>Class Of 2011</w:t>
      </w:r>
    </w:p>
    <w:p w14:paraId="108EA4AE" w14:textId="77777777" w:rsidR="00231207" w:rsidRDefault="00231207" w:rsidP="00B61771"/>
    <w:p w14:paraId="4B505691" w14:textId="77777777" w:rsidR="00231207" w:rsidRDefault="00231207" w:rsidP="00B61771"/>
    <w:p w14:paraId="6415CAB8" w14:textId="77777777" w:rsidR="00231207" w:rsidRDefault="00231207" w:rsidP="00231207">
      <w:pPr>
        <w:rPr>
          <w:b/>
        </w:rPr>
      </w:pPr>
      <w:r>
        <w:rPr>
          <w:b/>
        </w:rPr>
        <w:t>Chapter III</w:t>
      </w:r>
    </w:p>
    <w:p w14:paraId="330EF113" w14:textId="77777777" w:rsidR="00231207" w:rsidRPr="0002199A" w:rsidRDefault="00840B63" w:rsidP="00231207">
      <w:pPr>
        <w:rPr>
          <w:u w:val="single"/>
        </w:rPr>
      </w:pPr>
      <w:r w:rsidRPr="0002199A">
        <w:rPr>
          <w:u w:val="single"/>
        </w:rPr>
        <w:t>Cameron Moore</w:t>
      </w:r>
      <w:r w:rsidRPr="0002199A">
        <w:rPr>
          <w:u w:val="single"/>
        </w:rPr>
        <w:tab/>
      </w:r>
      <w:r w:rsidRPr="0002199A">
        <w:rPr>
          <w:u w:val="single"/>
        </w:rPr>
        <w:tab/>
      </w:r>
      <w:r w:rsidR="00231207" w:rsidRPr="0002199A">
        <w:rPr>
          <w:u w:val="single"/>
        </w:rPr>
        <w:tab/>
      </w:r>
      <w:r w:rsidR="00231207" w:rsidRPr="0002199A">
        <w:rPr>
          <w:u w:val="single"/>
        </w:rPr>
        <w:tab/>
      </w:r>
      <w:r w:rsidR="00231207" w:rsidRPr="0002199A">
        <w:rPr>
          <w:u w:val="single"/>
        </w:rPr>
        <w:tab/>
      </w:r>
      <w:r w:rsidR="00231207" w:rsidRPr="0002199A">
        <w:rPr>
          <w:u w:val="single"/>
        </w:rPr>
        <w:tab/>
      </w:r>
      <w:r w:rsidR="00231207" w:rsidRPr="0002199A">
        <w:rPr>
          <w:u w:val="single"/>
        </w:rPr>
        <w:tab/>
      </w:r>
      <w:r w:rsidR="00231207" w:rsidRPr="0002199A">
        <w:rPr>
          <w:u w:val="single"/>
        </w:rPr>
        <w:tab/>
      </w:r>
      <w:r w:rsidR="00231207" w:rsidRPr="0002199A">
        <w:rPr>
          <w:u w:val="single"/>
        </w:rPr>
        <w:tab/>
        <w:t xml:space="preserve">Class </w:t>
      </w:r>
      <w:proofErr w:type="gramStart"/>
      <w:r w:rsidR="00231207" w:rsidRPr="0002199A">
        <w:rPr>
          <w:u w:val="single"/>
        </w:rPr>
        <w:t>Of</w:t>
      </w:r>
      <w:proofErr w:type="gramEnd"/>
      <w:r w:rsidR="00231207" w:rsidRPr="0002199A">
        <w:rPr>
          <w:u w:val="single"/>
        </w:rPr>
        <w:t xml:space="preserve"> 2012</w:t>
      </w:r>
    </w:p>
    <w:p w14:paraId="5F4345E2" w14:textId="77777777" w:rsidR="00231207" w:rsidRDefault="00231207" w:rsidP="00B61771"/>
    <w:p w14:paraId="32DCE317" w14:textId="77777777" w:rsidR="00231207" w:rsidRDefault="00231207" w:rsidP="00B61771"/>
    <w:p w14:paraId="5F00CA16" w14:textId="77777777" w:rsidR="00231207" w:rsidRDefault="00231207" w:rsidP="00231207">
      <w:pPr>
        <w:rPr>
          <w:b/>
        </w:rPr>
      </w:pPr>
      <w:r>
        <w:rPr>
          <w:b/>
        </w:rPr>
        <w:t>Chapter IV</w:t>
      </w:r>
    </w:p>
    <w:p w14:paraId="3C559AF0" w14:textId="77777777" w:rsidR="00231207" w:rsidRPr="0002199A" w:rsidRDefault="00231207" w:rsidP="00231207">
      <w:pPr>
        <w:rPr>
          <w:u w:val="single"/>
        </w:rPr>
      </w:pPr>
      <w:r w:rsidRPr="0002199A">
        <w:rPr>
          <w:u w:val="single"/>
        </w:rPr>
        <w:t xml:space="preserve">Sidra </w:t>
      </w:r>
      <w:proofErr w:type="spellStart"/>
      <w:r w:rsidRPr="0002199A">
        <w:rPr>
          <w:u w:val="single"/>
        </w:rPr>
        <w:t>Jabbar</w:t>
      </w:r>
      <w:proofErr w:type="spellEnd"/>
      <w:r w:rsidR="00840B63" w:rsidRPr="0002199A">
        <w:rPr>
          <w:u w:val="single"/>
        </w:rPr>
        <w:tab/>
      </w:r>
      <w:r w:rsidR="00840B63" w:rsidRPr="0002199A">
        <w:rPr>
          <w:u w:val="single"/>
        </w:rPr>
        <w:tab/>
      </w:r>
      <w:r w:rsidR="00840B63" w:rsidRPr="0002199A">
        <w:rPr>
          <w:u w:val="single"/>
        </w:rPr>
        <w:tab/>
      </w:r>
      <w:r w:rsidR="00840B63" w:rsidRPr="0002199A">
        <w:rPr>
          <w:u w:val="single"/>
        </w:rPr>
        <w:tab/>
      </w:r>
      <w:r w:rsidRPr="0002199A">
        <w:rPr>
          <w:u w:val="single"/>
        </w:rPr>
        <w:tab/>
      </w:r>
      <w:r w:rsidRPr="0002199A">
        <w:rPr>
          <w:u w:val="single"/>
        </w:rPr>
        <w:tab/>
      </w:r>
      <w:r w:rsidRPr="0002199A">
        <w:rPr>
          <w:u w:val="single"/>
        </w:rPr>
        <w:tab/>
      </w:r>
      <w:r w:rsidRPr="0002199A">
        <w:rPr>
          <w:u w:val="single"/>
        </w:rPr>
        <w:tab/>
      </w:r>
      <w:r w:rsidRPr="0002199A">
        <w:rPr>
          <w:u w:val="single"/>
        </w:rPr>
        <w:tab/>
      </w:r>
      <w:r w:rsidRPr="0002199A">
        <w:rPr>
          <w:u w:val="single"/>
        </w:rPr>
        <w:tab/>
        <w:t>Class Of 2012</w:t>
      </w:r>
    </w:p>
    <w:p w14:paraId="3B25C713" w14:textId="77777777" w:rsidR="00231207" w:rsidRDefault="00231207" w:rsidP="00B61771"/>
    <w:p w14:paraId="3352EE3B" w14:textId="77777777" w:rsidR="00231207" w:rsidRDefault="00231207" w:rsidP="00B61771"/>
    <w:p w14:paraId="0F8A2E78" w14:textId="77777777" w:rsidR="00231207" w:rsidRDefault="00231207" w:rsidP="00231207">
      <w:pPr>
        <w:rPr>
          <w:b/>
        </w:rPr>
      </w:pPr>
      <w:r>
        <w:rPr>
          <w:b/>
        </w:rPr>
        <w:t>Chapter V</w:t>
      </w:r>
    </w:p>
    <w:p w14:paraId="43256DB0" w14:textId="77777777" w:rsidR="00231207" w:rsidRPr="0002199A" w:rsidRDefault="00F71CF0" w:rsidP="00231207">
      <w:pPr>
        <w:rPr>
          <w:u w:val="single"/>
        </w:rPr>
      </w:pPr>
      <w:r w:rsidRPr="0002199A">
        <w:rPr>
          <w:u w:val="single"/>
        </w:rPr>
        <w:t xml:space="preserve">Jordan </w:t>
      </w:r>
      <w:proofErr w:type="spellStart"/>
      <w:r w:rsidRPr="0002199A">
        <w:rPr>
          <w:u w:val="single"/>
        </w:rPr>
        <w:t>Patao</w:t>
      </w:r>
      <w:proofErr w:type="spellEnd"/>
      <w:r w:rsidRPr="0002199A">
        <w:rPr>
          <w:u w:val="single"/>
        </w:rPr>
        <w:tab/>
      </w:r>
      <w:r w:rsidRPr="0002199A">
        <w:rPr>
          <w:u w:val="single"/>
        </w:rPr>
        <w:tab/>
      </w:r>
      <w:r w:rsidRPr="0002199A">
        <w:rPr>
          <w:u w:val="single"/>
        </w:rPr>
        <w:tab/>
      </w:r>
      <w:r w:rsidRPr="0002199A">
        <w:rPr>
          <w:u w:val="single"/>
        </w:rPr>
        <w:tab/>
      </w:r>
      <w:r w:rsidRPr="0002199A">
        <w:rPr>
          <w:u w:val="single"/>
        </w:rPr>
        <w:tab/>
      </w:r>
      <w:r w:rsidRPr="0002199A">
        <w:rPr>
          <w:u w:val="single"/>
        </w:rPr>
        <w:tab/>
      </w:r>
      <w:r w:rsidRPr="0002199A">
        <w:rPr>
          <w:u w:val="single"/>
        </w:rPr>
        <w:tab/>
      </w:r>
      <w:r w:rsidRPr="0002199A">
        <w:rPr>
          <w:u w:val="single"/>
        </w:rPr>
        <w:tab/>
      </w:r>
      <w:r w:rsidRPr="0002199A">
        <w:rPr>
          <w:u w:val="single"/>
        </w:rPr>
        <w:tab/>
      </w:r>
      <w:r w:rsidRPr="0002199A">
        <w:rPr>
          <w:u w:val="single"/>
        </w:rPr>
        <w:tab/>
        <w:t>Class Of 2013</w:t>
      </w:r>
    </w:p>
    <w:p w14:paraId="0DEDC658" w14:textId="77777777" w:rsidR="00231207" w:rsidRDefault="00231207" w:rsidP="00B61771"/>
    <w:p w14:paraId="75DEC36E" w14:textId="77777777" w:rsidR="00231207" w:rsidRDefault="00231207" w:rsidP="00B61771"/>
    <w:p w14:paraId="7DFC4C44" w14:textId="77777777" w:rsidR="00231207" w:rsidRDefault="00231207" w:rsidP="00231207">
      <w:pPr>
        <w:rPr>
          <w:b/>
        </w:rPr>
      </w:pPr>
      <w:r>
        <w:rPr>
          <w:b/>
        </w:rPr>
        <w:t>Appendices</w:t>
      </w:r>
    </w:p>
    <w:p w14:paraId="5306CFE7" w14:textId="77777777" w:rsidR="00231207" w:rsidRPr="0002199A" w:rsidRDefault="00231207" w:rsidP="00231207">
      <w:pPr>
        <w:rPr>
          <w:u w:val="single"/>
        </w:rPr>
      </w:pPr>
      <w:proofErr w:type="spellStart"/>
      <w:r w:rsidRPr="0002199A">
        <w:rPr>
          <w:u w:val="single"/>
        </w:rPr>
        <w:t>Kela</w:t>
      </w:r>
      <w:proofErr w:type="spellEnd"/>
      <w:r w:rsidRPr="0002199A">
        <w:rPr>
          <w:u w:val="single"/>
        </w:rPr>
        <w:t xml:space="preserve"> Strickland</w:t>
      </w:r>
      <w:r w:rsidRPr="0002199A">
        <w:rPr>
          <w:u w:val="single"/>
        </w:rPr>
        <w:tab/>
      </w:r>
      <w:r w:rsidR="00F71CF0" w:rsidRPr="0002199A">
        <w:rPr>
          <w:u w:val="single"/>
        </w:rPr>
        <w:tab/>
      </w:r>
      <w:r w:rsidR="00F71CF0" w:rsidRPr="0002199A">
        <w:rPr>
          <w:u w:val="single"/>
        </w:rPr>
        <w:tab/>
      </w:r>
      <w:r w:rsidRPr="0002199A">
        <w:rPr>
          <w:u w:val="single"/>
        </w:rPr>
        <w:tab/>
      </w:r>
      <w:r w:rsidRPr="0002199A">
        <w:rPr>
          <w:u w:val="single"/>
        </w:rPr>
        <w:tab/>
      </w:r>
      <w:r w:rsidRPr="0002199A">
        <w:rPr>
          <w:u w:val="single"/>
        </w:rPr>
        <w:tab/>
      </w:r>
      <w:r w:rsidRPr="0002199A">
        <w:rPr>
          <w:u w:val="single"/>
        </w:rPr>
        <w:tab/>
      </w:r>
      <w:r w:rsidRPr="0002199A">
        <w:rPr>
          <w:u w:val="single"/>
        </w:rPr>
        <w:tab/>
      </w:r>
      <w:r w:rsidRPr="0002199A">
        <w:rPr>
          <w:u w:val="single"/>
        </w:rPr>
        <w:tab/>
        <w:t xml:space="preserve">Class </w:t>
      </w:r>
      <w:proofErr w:type="gramStart"/>
      <w:r w:rsidRPr="0002199A">
        <w:rPr>
          <w:u w:val="single"/>
        </w:rPr>
        <w:t>Of</w:t>
      </w:r>
      <w:proofErr w:type="gramEnd"/>
      <w:r w:rsidRPr="0002199A">
        <w:rPr>
          <w:u w:val="single"/>
        </w:rPr>
        <w:t xml:space="preserve"> 2012</w:t>
      </w:r>
    </w:p>
    <w:p w14:paraId="4762ACDB" w14:textId="77777777" w:rsidR="00B61771" w:rsidRPr="0002199A" w:rsidRDefault="00B61771" w:rsidP="00B61771">
      <w:r w:rsidRPr="0002199A">
        <w:br w:type="page"/>
      </w:r>
    </w:p>
    <w:p w14:paraId="2F8E2287" w14:textId="77777777" w:rsidR="00B61771" w:rsidRDefault="00B61771" w:rsidP="00B61771">
      <w:pPr>
        <w:jc w:val="both"/>
        <w:rPr>
          <w:b/>
        </w:rPr>
      </w:pPr>
      <w:r>
        <w:rPr>
          <w:b/>
        </w:rPr>
        <w:t>Message from Principal</w:t>
      </w:r>
    </w:p>
    <w:p w14:paraId="7ACF6E21" w14:textId="77777777" w:rsidR="00B61771" w:rsidRDefault="00B61771" w:rsidP="00B61771">
      <w:pPr>
        <w:rPr>
          <w:b/>
        </w:rPr>
      </w:pPr>
      <w:r>
        <w:rPr>
          <w:b/>
          <w:noProof/>
        </w:rPr>
        <mc:AlternateContent>
          <mc:Choice Requires="wps">
            <w:drawing>
              <wp:anchor distT="0" distB="0" distL="114300" distR="114300" simplePos="0" relativeHeight="251704320" behindDoc="0" locked="0" layoutInCell="1" allowOverlap="1" wp14:anchorId="1E1A5AD1" wp14:editId="741AC08A">
                <wp:simplePos x="0" y="0"/>
                <wp:positionH relativeFrom="column">
                  <wp:posOffset>-114300</wp:posOffset>
                </wp:positionH>
                <wp:positionV relativeFrom="paragraph">
                  <wp:posOffset>50165</wp:posOffset>
                </wp:positionV>
                <wp:extent cx="6172200" cy="0"/>
                <wp:effectExtent l="50800" t="50800" r="50800" b="101600"/>
                <wp:wrapNone/>
                <wp:docPr id="10" name="Straight Connector 10"/>
                <wp:cNvGraphicFramePr/>
                <a:graphic xmlns:a="http://schemas.openxmlformats.org/drawingml/2006/main">
                  <a:graphicData uri="http://schemas.microsoft.com/office/word/2010/wordprocessingShape">
                    <wps:wsp>
                      <wps:cNvCnPr/>
                      <wps:spPr>
                        <a:xfrm>
                          <a:off x="0" y="0"/>
                          <a:ext cx="6172200" cy="0"/>
                        </a:xfrm>
                        <a:prstGeom prst="line">
                          <a:avLst/>
                        </a:prstGeom>
                        <a:ln w="57150" cmpd="thickThi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10" o:spid="_x0000_s1026" style="position:absolute;z-index:251704320;visibility:visible;mso-wrap-style:square;mso-wrap-distance-left:9pt;mso-wrap-distance-top:0;mso-wrap-distance-right:9pt;mso-wrap-distance-bottom:0;mso-position-horizontal:absolute;mso-position-horizontal-relative:text;mso-position-vertical:absolute;mso-position-vertical-relative:text" from="-8.95pt,3.95pt" to="477.05pt,3.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" strokecolor="black [3213]" strokeweight="4.5pt">
                <v:stroke linestyle="thickThin"/>
                <v:shadow on="t" opacity="24903f" mv:blur="40000f" origin=",.5" offset="0,20000emu"/>
              </v:line>
            </w:pict>
          </mc:Fallback>
        </mc:AlternateContent>
      </w:r>
    </w:p>
    <w:p w14:paraId="02C0E712" w14:textId="77777777" w:rsidR="008051BD" w:rsidRDefault="008051BD" w:rsidP="008051BD"/>
    <w:p w14:paraId="3D6D536A" w14:textId="77777777" w:rsidR="008051BD" w:rsidRDefault="008051BD" w:rsidP="008051BD"/>
    <w:p w14:paraId="2625D3FE" w14:textId="77777777" w:rsidR="008051BD" w:rsidRPr="008051BD" w:rsidRDefault="008051BD" w:rsidP="008051BD">
      <w:pPr>
        <w:jc w:val="both"/>
      </w:pPr>
      <w:r w:rsidRPr="008051BD">
        <w:rPr>
          <w:b/>
          <w:i/>
        </w:rPr>
        <w:t>Dear Western Association of School and Colleges</w:t>
      </w:r>
      <w:r w:rsidRPr="008051BD">
        <w:t>,</w:t>
      </w:r>
    </w:p>
    <w:p w14:paraId="14427086" w14:textId="77777777" w:rsidR="008051BD" w:rsidRDefault="008051BD" w:rsidP="008051BD">
      <w:pPr>
        <w:jc w:val="both"/>
      </w:pPr>
    </w:p>
    <w:p w14:paraId="53E36F76" w14:textId="77777777" w:rsidR="008051BD" w:rsidRPr="008051BD" w:rsidRDefault="008051BD" w:rsidP="008051BD">
      <w:pPr>
        <w:jc w:val="both"/>
      </w:pPr>
      <w:r w:rsidRPr="008051BD">
        <w:t xml:space="preserve">I would first like to welcome and thank the Visiting Committee for accepting the responsibility of examining H.P. Baldwin High School’s report, observing our school and sharing insights and findings with us.  </w:t>
      </w:r>
    </w:p>
    <w:p w14:paraId="5737F734" w14:textId="77777777" w:rsidR="008051BD" w:rsidRDefault="008051BD" w:rsidP="008051BD">
      <w:pPr>
        <w:jc w:val="both"/>
      </w:pPr>
    </w:p>
    <w:p w14:paraId="191370F7" w14:textId="77777777" w:rsidR="008051BD" w:rsidRPr="008051BD" w:rsidRDefault="008051BD" w:rsidP="008051BD">
      <w:pPr>
        <w:jc w:val="both"/>
      </w:pPr>
      <w:r w:rsidRPr="008051BD">
        <w:t>This Self-Study Report was developed through the active participation and collaboration of teachers, staff, students, parents, community members and administrators.  The data collected during this self-study process has increased shareholders knowledge and awareness of the many facets that contribute to H. P. Baldwin High School.  Through the analysis of this data, shareholders have reflected on what practices, curriculum, programs, organizational structures and school policies are needed to support students’ academic, social and emotional growth and improve teaching practices.  This process supports the school’s efforts to continuously improve through thoughtful assessment, planning, and ultimately, the implementation of the school’s annual academic and financials plans.  These plans detail the steps we believe are needed to strengthen the school’s culture and integrate initiatives to build teacher capacity and to help our students reach new heights of achievement.  This is our endless pursuit, to develop and sustain a school where students and staff exhibit P.R.I.D.E. (Personal Responsibility In Developing Excellence.)</w:t>
      </w:r>
    </w:p>
    <w:p w14:paraId="19E17CDD" w14:textId="77777777" w:rsidR="008051BD" w:rsidRDefault="008051BD" w:rsidP="008051BD">
      <w:pPr>
        <w:jc w:val="both"/>
      </w:pPr>
    </w:p>
    <w:p w14:paraId="7A7FE88C" w14:textId="77777777" w:rsidR="008051BD" w:rsidRPr="008051BD" w:rsidRDefault="008051BD" w:rsidP="008051BD">
      <w:pPr>
        <w:jc w:val="both"/>
      </w:pPr>
      <w:r w:rsidRPr="008051BD">
        <w:t>We look forward to a professional dialogue on school improvement and the opportunity to further reflect and refine our plans in order to better serve the students of our community.</w:t>
      </w:r>
    </w:p>
    <w:p w14:paraId="180940E4" w14:textId="77777777" w:rsidR="008051BD" w:rsidRPr="008051BD" w:rsidRDefault="008051BD" w:rsidP="008051BD">
      <w:pPr>
        <w:jc w:val="both"/>
      </w:pPr>
    </w:p>
    <w:p w14:paraId="360B3263" w14:textId="77777777" w:rsidR="008051BD" w:rsidRDefault="008051BD" w:rsidP="008051BD">
      <w:pPr>
        <w:jc w:val="both"/>
        <w:rPr>
          <w:b/>
          <w:i/>
        </w:rPr>
      </w:pPr>
      <w:r w:rsidRPr="008051BD">
        <w:rPr>
          <w:b/>
          <w:i/>
        </w:rPr>
        <w:t>Sincerely,</w:t>
      </w:r>
    </w:p>
    <w:p w14:paraId="6698C559" w14:textId="77777777" w:rsidR="008051BD" w:rsidRDefault="008051BD" w:rsidP="008051BD">
      <w:pPr>
        <w:jc w:val="both"/>
        <w:rPr>
          <w:b/>
          <w:i/>
        </w:rPr>
      </w:pPr>
    </w:p>
    <w:p w14:paraId="0DD7C8D1" w14:textId="77777777" w:rsidR="008051BD" w:rsidRPr="008051BD" w:rsidRDefault="008051BD" w:rsidP="008051BD">
      <w:pPr>
        <w:jc w:val="both"/>
        <w:rPr>
          <w:b/>
          <w:i/>
        </w:rPr>
      </w:pPr>
    </w:p>
    <w:p w14:paraId="2A3FB977" w14:textId="77777777" w:rsidR="008051BD" w:rsidRPr="008051BD" w:rsidRDefault="008051BD" w:rsidP="008051BD">
      <w:pPr>
        <w:jc w:val="both"/>
        <w:rPr>
          <w:b/>
          <w:i/>
        </w:rPr>
      </w:pPr>
      <w:r w:rsidRPr="008051BD">
        <w:rPr>
          <w:b/>
          <w:i/>
        </w:rPr>
        <w:t xml:space="preserve">Catherine </w:t>
      </w:r>
      <w:proofErr w:type="spellStart"/>
      <w:r w:rsidRPr="008051BD">
        <w:rPr>
          <w:b/>
          <w:i/>
        </w:rPr>
        <w:t>Kilborn</w:t>
      </w:r>
      <w:proofErr w:type="spellEnd"/>
    </w:p>
    <w:p w14:paraId="69BAE544" w14:textId="77777777" w:rsidR="008051BD" w:rsidRPr="008051BD" w:rsidRDefault="008051BD" w:rsidP="008051BD">
      <w:pPr>
        <w:jc w:val="both"/>
        <w:rPr>
          <w:b/>
          <w:i/>
        </w:rPr>
      </w:pPr>
      <w:r w:rsidRPr="008051BD">
        <w:rPr>
          <w:b/>
          <w:i/>
        </w:rPr>
        <w:t>Principal</w:t>
      </w:r>
    </w:p>
    <w:p w14:paraId="41FA5624" w14:textId="77777777" w:rsidR="00B61771" w:rsidRPr="008051BD" w:rsidRDefault="00B61771" w:rsidP="00B61771">
      <w:pPr>
        <w:rPr>
          <w:b/>
          <w:i/>
        </w:rPr>
      </w:pPr>
      <w:r w:rsidRPr="008051BD">
        <w:rPr>
          <w:b/>
          <w:i/>
        </w:rPr>
        <w:br w:type="page"/>
      </w:r>
    </w:p>
    <w:p w14:paraId="3BC78742" w14:textId="77777777" w:rsidR="00B61771" w:rsidRDefault="00B61771" w:rsidP="00B61771">
      <w:pPr>
        <w:jc w:val="both"/>
        <w:rPr>
          <w:b/>
        </w:rPr>
      </w:pPr>
      <w:r>
        <w:rPr>
          <w:b/>
        </w:rPr>
        <w:t>Table of Contents</w:t>
      </w:r>
    </w:p>
    <w:p w14:paraId="709CC331" w14:textId="77777777" w:rsidR="00B61771" w:rsidRDefault="00B61771" w:rsidP="00B61771">
      <w:pPr>
        <w:rPr>
          <w:b/>
        </w:rPr>
      </w:pPr>
      <w:r>
        <w:rPr>
          <w:b/>
          <w:noProof/>
        </w:rPr>
        <mc:AlternateContent>
          <mc:Choice Requires="wps">
            <w:drawing>
              <wp:anchor distT="0" distB="0" distL="114300" distR="114300" simplePos="0" relativeHeight="251703296" behindDoc="0" locked="0" layoutInCell="1" allowOverlap="1" wp14:anchorId="41596C50" wp14:editId="1E9D0E68">
                <wp:simplePos x="0" y="0"/>
                <wp:positionH relativeFrom="column">
                  <wp:posOffset>-114300</wp:posOffset>
                </wp:positionH>
                <wp:positionV relativeFrom="paragraph">
                  <wp:posOffset>50165</wp:posOffset>
                </wp:positionV>
                <wp:extent cx="6172200" cy="0"/>
                <wp:effectExtent l="50800" t="50800" r="50800" b="101600"/>
                <wp:wrapNone/>
                <wp:docPr id="12" name="Straight Connector 12"/>
                <wp:cNvGraphicFramePr/>
                <a:graphic xmlns:a="http://schemas.openxmlformats.org/drawingml/2006/main">
                  <a:graphicData uri="http://schemas.microsoft.com/office/word/2010/wordprocessingShape">
                    <wps:wsp>
                      <wps:cNvCnPr/>
                      <wps:spPr>
                        <a:xfrm>
                          <a:off x="0" y="0"/>
                          <a:ext cx="6172200" cy="0"/>
                        </a:xfrm>
                        <a:prstGeom prst="line">
                          <a:avLst/>
                        </a:prstGeom>
                        <a:ln w="57150" cmpd="thickThi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12"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8.95pt,3.95pt" to="477.05pt,3.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" strokecolor="black [3213]" strokeweight="4.5pt">
                <v:stroke linestyle="thickThin"/>
                <v:shadow on="t" opacity="24903f" mv:blur="40000f" origin=",.5" offset="0,20000emu"/>
              </v:line>
            </w:pict>
          </mc:Fallback>
        </mc:AlternateContent>
      </w:r>
    </w:p>
    <w:p w14:paraId="48F9354C" w14:textId="77777777" w:rsidR="00B61771" w:rsidRDefault="00B61771" w:rsidP="00B61771">
      <w:pPr>
        <w:rPr>
          <w:b/>
        </w:rPr>
      </w:pPr>
    </w:p>
    <w:p w14:paraId="1B7E8040" w14:textId="77777777" w:rsidR="00B61771" w:rsidRPr="004562D4" w:rsidRDefault="00B61771" w:rsidP="00B61771">
      <w:pPr>
        <w:tabs>
          <w:tab w:val="left" w:leader="dot" w:pos="8640"/>
        </w:tabs>
        <w:spacing w:line="480" w:lineRule="auto"/>
        <w:rPr>
          <w:i/>
        </w:rPr>
      </w:pPr>
      <w:r>
        <w:rPr>
          <w:b/>
        </w:rPr>
        <w:t xml:space="preserve">Identify Data </w:t>
      </w:r>
      <w:r w:rsidRPr="00DF782F">
        <w:tab/>
      </w:r>
      <w:proofErr w:type="spellStart"/>
      <w:r w:rsidRPr="00DF782F">
        <w:rPr>
          <w:i/>
        </w:rPr>
        <w:t>i</w:t>
      </w:r>
      <w:proofErr w:type="spellEnd"/>
      <w:r>
        <w:rPr>
          <w:b/>
        </w:rPr>
        <w:tab/>
      </w:r>
    </w:p>
    <w:p w14:paraId="5F0AD058" w14:textId="77777777" w:rsidR="00B61771" w:rsidRPr="00DF782F" w:rsidRDefault="00B61771" w:rsidP="00B61771">
      <w:pPr>
        <w:tabs>
          <w:tab w:val="left" w:leader="dot" w:pos="8640"/>
        </w:tabs>
        <w:spacing w:line="480" w:lineRule="auto"/>
        <w:rPr>
          <w:b/>
          <w:i/>
        </w:rPr>
      </w:pPr>
      <w:r>
        <w:rPr>
          <w:b/>
        </w:rPr>
        <w:t>SY 2012-13 Self-Study Accreditation Report – Artwork Credits</w:t>
      </w:r>
      <w:r w:rsidRPr="00DF782F">
        <w:tab/>
      </w:r>
      <w:r>
        <w:rPr>
          <w:i/>
        </w:rPr>
        <w:t>ii</w:t>
      </w:r>
    </w:p>
    <w:p w14:paraId="3CE7A98B" w14:textId="77777777" w:rsidR="00B61771" w:rsidRPr="00DF782F" w:rsidRDefault="00B61771" w:rsidP="00B61771">
      <w:pPr>
        <w:tabs>
          <w:tab w:val="left" w:leader="dot" w:pos="8640"/>
        </w:tabs>
        <w:spacing w:line="480" w:lineRule="auto"/>
        <w:rPr>
          <w:i/>
        </w:rPr>
      </w:pPr>
      <w:r>
        <w:rPr>
          <w:b/>
        </w:rPr>
        <w:t>Message from Principal</w:t>
      </w:r>
      <w:r w:rsidRPr="00DF782F">
        <w:tab/>
      </w:r>
      <w:r>
        <w:rPr>
          <w:i/>
        </w:rPr>
        <w:t>iii</w:t>
      </w:r>
    </w:p>
    <w:p w14:paraId="1E6010B7" w14:textId="77777777" w:rsidR="00B61771" w:rsidRPr="00DF782F" w:rsidRDefault="00B61771" w:rsidP="00B61771">
      <w:pPr>
        <w:tabs>
          <w:tab w:val="left" w:leader="dot" w:pos="8640"/>
        </w:tabs>
        <w:spacing w:line="480" w:lineRule="auto"/>
        <w:rPr>
          <w:b/>
          <w:i/>
        </w:rPr>
      </w:pPr>
      <w:r>
        <w:rPr>
          <w:b/>
        </w:rPr>
        <w:t>Table of Contents</w:t>
      </w:r>
      <w:r w:rsidRPr="00DF782F">
        <w:tab/>
      </w:r>
      <w:proofErr w:type="gramStart"/>
      <w:r>
        <w:rPr>
          <w:i/>
        </w:rPr>
        <w:t>iv</w:t>
      </w:r>
      <w:proofErr w:type="gramEnd"/>
    </w:p>
    <w:p w14:paraId="666E0070" w14:textId="77777777" w:rsidR="00B61771" w:rsidRPr="00DF782F" w:rsidRDefault="00B61771" w:rsidP="00B61771">
      <w:pPr>
        <w:tabs>
          <w:tab w:val="left" w:leader="dot" w:pos="8640"/>
        </w:tabs>
        <w:spacing w:line="480" w:lineRule="auto"/>
        <w:rPr>
          <w:i/>
        </w:rPr>
      </w:pPr>
      <w:r>
        <w:rPr>
          <w:b/>
        </w:rPr>
        <w:t>H.P. Baldwin High School Staff &amp; Faculty</w:t>
      </w:r>
      <w:r>
        <w:tab/>
      </w:r>
      <w:r>
        <w:rPr>
          <w:i/>
        </w:rPr>
        <w:t>v</w:t>
      </w:r>
    </w:p>
    <w:p w14:paraId="2513BF3A" w14:textId="77777777" w:rsidR="00B61771" w:rsidRPr="00DF782F" w:rsidRDefault="00B61771" w:rsidP="00B61771">
      <w:pPr>
        <w:tabs>
          <w:tab w:val="left" w:leader="dot" w:pos="8640"/>
        </w:tabs>
        <w:spacing w:line="480" w:lineRule="auto"/>
        <w:rPr>
          <w:i/>
        </w:rPr>
      </w:pPr>
      <w:r>
        <w:rPr>
          <w:b/>
        </w:rPr>
        <w:t>Focus Groups</w:t>
      </w:r>
      <w:r>
        <w:tab/>
      </w:r>
      <w:proofErr w:type="gramStart"/>
      <w:r>
        <w:rPr>
          <w:i/>
        </w:rPr>
        <w:t>vi</w:t>
      </w:r>
      <w:proofErr w:type="gramEnd"/>
    </w:p>
    <w:p w14:paraId="019BD530" w14:textId="77777777" w:rsidR="00B61771" w:rsidRPr="00DF782F" w:rsidRDefault="00B61771" w:rsidP="00B61771">
      <w:pPr>
        <w:tabs>
          <w:tab w:val="left" w:leader="dot" w:pos="8640"/>
        </w:tabs>
        <w:spacing w:line="480" w:lineRule="auto"/>
        <w:rPr>
          <w:i/>
        </w:rPr>
      </w:pPr>
      <w:r w:rsidRPr="007A7F47">
        <w:rPr>
          <w:b/>
        </w:rPr>
        <w:t>Acronyms</w:t>
      </w:r>
      <w:r>
        <w:tab/>
      </w:r>
      <w:r>
        <w:rPr>
          <w:i/>
        </w:rPr>
        <w:t>vii</w:t>
      </w:r>
    </w:p>
    <w:p w14:paraId="524E3FFE" w14:textId="77777777" w:rsidR="00B61771" w:rsidRPr="00DF782F" w:rsidRDefault="00B61771" w:rsidP="00B61771">
      <w:pPr>
        <w:tabs>
          <w:tab w:val="left" w:leader="dot" w:pos="8640"/>
        </w:tabs>
        <w:spacing w:line="480" w:lineRule="auto"/>
        <w:rPr>
          <w:i/>
        </w:rPr>
      </w:pPr>
      <w:r>
        <w:rPr>
          <w:b/>
        </w:rPr>
        <w:t>Meeting Log</w:t>
      </w:r>
      <w:r>
        <w:tab/>
      </w:r>
      <w:r>
        <w:rPr>
          <w:i/>
        </w:rPr>
        <w:t>viii</w:t>
      </w:r>
    </w:p>
    <w:p w14:paraId="1EF9DDE6" w14:textId="2714ADB8" w:rsidR="00B61771" w:rsidRPr="00BD13BF" w:rsidRDefault="00B61771" w:rsidP="00B61771">
      <w:pPr>
        <w:tabs>
          <w:tab w:val="left" w:leader="dot" w:pos="8640"/>
        </w:tabs>
        <w:spacing w:line="480" w:lineRule="auto"/>
        <w:rPr>
          <w:b/>
          <w:i/>
        </w:rPr>
      </w:pPr>
      <w:r>
        <w:rPr>
          <w:b/>
        </w:rPr>
        <w:t>Preface</w:t>
      </w:r>
      <w:r w:rsidRPr="00DF782F">
        <w:tab/>
      </w:r>
      <w:r w:rsidR="00BD13BF">
        <w:rPr>
          <w:i/>
        </w:rPr>
        <w:t>xvi</w:t>
      </w:r>
      <w:r w:rsidR="00A95E06">
        <w:rPr>
          <w:i/>
        </w:rPr>
        <w:t>i</w:t>
      </w:r>
      <w:r w:rsidR="00BD13BF">
        <w:rPr>
          <w:i/>
        </w:rPr>
        <w:t>i</w:t>
      </w:r>
    </w:p>
    <w:p w14:paraId="72C291B3" w14:textId="355C3BBD" w:rsidR="00B61771" w:rsidRDefault="00B61771" w:rsidP="00B61771">
      <w:pPr>
        <w:tabs>
          <w:tab w:val="left" w:leader="dot" w:pos="8640"/>
        </w:tabs>
        <w:spacing w:line="480" w:lineRule="auto"/>
        <w:rPr>
          <w:b/>
        </w:rPr>
      </w:pPr>
      <w:r>
        <w:rPr>
          <w:b/>
        </w:rPr>
        <w:t>Chapter I: Student/Community Profile</w:t>
      </w:r>
      <w:r w:rsidRPr="0063318D">
        <w:tab/>
      </w:r>
      <w:r w:rsidR="003D20A8">
        <w:t>1</w:t>
      </w:r>
    </w:p>
    <w:p w14:paraId="2D5C755E" w14:textId="77777777" w:rsidR="00B61771" w:rsidRPr="0063318D" w:rsidRDefault="00B61771" w:rsidP="00B61771">
      <w:pPr>
        <w:tabs>
          <w:tab w:val="left" w:leader="dot" w:pos="8640"/>
        </w:tabs>
        <w:spacing w:line="480" w:lineRule="auto"/>
      </w:pPr>
      <w:r>
        <w:rPr>
          <w:b/>
        </w:rPr>
        <w:t>Chapter II: Overall Summary from Analysis of Profile Data</w:t>
      </w:r>
      <w:r>
        <w:tab/>
      </w:r>
      <w:r w:rsidR="008051BD">
        <w:t>25</w:t>
      </w:r>
    </w:p>
    <w:p w14:paraId="4F0F5C02" w14:textId="77777777" w:rsidR="00B61771" w:rsidRPr="0063318D" w:rsidRDefault="00B61771" w:rsidP="00B61771">
      <w:pPr>
        <w:tabs>
          <w:tab w:val="left" w:leader="dot" w:pos="8640"/>
        </w:tabs>
        <w:spacing w:line="480" w:lineRule="auto"/>
      </w:pPr>
      <w:r>
        <w:rPr>
          <w:b/>
        </w:rPr>
        <w:t>Chapter III: Progress Report</w:t>
      </w:r>
      <w:r w:rsidRPr="0063318D">
        <w:rPr>
          <w:b/>
        </w:rPr>
        <w:t xml:space="preserve"> </w:t>
      </w:r>
      <w:r w:rsidRPr="007A7F47">
        <w:rPr>
          <w:b/>
        </w:rPr>
        <w:t>Baldwin High School Acronyms</w:t>
      </w:r>
      <w:r w:rsidRPr="0063318D">
        <w:tab/>
      </w:r>
      <w:r w:rsidR="008051BD">
        <w:t>31</w:t>
      </w:r>
    </w:p>
    <w:p w14:paraId="1B498FCC" w14:textId="77777777" w:rsidR="00B61771" w:rsidRDefault="00B61771" w:rsidP="00B61771">
      <w:pPr>
        <w:tabs>
          <w:tab w:val="left" w:leader="dot" w:pos="8640"/>
        </w:tabs>
        <w:spacing w:line="480" w:lineRule="auto"/>
        <w:rPr>
          <w:b/>
        </w:rPr>
      </w:pPr>
      <w:r>
        <w:rPr>
          <w:b/>
        </w:rPr>
        <w:t>Chapter IV: Self-Study Findings</w:t>
      </w:r>
    </w:p>
    <w:p w14:paraId="701E3B21" w14:textId="1347403E" w:rsidR="00B61771" w:rsidRPr="00B6096F" w:rsidRDefault="00B61771" w:rsidP="00B61771">
      <w:pPr>
        <w:tabs>
          <w:tab w:val="left" w:pos="450"/>
          <w:tab w:val="left" w:leader="dot" w:pos="8640"/>
        </w:tabs>
        <w:spacing w:line="480" w:lineRule="auto"/>
      </w:pPr>
      <w:r>
        <w:rPr>
          <w:b/>
        </w:rPr>
        <w:tab/>
        <w:t>A: Organization</w:t>
      </w:r>
      <w:r>
        <w:tab/>
      </w:r>
      <w:r w:rsidR="003D20A8">
        <w:t>51</w:t>
      </w:r>
    </w:p>
    <w:p w14:paraId="52CF5FC4" w14:textId="165A1D67" w:rsidR="00B61771" w:rsidRPr="00B6096F" w:rsidRDefault="00B61771" w:rsidP="00B61771">
      <w:pPr>
        <w:tabs>
          <w:tab w:val="left" w:pos="450"/>
          <w:tab w:val="left" w:leader="dot" w:pos="8640"/>
        </w:tabs>
        <w:spacing w:line="480" w:lineRule="auto"/>
      </w:pPr>
      <w:r>
        <w:rPr>
          <w:b/>
        </w:rPr>
        <w:tab/>
        <w:t xml:space="preserve">B: Standards-Based Student Learning – Curriculum </w:t>
      </w:r>
      <w:r>
        <w:tab/>
      </w:r>
      <w:r w:rsidR="003D20A8">
        <w:t>107</w:t>
      </w:r>
    </w:p>
    <w:p w14:paraId="7899C8ED" w14:textId="2C19215E" w:rsidR="00B61771" w:rsidRPr="00B6096F" w:rsidRDefault="00B61771" w:rsidP="00B61771">
      <w:pPr>
        <w:tabs>
          <w:tab w:val="left" w:pos="450"/>
          <w:tab w:val="left" w:leader="dot" w:pos="8640"/>
        </w:tabs>
        <w:spacing w:line="480" w:lineRule="auto"/>
      </w:pPr>
      <w:r>
        <w:rPr>
          <w:b/>
        </w:rPr>
        <w:tab/>
        <w:t>C: Standards-Based Student Learning – Instruction</w:t>
      </w:r>
      <w:r>
        <w:tab/>
      </w:r>
      <w:r w:rsidR="003D20A8">
        <w:t>141</w:t>
      </w:r>
    </w:p>
    <w:p w14:paraId="3EBE2D6D" w14:textId="2F292ACC" w:rsidR="00B61771" w:rsidRPr="00B6096F" w:rsidRDefault="00B61771" w:rsidP="00B61771">
      <w:pPr>
        <w:tabs>
          <w:tab w:val="left" w:pos="450"/>
          <w:tab w:val="left" w:leader="dot" w:pos="8640"/>
        </w:tabs>
        <w:spacing w:line="480" w:lineRule="auto"/>
        <w:ind w:left="720" w:hanging="720"/>
      </w:pPr>
      <w:r>
        <w:rPr>
          <w:b/>
        </w:rPr>
        <w:tab/>
        <w:t>D: Standards-Based Student Learning – Assessment and Accountability</w:t>
      </w:r>
      <w:r>
        <w:tab/>
      </w:r>
      <w:r w:rsidR="003D20A8">
        <w:t>173</w:t>
      </w:r>
    </w:p>
    <w:p w14:paraId="20E175DB" w14:textId="32CB5BF4" w:rsidR="00B61771" w:rsidRPr="00B6096F" w:rsidRDefault="00B61771" w:rsidP="00B61771">
      <w:pPr>
        <w:tabs>
          <w:tab w:val="left" w:pos="450"/>
          <w:tab w:val="left" w:leader="dot" w:pos="8640"/>
        </w:tabs>
        <w:spacing w:line="480" w:lineRule="auto"/>
        <w:ind w:left="720" w:hanging="720"/>
      </w:pPr>
      <w:r>
        <w:rPr>
          <w:b/>
        </w:rPr>
        <w:tab/>
        <w:t>E: Quality Student Support for Student Personal and Academic Growth</w:t>
      </w:r>
      <w:r>
        <w:tab/>
      </w:r>
      <w:r w:rsidR="003D20A8">
        <w:t>195</w:t>
      </w:r>
    </w:p>
    <w:p w14:paraId="04732270" w14:textId="3B8865E2" w:rsidR="00B61771" w:rsidRPr="00B6096F" w:rsidRDefault="00B61771" w:rsidP="00B61771">
      <w:pPr>
        <w:tabs>
          <w:tab w:val="left" w:leader="dot" w:pos="8640"/>
        </w:tabs>
        <w:spacing w:line="480" w:lineRule="auto"/>
        <w:ind w:left="720" w:hanging="720"/>
      </w:pPr>
      <w:r>
        <w:rPr>
          <w:b/>
        </w:rPr>
        <w:t>Chapter V: School Strategic Plan and Annual Academic Financial Plan</w:t>
      </w:r>
      <w:r>
        <w:tab/>
      </w:r>
      <w:r w:rsidR="003D20A8">
        <w:t>225</w:t>
      </w:r>
    </w:p>
    <w:p w14:paraId="4FFCC7ED" w14:textId="77777777" w:rsidR="00B61771" w:rsidRDefault="00B61771" w:rsidP="00B61771">
      <w:pPr>
        <w:spacing w:line="480" w:lineRule="auto"/>
        <w:rPr>
          <w:b/>
        </w:rPr>
      </w:pPr>
    </w:p>
    <w:p w14:paraId="2F8EB381" w14:textId="77777777" w:rsidR="00B61771" w:rsidRDefault="00B61771" w:rsidP="00B61771">
      <w:pPr>
        <w:spacing w:line="480" w:lineRule="auto"/>
        <w:rPr>
          <w:b/>
        </w:rPr>
      </w:pPr>
    </w:p>
    <w:p w14:paraId="10891EA1" w14:textId="77777777" w:rsidR="00B61771" w:rsidRDefault="00B61771" w:rsidP="00B61771">
      <w:pPr>
        <w:jc w:val="both"/>
        <w:rPr>
          <w:b/>
        </w:rPr>
      </w:pPr>
    </w:p>
    <w:p w14:paraId="7768B3E4" w14:textId="77777777" w:rsidR="00B61771" w:rsidRDefault="00B61771" w:rsidP="00B61771">
      <w:pPr>
        <w:rPr>
          <w:b/>
        </w:rPr>
      </w:pPr>
    </w:p>
    <w:p w14:paraId="06CA34E2" w14:textId="77777777" w:rsidR="00B61771" w:rsidRDefault="00B61771" w:rsidP="00B61771">
      <w:pPr>
        <w:rPr>
          <w:b/>
        </w:rPr>
      </w:pPr>
    </w:p>
    <w:p w14:paraId="165B69BE" w14:textId="77777777" w:rsidR="00B61771" w:rsidRDefault="00B61771" w:rsidP="00B61771">
      <w:pPr>
        <w:rPr>
          <w:b/>
          <w:noProof/>
        </w:rPr>
      </w:pPr>
      <w:r>
        <w:rPr>
          <w:b/>
        </w:rPr>
        <w:t>H.P. Baldwin High School Staff &amp; Faculty</w:t>
      </w:r>
      <w:r>
        <w:rPr>
          <w:b/>
          <w:noProof/>
        </w:rPr>
        <w:t xml:space="preserve"> </w:t>
      </w:r>
    </w:p>
    <w:p w14:paraId="4BF454DF" w14:textId="77777777" w:rsidR="00FA1A9E" w:rsidRDefault="00FA1A9E" w:rsidP="00B61771">
      <w:pPr>
        <w:rPr>
          <w:b/>
        </w:rPr>
      </w:pPr>
      <w:r>
        <w:rPr>
          <w:b/>
          <w:noProof/>
        </w:rPr>
        <mc:AlternateContent>
          <mc:Choice Requires="wps">
            <w:drawing>
              <wp:anchor distT="0" distB="0" distL="114300" distR="114300" simplePos="0" relativeHeight="251705344" behindDoc="0" locked="0" layoutInCell="1" allowOverlap="1" wp14:anchorId="0A3E815A" wp14:editId="1AF51DCF">
                <wp:simplePos x="0" y="0"/>
                <wp:positionH relativeFrom="column">
                  <wp:posOffset>-114300</wp:posOffset>
                </wp:positionH>
                <wp:positionV relativeFrom="paragraph">
                  <wp:posOffset>147320</wp:posOffset>
                </wp:positionV>
                <wp:extent cx="6172200" cy="0"/>
                <wp:effectExtent l="50800" t="50800" r="50800" b="101600"/>
                <wp:wrapNone/>
                <wp:docPr id="15" name="Straight Connector 15"/>
                <wp:cNvGraphicFramePr/>
                <a:graphic xmlns:a="http://schemas.openxmlformats.org/drawingml/2006/main">
                  <a:graphicData uri="http://schemas.microsoft.com/office/word/2010/wordprocessingShape">
                    <wps:wsp>
                      <wps:cNvCnPr/>
                      <wps:spPr>
                        <a:xfrm>
                          <a:off x="0" y="0"/>
                          <a:ext cx="6172200" cy="0"/>
                        </a:xfrm>
                        <a:prstGeom prst="line">
                          <a:avLst/>
                        </a:prstGeom>
                        <a:ln w="57150" cmpd="thickThi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15" o:spid="_x0000_s1026" style="position:absolute;z-index:251705344;visibility:visible;mso-wrap-style:square;mso-wrap-distance-left:9pt;mso-wrap-distance-top:0;mso-wrap-distance-right:9pt;mso-wrap-distance-bottom:0;mso-position-horizontal:absolute;mso-position-horizontal-relative:text;mso-position-vertical:absolute;mso-position-vertical-relative:text" from="-8.95pt,11.6pt" to="477.05pt,1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" strokecolor="black [3213]" strokeweight="4.5pt">
                <v:stroke linestyle="thickThin"/>
                <v:shadow on="t" opacity="24903f" mv:blur="40000f" origin=",.5" offset="0,20000emu"/>
              </v:line>
            </w:pict>
          </mc:Fallback>
        </mc:AlternateContent>
      </w:r>
    </w:p>
    <w:p w14:paraId="7768C759" w14:textId="77777777" w:rsidR="00B61771" w:rsidRPr="0094052F" w:rsidRDefault="00B61771" w:rsidP="00B61771">
      <w:pPr>
        <w:spacing w:line="480" w:lineRule="auto"/>
        <w:rPr>
          <w:b/>
        </w:rPr>
        <w:sectPr w:rsidR="00B61771" w:rsidRPr="0094052F" w:rsidSect="008343B7">
          <w:footerReference w:type="even" r:id="rId10"/>
          <w:footerReference w:type="default" r:id="rId11"/>
          <w:pgSz w:w="12240" w:h="15840"/>
          <w:pgMar w:top="1296" w:right="1296" w:bottom="1296" w:left="1296" w:header="720" w:footer="720" w:gutter="0"/>
          <w:pgNumType w:fmt="lowerRoman" w:start="1"/>
          <w:cols w:space="720"/>
          <w:titlePg/>
          <w:docGrid w:linePitch="360"/>
        </w:sectPr>
      </w:pPr>
    </w:p>
    <w:p w14:paraId="09B4A775" w14:textId="77777777" w:rsidR="00B61771" w:rsidRDefault="00B61771" w:rsidP="00B61771">
      <w:pPr>
        <w:rPr>
          <w:b/>
          <w:i/>
        </w:rPr>
        <w:sectPr w:rsidR="00B61771" w:rsidSect="008343B7">
          <w:type w:val="continuous"/>
          <w:pgSz w:w="12240" w:h="15840"/>
          <w:pgMar w:top="1440" w:right="1440" w:bottom="1440" w:left="1440" w:header="720" w:footer="720" w:gutter="0"/>
          <w:pgNumType w:fmt="lowerRoman"/>
          <w:cols w:space="720"/>
          <w:docGrid w:linePitch="360"/>
        </w:sectPr>
      </w:pPr>
    </w:p>
    <w:tbl>
      <w:tblPr>
        <w:tblStyle w:val="TableGrid"/>
        <w:tblW w:w="9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8"/>
        <w:gridCol w:w="4500"/>
      </w:tblGrid>
      <w:tr w:rsidR="00D130AD" w14:paraId="2A879E6C" w14:textId="77777777" w:rsidTr="00D130AD">
        <w:trPr>
          <w:trHeight w:val="797"/>
        </w:trPr>
        <w:tc>
          <w:tcPr>
            <w:tcW w:w="5058" w:type="dxa"/>
          </w:tcPr>
          <w:p w14:paraId="7288EC5F" w14:textId="77777777" w:rsidR="00B61771" w:rsidRDefault="00B61771" w:rsidP="00ED1069">
            <w:pPr>
              <w:rPr>
                <w:b/>
                <w:i/>
              </w:rPr>
            </w:pPr>
            <w:r>
              <w:rPr>
                <w:b/>
                <w:i/>
              </w:rPr>
              <w:t>Administration (4)</w:t>
            </w:r>
          </w:p>
          <w:p w14:paraId="09E0F38C" w14:textId="77777777" w:rsidR="00B61771" w:rsidRDefault="00B61771" w:rsidP="00ED1069">
            <w:r>
              <w:t xml:space="preserve">Catherin </w:t>
            </w:r>
            <w:proofErr w:type="spellStart"/>
            <w:r>
              <w:t>Kilborn</w:t>
            </w:r>
            <w:proofErr w:type="spellEnd"/>
            <w:r>
              <w:t>, Principal</w:t>
            </w:r>
          </w:p>
          <w:p w14:paraId="15EBFF3B" w14:textId="77777777" w:rsidR="00B61771" w:rsidRDefault="00B61771" w:rsidP="00ED1069">
            <w:r>
              <w:t>Philip Gilbert, Vice-Principal</w:t>
            </w:r>
          </w:p>
          <w:p w14:paraId="19AB24D8" w14:textId="77777777" w:rsidR="00B61771" w:rsidRDefault="00B61771" w:rsidP="00ED1069">
            <w:proofErr w:type="spellStart"/>
            <w:r>
              <w:t>Kehau</w:t>
            </w:r>
            <w:proofErr w:type="spellEnd"/>
            <w:r>
              <w:t xml:space="preserve"> </w:t>
            </w:r>
            <w:proofErr w:type="spellStart"/>
            <w:r>
              <w:t>Lu’uwai</w:t>
            </w:r>
            <w:proofErr w:type="spellEnd"/>
            <w:r>
              <w:t>, Vice Principal</w:t>
            </w:r>
          </w:p>
          <w:p w14:paraId="55B144F7" w14:textId="77777777" w:rsidR="00B61771" w:rsidRDefault="00B61771" w:rsidP="00ED1069">
            <w:proofErr w:type="spellStart"/>
            <w:r>
              <w:t>Kahai</w:t>
            </w:r>
            <w:proofErr w:type="spellEnd"/>
            <w:r>
              <w:t xml:space="preserve"> </w:t>
            </w:r>
            <w:proofErr w:type="spellStart"/>
            <w:r>
              <w:t>Shishido</w:t>
            </w:r>
            <w:proofErr w:type="spellEnd"/>
            <w:r>
              <w:t>, Athletic Director</w:t>
            </w:r>
          </w:p>
          <w:p w14:paraId="0CAF910C" w14:textId="77777777" w:rsidR="00B61771" w:rsidRDefault="00B61771" w:rsidP="00ED1069"/>
          <w:p w14:paraId="465C409E" w14:textId="77777777" w:rsidR="00B61771" w:rsidRDefault="00B61771" w:rsidP="00ED1069"/>
        </w:tc>
        <w:tc>
          <w:tcPr>
            <w:tcW w:w="4500" w:type="dxa"/>
          </w:tcPr>
          <w:p w14:paraId="5C27BD45" w14:textId="77777777" w:rsidR="00D130AD" w:rsidRPr="00E837FF" w:rsidRDefault="00D130AD" w:rsidP="00D130AD">
            <w:pPr>
              <w:rPr>
                <w:b/>
                <w:i/>
              </w:rPr>
            </w:pPr>
            <w:r>
              <w:rPr>
                <w:b/>
                <w:i/>
              </w:rPr>
              <w:t>JROTC (2)</w:t>
            </w:r>
          </w:p>
          <w:p w14:paraId="7B94F207" w14:textId="77777777" w:rsidR="00D130AD" w:rsidRDefault="00D130AD" w:rsidP="00D130AD">
            <w:r>
              <w:t>Patty,</w:t>
            </w:r>
            <w:r w:rsidRPr="00930552">
              <w:t xml:space="preserve"> </w:t>
            </w:r>
            <w:r>
              <w:t>Col. Allen (Chair)</w:t>
            </w:r>
          </w:p>
          <w:p w14:paraId="1C160150" w14:textId="77777777" w:rsidR="00D130AD" w:rsidRDefault="00D130AD" w:rsidP="00D130AD">
            <w:proofErr w:type="spellStart"/>
            <w:r>
              <w:t>Kahalekai</w:t>
            </w:r>
            <w:proofErr w:type="spellEnd"/>
            <w:r>
              <w:t xml:space="preserve">, Sgt. Herbert </w:t>
            </w:r>
          </w:p>
          <w:p w14:paraId="133D1CD4" w14:textId="77777777" w:rsidR="00B61771" w:rsidRDefault="00B61771" w:rsidP="00D130AD"/>
        </w:tc>
      </w:tr>
      <w:tr w:rsidR="00D130AD" w14:paraId="7605529B" w14:textId="77777777" w:rsidTr="00D130AD">
        <w:trPr>
          <w:trHeight w:val="797"/>
        </w:trPr>
        <w:tc>
          <w:tcPr>
            <w:tcW w:w="5058" w:type="dxa"/>
          </w:tcPr>
          <w:p w14:paraId="2FD571EC" w14:textId="77777777" w:rsidR="00B61771" w:rsidRPr="00E837FF" w:rsidRDefault="00B61771" w:rsidP="00ED1069">
            <w:pPr>
              <w:rPr>
                <w:b/>
                <w:i/>
              </w:rPr>
            </w:pPr>
            <w:r>
              <w:rPr>
                <w:b/>
                <w:i/>
              </w:rPr>
              <w:t>BHS Counselors (5)</w:t>
            </w:r>
          </w:p>
          <w:p w14:paraId="2A8038A9" w14:textId="77777777" w:rsidR="00B61771" w:rsidRDefault="00B61771" w:rsidP="00ED1069">
            <w:proofErr w:type="spellStart"/>
            <w:r>
              <w:t>Borrmann</w:t>
            </w:r>
            <w:proofErr w:type="spellEnd"/>
            <w:r>
              <w:t>, Ms. Lori (Chair)</w:t>
            </w:r>
          </w:p>
          <w:p w14:paraId="140A81A4" w14:textId="77777777" w:rsidR="00B61771" w:rsidRDefault="00B61771" w:rsidP="00ED1069">
            <w:r>
              <w:t>Nakagawa, Mrs. Marci</w:t>
            </w:r>
          </w:p>
          <w:p w14:paraId="721C26AC" w14:textId="77777777" w:rsidR="00B61771" w:rsidRDefault="00B61771" w:rsidP="00ED1069">
            <w:r>
              <w:t>Nishimura, Ms. Janice</w:t>
            </w:r>
          </w:p>
          <w:p w14:paraId="3D049A3B" w14:textId="77777777" w:rsidR="00B61771" w:rsidRDefault="00B61771" w:rsidP="00ED1069">
            <w:r>
              <w:t>Yamaguchi, Mr. Kent</w:t>
            </w:r>
          </w:p>
          <w:p w14:paraId="749DAC1C" w14:textId="77777777" w:rsidR="00B61771" w:rsidRDefault="00B61771" w:rsidP="00ED1069">
            <w:r>
              <w:t xml:space="preserve">Whitten, Mrs. Lisa (504) </w:t>
            </w:r>
          </w:p>
          <w:p w14:paraId="5FE0B6D7" w14:textId="77777777" w:rsidR="00B61771" w:rsidRDefault="00B61771" w:rsidP="00ED1069">
            <w:pPr>
              <w:rPr>
                <w:b/>
                <w:i/>
              </w:rPr>
            </w:pPr>
          </w:p>
        </w:tc>
        <w:tc>
          <w:tcPr>
            <w:tcW w:w="4500" w:type="dxa"/>
          </w:tcPr>
          <w:p w14:paraId="4AD33BEF" w14:textId="77777777" w:rsidR="00B61771" w:rsidRDefault="00B61771" w:rsidP="00ED1069">
            <w:pPr>
              <w:rPr>
                <w:b/>
                <w:i/>
              </w:rPr>
            </w:pPr>
            <w:r>
              <w:rPr>
                <w:b/>
                <w:i/>
              </w:rPr>
              <w:t>School-Based Behavioral Health Counselors (3)</w:t>
            </w:r>
          </w:p>
          <w:p w14:paraId="24AF13E5" w14:textId="77777777" w:rsidR="00B61771" w:rsidRDefault="00B61771" w:rsidP="00ED1069">
            <w:proofErr w:type="spellStart"/>
            <w:r>
              <w:t>Bitzig</w:t>
            </w:r>
            <w:proofErr w:type="spellEnd"/>
            <w:r>
              <w:t xml:space="preserve">, Ms. </w:t>
            </w:r>
            <w:proofErr w:type="spellStart"/>
            <w:r>
              <w:t>Shevaun</w:t>
            </w:r>
            <w:proofErr w:type="spellEnd"/>
          </w:p>
          <w:p w14:paraId="6B9B0A63" w14:textId="77777777" w:rsidR="00B61771" w:rsidRDefault="00B61771" w:rsidP="00ED1069">
            <w:proofErr w:type="spellStart"/>
            <w:r>
              <w:t>Drahn</w:t>
            </w:r>
            <w:proofErr w:type="spellEnd"/>
            <w:r>
              <w:t>, Mrs. Heidi</w:t>
            </w:r>
          </w:p>
          <w:p w14:paraId="35EA5BC5" w14:textId="77777777" w:rsidR="00B61771" w:rsidRPr="00F47EF7" w:rsidRDefault="00B61771" w:rsidP="00ED1069">
            <w:r>
              <w:t xml:space="preserve">Tom, Mrs. </w:t>
            </w:r>
            <w:proofErr w:type="spellStart"/>
            <w:r>
              <w:t>Oudlay</w:t>
            </w:r>
            <w:proofErr w:type="spellEnd"/>
          </w:p>
          <w:p w14:paraId="7ACF6C4E" w14:textId="77777777" w:rsidR="00B61771" w:rsidRDefault="00B61771" w:rsidP="00ED1069">
            <w:pPr>
              <w:rPr>
                <w:b/>
                <w:i/>
              </w:rPr>
            </w:pPr>
          </w:p>
          <w:p w14:paraId="027AE114" w14:textId="77777777" w:rsidR="00B61771" w:rsidRDefault="00B61771" w:rsidP="00ED1069">
            <w:pPr>
              <w:rPr>
                <w:b/>
                <w:i/>
              </w:rPr>
            </w:pPr>
            <w:r>
              <w:rPr>
                <w:b/>
                <w:i/>
              </w:rPr>
              <w:t>Aloha House Counselors (2)</w:t>
            </w:r>
          </w:p>
          <w:p w14:paraId="3F196FBE" w14:textId="77777777" w:rsidR="00B61771" w:rsidRDefault="00B61771" w:rsidP="00ED1069">
            <w:proofErr w:type="spellStart"/>
            <w:r>
              <w:t>Dooge</w:t>
            </w:r>
            <w:proofErr w:type="spellEnd"/>
            <w:r>
              <w:t xml:space="preserve">, Ms. </w:t>
            </w:r>
            <w:proofErr w:type="spellStart"/>
            <w:r>
              <w:t>Anu</w:t>
            </w:r>
            <w:proofErr w:type="spellEnd"/>
          </w:p>
          <w:p w14:paraId="4DE09DB2" w14:textId="77777777" w:rsidR="00B61771" w:rsidRPr="0094052F" w:rsidRDefault="00B61771" w:rsidP="00ED1069">
            <w:r>
              <w:t>Long, Ms. Heather</w:t>
            </w:r>
          </w:p>
          <w:p w14:paraId="3D0EA60F" w14:textId="77777777" w:rsidR="00B61771" w:rsidRDefault="00B61771" w:rsidP="00ED1069">
            <w:pPr>
              <w:rPr>
                <w:b/>
                <w:i/>
              </w:rPr>
            </w:pPr>
          </w:p>
        </w:tc>
      </w:tr>
      <w:tr w:rsidR="00D130AD" w14:paraId="5C8E4796" w14:textId="77777777" w:rsidTr="00D130AD">
        <w:trPr>
          <w:trHeight w:val="797"/>
        </w:trPr>
        <w:tc>
          <w:tcPr>
            <w:tcW w:w="5058" w:type="dxa"/>
          </w:tcPr>
          <w:p w14:paraId="453EF740" w14:textId="77777777" w:rsidR="00D130AD" w:rsidRDefault="00D130AD" w:rsidP="00D130AD">
            <w:pPr>
              <w:rPr>
                <w:b/>
                <w:i/>
              </w:rPr>
            </w:pPr>
            <w:r>
              <w:rPr>
                <w:b/>
                <w:i/>
              </w:rPr>
              <w:t>Support Staff &amp; Program Coordinators (15)</w:t>
            </w:r>
          </w:p>
          <w:p w14:paraId="1BA01E4E" w14:textId="77777777" w:rsidR="00D130AD" w:rsidRDefault="00D130AD" w:rsidP="00D130AD">
            <w:r>
              <w:t>Deborah Pearsall, Student Services Coordinator</w:t>
            </w:r>
          </w:p>
          <w:p w14:paraId="68B757D2" w14:textId="77777777" w:rsidR="00D130AD" w:rsidRDefault="00D130AD" w:rsidP="00D130AD">
            <w:r>
              <w:t xml:space="preserve">Debra </w:t>
            </w:r>
            <w:proofErr w:type="spellStart"/>
            <w:r>
              <w:t>Svenson</w:t>
            </w:r>
            <w:proofErr w:type="spellEnd"/>
            <w:r>
              <w:t>, Testing Coordinator</w:t>
            </w:r>
          </w:p>
          <w:p w14:paraId="5CB10A0D" w14:textId="77777777" w:rsidR="00D130AD" w:rsidRDefault="00D130AD" w:rsidP="00D130AD">
            <w:r>
              <w:t>Diane Diehl, Student Services Coordinator</w:t>
            </w:r>
          </w:p>
          <w:p w14:paraId="0EDB6ABE" w14:textId="77777777" w:rsidR="00D130AD" w:rsidRDefault="00D130AD" w:rsidP="00D130AD">
            <w:r>
              <w:t xml:space="preserve">Diane </w:t>
            </w:r>
            <w:proofErr w:type="spellStart"/>
            <w:r>
              <w:t>Nakoa</w:t>
            </w:r>
            <w:proofErr w:type="spellEnd"/>
            <w:r>
              <w:t>, English Language Learner Coordinator</w:t>
            </w:r>
          </w:p>
          <w:p w14:paraId="129AC295" w14:textId="77777777" w:rsidR="00D130AD" w:rsidRDefault="00D130AD" w:rsidP="00D130AD">
            <w:r>
              <w:t xml:space="preserve">Donna </w:t>
            </w:r>
            <w:proofErr w:type="spellStart"/>
            <w:r>
              <w:t>Vierra</w:t>
            </w:r>
            <w:proofErr w:type="spellEnd"/>
            <w:r>
              <w:t>, Student Activities Coordinator</w:t>
            </w:r>
          </w:p>
          <w:p w14:paraId="56279383" w14:textId="77777777" w:rsidR="00D130AD" w:rsidRDefault="00D130AD" w:rsidP="00D130AD">
            <w:r>
              <w:t xml:space="preserve">Grace Taguchi, Senior Project Coordinator </w:t>
            </w:r>
          </w:p>
          <w:p w14:paraId="4752EA12" w14:textId="77777777" w:rsidR="00D130AD" w:rsidRDefault="00D130AD" w:rsidP="00D130AD">
            <w:r>
              <w:t xml:space="preserve">Jill </w:t>
            </w:r>
            <w:proofErr w:type="spellStart"/>
            <w:r>
              <w:t>Sarchet</w:t>
            </w:r>
            <w:proofErr w:type="spellEnd"/>
            <w:r>
              <w:t>, Mentor Teacher (.5 position)</w:t>
            </w:r>
          </w:p>
          <w:p w14:paraId="52EA9A71" w14:textId="77777777" w:rsidR="00D130AD" w:rsidRDefault="00D130AD" w:rsidP="00D130AD">
            <w:r>
              <w:t>Joyce Chun, Registrar</w:t>
            </w:r>
          </w:p>
          <w:p w14:paraId="0D33BC18" w14:textId="77777777" w:rsidR="00D130AD" w:rsidRDefault="00D130AD" w:rsidP="00D130AD">
            <w:proofErr w:type="spellStart"/>
            <w:r>
              <w:t>Kaleo</w:t>
            </w:r>
            <w:proofErr w:type="spellEnd"/>
            <w:r>
              <w:t xml:space="preserve"> </w:t>
            </w:r>
            <w:proofErr w:type="spellStart"/>
            <w:r>
              <w:t>Alconcel</w:t>
            </w:r>
            <w:proofErr w:type="spellEnd"/>
            <w:r>
              <w:t>, School Resource Officer</w:t>
            </w:r>
          </w:p>
          <w:p w14:paraId="14C38C6F" w14:textId="77777777" w:rsidR="00D130AD" w:rsidRDefault="00D130AD" w:rsidP="00D130AD">
            <w:r>
              <w:t xml:space="preserve">Kimberly </w:t>
            </w:r>
            <w:proofErr w:type="spellStart"/>
            <w:r>
              <w:t>Tengan</w:t>
            </w:r>
            <w:proofErr w:type="spellEnd"/>
            <w:r>
              <w:t>, PTP Coordinator</w:t>
            </w:r>
          </w:p>
          <w:p w14:paraId="2CEF3C24" w14:textId="77777777" w:rsidR="00D130AD" w:rsidRDefault="00D130AD" w:rsidP="00D130AD">
            <w:r>
              <w:t>Kindra Sabado, Curriculum &amp; FOL Coordinator</w:t>
            </w:r>
          </w:p>
          <w:p w14:paraId="70E3054B" w14:textId="77777777" w:rsidR="00D130AD" w:rsidRDefault="00D130AD" w:rsidP="00D130AD">
            <w:r>
              <w:t>Lynn Yamauchi, Librarian</w:t>
            </w:r>
          </w:p>
          <w:p w14:paraId="504F14BE" w14:textId="77777777" w:rsidR="00D130AD" w:rsidRDefault="00D130AD" w:rsidP="00D130AD">
            <w:proofErr w:type="spellStart"/>
            <w:r>
              <w:t>Maile</w:t>
            </w:r>
            <w:proofErr w:type="spellEnd"/>
            <w:r>
              <w:t xml:space="preserve"> </w:t>
            </w:r>
            <w:proofErr w:type="spellStart"/>
            <w:r>
              <w:t>Atay</w:t>
            </w:r>
            <w:proofErr w:type="spellEnd"/>
            <w:r>
              <w:t>, CSAP Coordinator</w:t>
            </w:r>
          </w:p>
          <w:p w14:paraId="04DB98AA" w14:textId="77777777" w:rsidR="00D130AD" w:rsidRDefault="00D130AD" w:rsidP="00D130AD">
            <w:r>
              <w:t xml:space="preserve">Shannon </w:t>
            </w:r>
            <w:proofErr w:type="spellStart"/>
            <w:r>
              <w:t>Alueta</w:t>
            </w:r>
            <w:proofErr w:type="spellEnd"/>
            <w:r>
              <w:t>, Librarian</w:t>
            </w:r>
          </w:p>
          <w:p w14:paraId="777C6ADA" w14:textId="77777777" w:rsidR="00D130AD" w:rsidRDefault="00D130AD" w:rsidP="00D130AD">
            <w:r>
              <w:t xml:space="preserve">Tyler </w:t>
            </w:r>
            <w:proofErr w:type="spellStart"/>
            <w:r>
              <w:t>Orikasa</w:t>
            </w:r>
            <w:proofErr w:type="spellEnd"/>
            <w:r>
              <w:t>, Technology Coordinator</w:t>
            </w:r>
          </w:p>
          <w:p w14:paraId="7B1C16C4" w14:textId="77777777" w:rsidR="00B61771" w:rsidRDefault="00B61771" w:rsidP="00ED1069">
            <w:pPr>
              <w:rPr>
                <w:b/>
                <w:i/>
              </w:rPr>
            </w:pPr>
          </w:p>
        </w:tc>
        <w:tc>
          <w:tcPr>
            <w:tcW w:w="4500" w:type="dxa"/>
          </w:tcPr>
          <w:p w14:paraId="7FA25ADB" w14:textId="77777777" w:rsidR="00B61771" w:rsidRPr="00E837FF" w:rsidRDefault="00B61771" w:rsidP="00ED1069">
            <w:pPr>
              <w:rPr>
                <w:b/>
                <w:i/>
              </w:rPr>
            </w:pPr>
            <w:r>
              <w:rPr>
                <w:b/>
                <w:i/>
              </w:rPr>
              <w:t>Special Education (16)</w:t>
            </w:r>
          </w:p>
          <w:p w14:paraId="128474EE" w14:textId="77777777" w:rsidR="00B61771" w:rsidRDefault="00B61771" w:rsidP="00ED1069">
            <w:proofErr w:type="spellStart"/>
            <w:r>
              <w:t>Vierra</w:t>
            </w:r>
            <w:proofErr w:type="spellEnd"/>
            <w:r>
              <w:t>, Mr. Joseph (Chair)</w:t>
            </w:r>
          </w:p>
          <w:p w14:paraId="7E867B31" w14:textId="77777777" w:rsidR="00B61771" w:rsidRDefault="00B61771" w:rsidP="00ED1069">
            <w:r>
              <w:t xml:space="preserve">Beard, Ms. </w:t>
            </w:r>
            <w:proofErr w:type="spellStart"/>
            <w:r>
              <w:t>Teressa</w:t>
            </w:r>
            <w:proofErr w:type="spellEnd"/>
          </w:p>
          <w:p w14:paraId="0830F181" w14:textId="77777777" w:rsidR="00B61771" w:rsidRDefault="00B61771" w:rsidP="00ED1069">
            <w:r>
              <w:t>Dunn, Mr. Shaun</w:t>
            </w:r>
          </w:p>
          <w:p w14:paraId="58AD8827" w14:textId="77777777" w:rsidR="00B61771" w:rsidRDefault="00B61771" w:rsidP="00ED1069">
            <w:proofErr w:type="spellStart"/>
            <w:r>
              <w:t>Edlao</w:t>
            </w:r>
            <w:proofErr w:type="spellEnd"/>
            <w:r>
              <w:t xml:space="preserve">, Ms. </w:t>
            </w:r>
            <w:proofErr w:type="spellStart"/>
            <w:r>
              <w:t>Cyri</w:t>
            </w:r>
            <w:proofErr w:type="spellEnd"/>
          </w:p>
          <w:p w14:paraId="144D130B" w14:textId="77777777" w:rsidR="00B61771" w:rsidRDefault="00B61771" w:rsidP="00ED1069">
            <w:proofErr w:type="spellStart"/>
            <w:r>
              <w:t>Gooley</w:t>
            </w:r>
            <w:proofErr w:type="spellEnd"/>
            <w:r>
              <w:t xml:space="preserve">, Ms. </w:t>
            </w:r>
            <w:proofErr w:type="spellStart"/>
            <w:r>
              <w:t>Lina</w:t>
            </w:r>
            <w:proofErr w:type="spellEnd"/>
          </w:p>
          <w:p w14:paraId="6BE03C6C" w14:textId="77777777" w:rsidR="00B61771" w:rsidRDefault="00B61771" w:rsidP="00ED1069">
            <w:r>
              <w:t>Harris, Mr. Brian</w:t>
            </w:r>
          </w:p>
          <w:p w14:paraId="147AFA9E" w14:textId="77777777" w:rsidR="00B61771" w:rsidRDefault="00B61771" w:rsidP="00ED1069">
            <w:r>
              <w:t>Hicks, Ms. Amanda</w:t>
            </w:r>
          </w:p>
          <w:p w14:paraId="4CED2AC8" w14:textId="77777777" w:rsidR="00B61771" w:rsidRDefault="00B61771" w:rsidP="00ED1069">
            <w:r>
              <w:t>Johnson, Mr. Eric</w:t>
            </w:r>
          </w:p>
          <w:p w14:paraId="418F1B04" w14:textId="77777777" w:rsidR="00B61771" w:rsidRDefault="00B61771" w:rsidP="00ED1069">
            <w:r>
              <w:t>Jones, Ms. Pamela</w:t>
            </w:r>
          </w:p>
          <w:p w14:paraId="2A0C328F" w14:textId="77777777" w:rsidR="00B61771" w:rsidRDefault="00B61771" w:rsidP="00ED1069">
            <w:r>
              <w:t>Kincaid, Ms. Charlene</w:t>
            </w:r>
          </w:p>
          <w:p w14:paraId="30FC6414" w14:textId="77777777" w:rsidR="00B61771" w:rsidRDefault="00B61771" w:rsidP="00ED1069">
            <w:r>
              <w:t>Lash, Ms. Marsha</w:t>
            </w:r>
          </w:p>
          <w:p w14:paraId="5D981BB8" w14:textId="77777777" w:rsidR="00B61771" w:rsidRDefault="00B61771" w:rsidP="00ED1069">
            <w:r>
              <w:t>Meadows, Mr. James</w:t>
            </w:r>
          </w:p>
          <w:p w14:paraId="2F6C547C" w14:textId="77777777" w:rsidR="00B61771" w:rsidRDefault="00B61771" w:rsidP="00ED1069">
            <w:proofErr w:type="spellStart"/>
            <w:r>
              <w:t>Panuve</w:t>
            </w:r>
            <w:proofErr w:type="spellEnd"/>
            <w:r>
              <w:t xml:space="preserve">, Mr. </w:t>
            </w:r>
            <w:proofErr w:type="spellStart"/>
            <w:r>
              <w:t>Malakai</w:t>
            </w:r>
            <w:proofErr w:type="spellEnd"/>
          </w:p>
          <w:p w14:paraId="69F1EF70" w14:textId="77777777" w:rsidR="00B61771" w:rsidRDefault="00B61771" w:rsidP="00ED1069">
            <w:proofErr w:type="spellStart"/>
            <w:r>
              <w:t>Pinsonneault</w:t>
            </w:r>
            <w:proofErr w:type="spellEnd"/>
            <w:r>
              <w:t>, Ms. April</w:t>
            </w:r>
          </w:p>
          <w:p w14:paraId="017B8617" w14:textId="77777777" w:rsidR="00B61771" w:rsidRDefault="00B61771" w:rsidP="00ED1069">
            <w:r>
              <w:t>Schultz, Mr. Jonathan</w:t>
            </w:r>
          </w:p>
          <w:p w14:paraId="7AD3D121" w14:textId="77777777" w:rsidR="00B61771" w:rsidRDefault="00B61771" w:rsidP="00ED1069">
            <w:r>
              <w:t>Taylor, Mr. Lee</w:t>
            </w:r>
          </w:p>
          <w:p w14:paraId="2B0AE8B6" w14:textId="77777777" w:rsidR="00B61771" w:rsidRPr="0094052F" w:rsidRDefault="00B61771" w:rsidP="00ED1069"/>
        </w:tc>
      </w:tr>
    </w:tbl>
    <w:p w14:paraId="595D2B8B" w14:textId="77777777" w:rsidR="00D130AD" w:rsidRDefault="00B61771" w:rsidP="00B61771">
      <w:r>
        <w:tab/>
      </w:r>
    </w:p>
    <w:p w14:paraId="665C5C78" w14:textId="77777777" w:rsidR="00B61771" w:rsidRDefault="00D130AD" w:rsidP="00B61771">
      <w:r>
        <w:br w:type="column"/>
      </w:r>
    </w:p>
    <w:tbl>
      <w:tblPr>
        <w:tblStyle w:val="TableGrid"/>
        <w:tblW w:w="9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9"/>
        <w:gridCol w:w="4779"/>
      </w:tblGrid>
      <w:tr w:rsidR="00B61771" w14:paraId="2C55B587" w14:textId="77777777" w:rsidTr="00ED1069">
        <w:trPr>
          <w:trHeight w:val="797"/>
        </w:trPr>
        <w:tc>
          <w:tcPr>
            <w:tcW w:w="4779" w:type="dxa"/>
          </w:tcPr>
          <w:p w14:paraId="005453CB" w14:textId="77777777" w:rsidR="00B61771" w:rsidRPr="00930552" w:rsidRDefault="00B61771" w:rsidP="00ED1069">
            <w:pPr>
              <w:rPr>
                <w:b/>
                <w:i/>
              </w:rPr>
            </w:pPr>
            <w:r>
              <w:br w:type="page"/>
            </w:r>
            <w:r>
              <w:rPr>
                <w:b/>
                <w:i/>
              </w:rPr>
              <w:t>English Language Arts (11)</w:t>
            </w:r>
          </w:p>
          <w:p w14:paraId="3E1F5150" w14:textId="77777777" w:rsidR="00B61771" w:rsidRDefault="00B61771" w:rsidP="00ED1069">
            <w:proofErr w:type="spellStart"/>
            <w:r>
              <w:t>Nakoa</w:t>
            </w:r>
            <w:proofErr w:type="spellEnd"/>
            <w:r>
              <w:t>, Diane (Chair) (ELL)</w:t>
            </w:r>
          </w:p>
          <w:p w14:paraId="527F373D" w14:textId="77777777" w:rsidR="00B61771" w:rsidRDefault="00B61771" w:rsidP="00ED1069">
            <w:pPr>
              <w:rPr>
                <w:b/>
                <w:i/>
              </w:rPr>
            </w:pPr>
            <w:proofErr w:type="spellStart"/>
            <w:r>
              <w:t>Aiwohi</w:t>
            </w:r>
            <w:proofErr w:type="spellEnd"/>
            <w:r>
              <w:t>, Mrs. Rosie</w:t>
            </w:r>
            <w:r>
              <w:rPr>
                <w:b/>
                <w:i/>
              </w:rPr>
              <w:t xml:space="preserve"> </w:t>
            </w:r>
          </w:p>
          <w:p w14:paraId="75770AD4" w14:textId="77777777" w:rsidR="00B61771" w:rsidRDefault="00B61771" w:rsidP="00ED1069">
            <w:r>
              <w:t>Albright, Mr.</w:t>
            </w:r>
            <w:r w:rsidRPr="00930552">
              <w:t xml:space="preserve"> </w:t>
            </w:r>
            <w:r>
              <w:t>Aaron</w:t>
            </w:r>
          </w:p>
          <w:p w14:paraId="72E767E4" w14:textId="77777777" w:rsidR="00B61771" w:rsidRDefault="00B61771" w:rsidP="00ED1069">
            <w:r>
              <w:t xml:space="preserve">Apo, Ms. </w:t>
            </w:r>
            <w:proofErr w:type="spellStart"/>
            <w:r>
              <w:t>Taryn</w:t>
            </w:r>
            <w:proofErr w:type="spellEnd"/>
          </w:p>
          <w:p w14:paraId="32897FDA" w14:textId="77777777" w:rsidR="00B61771" w:rsidRDefault="00B61771" w:rsidP="00ED1069">
            <w:r>
              <w:t>Brummel, Mr. Casey</w:t>
            </w:r>
          </w:p>
          <w:p w14:paraId="5FFAA8EF" w14:textId="77777777" w:rsidR="00B61771" w:rsidRDefault="00B61771" w:rsidP="00ED1069">
            <w:proofErr w:type="spellStart"/>
            <w:r>
              <w:t>Marburger</w:t>
            </w:r>
            <w:proofErr w:type="spellEnd"/>
            <w:r>
              <w:t>, Mrs. Nicole</w:t>
            </w:r>
          </w:p>
          <w:p w14:paraId="2E2FB164" w14:textId="77777777" w:rsidR="00B61771" w:rsidRDefault="00B61771" w:rsidP="00ED1069">
            <w:r>
              <w:t>Nelson, Mrs. Angela</w:t>
            </w:r>
          </w:p>
          <w:p w14:paraId="76B517A0" w14:textId="77777777" w:rsidR="00B61771" w:rsidRDefault="00B61771" w:rsidP="00ED1069">
            <w:r>
              <w:t>Roy, Mrs. Trisha</w:t>
            </w:r>
          </w:p>
          <w:p w14:paraId="1C584E36" w14:textId="77777777" w:rsidR="00B61771" w:rsidRDefault="00B61771" w:rsidP="00ED1069">
            <w:r>
              <w:t>Taguchi, Ms. Grace</w:t>
            </w:r>
          </w:p>
          <w:p w14:paraId="02BD357A" w14:textId="77777777" w:rsidR="00B61771" w:rsidRDefault="00B61771" w:rsidP="00ED1069">
            <w:proofErr w:type="spellStart"/>
            <w:r>
              <w:t>Tengan</w:t>
            </w:r>
            <w:proofErr w:type="spellEnd"/>
            <w:r>
              <w:t>, Ms. Kimberly (ELL)</w:t>
            </w:r>
          </w:p>
          <w:p w14:paraId="2FB94437" w14:textId="77777777" w:rsidR="00B61771" w:rsidRDefault="00B61771" w:rsidP="00ED1069">
            <w:proofErr w:type="spellStart"/>
            <w:r>
              <w:t>Vierra</w:t>
            </w:r>
            <w:proofErr w:type="spellEnd"/>
            <w:r>
              <w:t>, Ms. Marilyn</w:t>
            </w:r>
          </w:p>
          <w:p w14:paraId="717AC2FA" w14:textId="77777777" w:rsidR="00B61771" w:rsidRDefault="00B61771" w:rsidP="00ED1069"/>
          <w:p w14:paraId="0D96EF3A" w14:textId="77777777" w:rsidR="00B61771" w:rsidRPr="00E837FF" w:rsidRDefault="00B61771" w:rsidP="00ED1069">
            <w:pPr>
              <w:rPr>
                <w:b/>
                <w:i/>
              </w:rPr>
            </w:pPr>
            <w:r>
              <w:rPr>
                <w:b/>
                <w:i/>
              </w:rPr>
              <w:t>Career &amp; Technical Education (9)</w:t>
            </w:r>
          </w:p>
          <w:p w14:paraId="72644807" w14:textId="77777777" w:rsidR="00B61771" w:rsidRDefault="00B61771" w:rsidP="00ED1069">
            <w:r>
              <w:t>Joyce Miyamoto, (Chair)</w:t>
            </w:r>
          </w:p>
          <w:p w14:paraId="0C2C2B15" w14:textId="77777777" w:rsidR="00B61771" w:rsidRDefault="00B61771" w:rsidP="00ED1069">
            <w:proofErr w:type="spellStart"/>
            <w:r>
              <w:t>Kunimitsu</w:t>
            </w:r>
            <w:proofErr w:type="spellEnd"/>
            <w:r>
              <w:t>, Mr. Lester</w:t>
            </w:r>
          </w:p>
          <w:p w14:paraId="157D85E5" w14:textId="77777777" w:rsidR="00B61771" w:rsidRDefault="00B61771" w:rsidP="00ED1069">
            <w:proofErr w:type="spellStart"/>
            <w:r>
              <w:t>Kakiuchi-Gima</w:t>
            </w:r>
            <w:proofErr w:type="spellEnd"/>
            <w:r>
              <w:t>, Mrs. Lisa</w:t>
            </w:r>
          </w:p>
          <w:p w14:paraId="0B865DB0" w14:textId="77777777" w:rsidR="00B61771" w:rsidRDefault="00B61771" w:rsidP="00ED1069">
            <w:r>
              <w:t>Schmidt. Mr. Philip</w:t>
            </w:r>
          </w:p>
          <w:p w14:paraId="3CC4E4F5" w14:textId="77777777" w:rsidR="00B61771" w:rsidRDefault="00B61771" w:rsidP="00ED1069">
            <w:r>
              <w:t>Toda, Mr. Travis</w:t>
            </w:r>
          </w:p>
          <w:p w14:paraId="6890516F" w14:textId="77777777" w:rsidR="00B61771" w:rsidRDefault="00B61771" w:rsidP="00ED1069">
            <w:r>
              <w:t>Johnson, Mr. Steve</w:t>
            </w:r>
          </w:p>
          <w:p w14:paraId="039105A4" w14:textId="77777777" w:rsidR="00B61771" w:rsidRDefault="00B61771" w:rsidP="00ED1069">
            <w:proofErr w:type="spellStart"/>
            <w:r>
              <w:t>Suter</w:t>
            </w:r>
            <w:proofErr w:type="spellEnd"/>
            <w:r>
              <w:t>, Mr. Gary</w:t>
            </w:r>
          </w:p>
          <w:p w14:paraId="6D9210C9" w14:textId="77777777" w:rsidR="00B61771" w:rsidRDefault="00B61771" w:rsidP="00ED1069">
            <w:r>
              <w:t xml:space="preserve">Tomita, </w:t>
            </w:r>
            <w:proofErr w:type="spellStart"/>
            <w:r>
              <w:t>Mr.Leo</w:t>
            </w:r>
            <w:proofErr w:type="spellEnd"/>
          </w:p>
          <w:p w14:paraId="179ACF4E" w14:textId="77777777" w:rsidR="00B61771" w:rsidRDefault="00B61771" w:rsidP="00ED1069">
            <w:proofErr w:type="spellStart"/>
            <w:r>
              <w:t>Medieros</w:t>
            </w:r>
            <w:proofErr w:type="spellEnd"/>
            <w:r>
              <w:t>, Ms. Tiara</w:t>
            </w:r>
          </w:p>
          <w:p w14:paraId="290FA68C" w14:textId="77777777" w:rsidR="00B61771" w:rsidRDefault="00B61771" w:rsidP="00ED1069"/>
          <w:p w14:paraId="58752013" w14:textId="77777777" w:rsidR="00B61771" w:rsidRPr="00E837FF" w:rsidRDefault="00B61771" w:rsidP="00ED1069">
            <w:pPr>
              <w:rPr>
                <w:b/>
                <w:i/>
              </w:rPr>
            </w:pPr>
            <w:r>
              <w:rPr>
                <w:b/>
                <w:i/>
              </w:rPr>
              <w:t>Fine Arts (8)</w:t>
            </w:r>
          </w:p>
          <w:p w14:paraId="205C633A" w14:textId="77777777" w:rsidR="00B61771" w:rsidRDefault="00B61771" w:rsidP="00ED1069">
            <w:r>
              <w:t xml:space="preserve">Linda </w:t>
            </w:r>
            <w:proofErr w:type="spellStart"/>
            <w:r>
              <w:t>Carnevale</w:t>
            </w:r>
            <w:proofErr w:type="spellEnd"/>
            <w:r>
              <w:t>, (Chair)</w:t>
            </w:r>
          </w:p>
          <w:p w14:paraId="1357783F" w14:textId="77777777" w:rsidR="00B61771" w:rsidRDefault="00B61771" w:rsidP="00ED1069">
            <w:r>
              <w:t>Hondo, Mr. Wade</w:t>
            </w:r>
          </w:p>
          <w:p w14:paraId="1DACCA00" w14:textId="77777777" w:rsidR="00B61771" w:rsidRDefault="00B61771" w:rsidP="00ED1069">
            <w:proofErr w:type="spellStart"/>
            <w:r>
              <w:t>Kawa’a</w:t>
            </w:r>
            <w:proofErr w:type="spellEnd"/>
            <w:r>
              <w:t xml:space="preserve">, Mrs. </w:t>
            </w:r>
            <w:proofErr w:type="spellStart"/>
            <w:r>
              <w:t>Luana</w:t>
            </w:r>
            <w:proofErr w:type="spellEnd"/>
          </w:p>
          <w:p w14:paraId="08CE35EC" w14:textId="77777777" w:rsidR="00B61771" w:rsidRDefault="00B61771" w:rsidP="00ED1069">
            <w:r>
              <w:t>Lowland, Mrs. Megan</w:t>
            </w:r>
          </w:p>
          <w:p w14:paraId="69F762FE" w14:textId="77777777" w:rsidR="00B61771" w:rsidRDefault="00B61771" w:rsidP="00ED1069">
            <w:r>
              <w:t>Rodrigues, Mr. Stephen</w:t>
            </w:r>
          </w:p>
          <w:p w14:paraId="529D9652" w14:textId="77777777" w:rsidR="00B61771" w:rsidRDefault="00B61771" w:rsidP="00ED1069">
            <w:r>
              <w:t>Ryan, Ms. Flora</w:t>
            </w:r>
          </w:p>
          <w:p w14:paraId="029C9EC9" w14:textId="77777777" w:rsidR="00B61771" w:rsidRDefault="00B61771" w:rsidP="00ED1069">
            <w:r>
              <w:t>Sato, Mr. Rory</w:t>
            </w:r>
          </w:p>
          <w:p w14:paraId="4D843413" w14:textId="77777777" w:rsidR="00B61771" w:rsidRDefault="00B61771" w:rsidP="00ED1069">
            <w:r>
              <w:t>Sato, Mrs. Jan</w:t>
            </w:r>
          </w:p>
          <w:p w14:paraId="63CE9970" w14:textId="77777777" w:rsidR="00B61771" w:rsidRDefault="00B61771" w:rsidP="00ED1069"/>
          <w:p w14:paraId="07E15B0C" w14:textId="77777777" w:rsidR="00B61771" w:rsidRDefault="00B61771" w:rsidP="00ED1069">
            <w:pPr>
              <w:rPr>
                <w:b/>
                <w:i/>
              </w:rPr>
            </w:pPr>
            <w:r>
              <w:rPr>
                <w:b/>
                <w:i/>
              </w:rPr>
              <w:t>Science (10)</w:t>
            </w:r>
          </w:p>
          <w:p w14:paraId="6B6E8A69" w14:textId="77777777" w:rsidR="00B61771" w:rsidRDefault="00B61771" w:rsidP="00ED1069">
            <w:r>
              <w:t>Romero, Cecelia (Chair)</w:t>
            </w:r>
          </w:p>
          <w:p w14:paraId="0AC0E10C" w14:textId="77777777" w:rsidR="00B61771" w:rsidRDefault="00B61771" w:rsidP="00ED1069">
            <w:proofErr w:type="spellStart"/>
            <w:r>
              <w:t>Ancheta</w:t>
            </w:r>
            <w:proofErr w:type="spellEnd"/>
            <w:r>
              <w:t>, Mrs. Amy</w:t>
            </w:r>
          </w:p>
          <w:p w14:paraId="2486496D" w14:textId="77777777" w:rsidR="00B61771" w:rsidRDefault="00B61771" w:rsidP="00ED1069">
            <w:r>
              <w:t>Guthrie, Mr. John</w:t>
            </w:r>
          </w:p>
          <w:p w14:paraId="4EBB99B0" w14:textId="77777777" w:rsidR="00B61771" w:rsidRDefault="00B61771" w:rsidP="00ED1069">
            <w:r>
              <w:t>Halley, Ms. Nancy</w:t>
            </w:r>
          </w:p>
          <w:p w14:paraId="0E03CC88" w14:textId="77777777" w:rsidR="00B61771" w:rsidRDefault="00B61771" w:rsidP="00ED1069">
            <w:proofErr w:type="spellStart"/>
            <w:r>
              <w:t>Hatori</w:t>
            </w:r>
            <w:proofErr w:type="spellEnd"/>
            <w:r>
              <w:t>, Ms. Rose</w:t>
            </w:r>
          </w:p>
          <w:p w14:paraId="42CA3DD8" w14:textId="77777777" w:rsidR="00B61771" w:rsidRDefault="00B61771" w:rsidP="00ED1069">
            <w:r>
              <w:t>Holley, Mr. Michael</w:t>
            </w:r>
          </w:p>
          <w:p w14:paraId="63B36966" w14:textId="77777777" w:rsidR="00B61771" w:rsidRDefault="00B61771" w:rsidP="00ED1069">
            <w:r>
              <w:t>Knowlton, Mrs. Cathy (ELL)</w:t>
            </w:r>
          </w:p>
          <w:p w14:paraId="74DF5767" w14:textId="77777777" w:rsidR="00B61771" w:rsidRDefault="00B61771" w:rsidP="00ED1069">
            <w:proofErr w:type="spellStart"/>
            <w:r>
              <w:t>Kreig</w:t>
            </w:r>
            <w:proofErr w:type="spellEnd"/>
            <w:r>
              <w:t xml:space="preserve">, Ms. </w:t>
            </w:r>
            <w:proofErr w:type="spellStart"/>
            <w:r>
              <w:t>Lia</w:t>
            </w:r>
            <w:proofErr w:type="spellEnd"/>
          </w:p>
          <w:p w14:paraId="3728F318" w14:textId="77777777" w:rsidR="00B61771" w:rsidRDefault="00B61771" w:rsidP="00ED1069">
            <w:proofErr w:type="spellStart"/>
            <w:r>
              <w:t>Oshiro</w:t>
            </w:r>
            <w:proofErr w:type="spellEnd"/>
            <w:r>
              <w:t>, Mrs. Joann</w:t>
            </w:r>
          </w:p>
          <w:p w14:paraId="3902B01E" w14:textId="77777777" w:rsidR="00B61771" w:rsidRPr="00F43E67" w:rsidRDefault="00B61771" w:rsidP="00ED1069">
            <w:r>
              <w:t>Starbuck, Mr. Hannibal</w:t>
            </w:r>
          </w:p>
        </w:tc>
        <w:tc>
          <w:tcPr>
            <w:tcW w:w="4779" w:type="dxa"/>
          </w:tcPr>
          <w:p w14:paraId="372B44EB" w14:textId="77777777" w:rsidR="00B61771" w:rsidRPr="00E837FF" w:rsidRDefault="00B61771" w:rsidP="00ED1069">
            <w:pPr>
              <w:rPr>
                <w:b/>
                <w:i/>
              </w:rPr>
            </w:pPr>
            <w:r>
              <w:rPr>
                <w:b/>
                <w:i/>
              </w:rPr>
              <w:t>PE/Health (5)</w:t>
            </w:r>
          </w:p>
          <w:p w14:paraId="11FFB2EE" w14:textId="77777777" w:rsidR="00B61771" w:rsidRDefault="00B61771" w:rsidP="00ED1069">
            <w:r>
              <w:t xml:space="preserve">Lyn </w:t>
            </w:r>
            <w:proofErr w:type="spellStart"/>
            <w:r>
              <w:t>Keiley</w:t>
            </w:r>
            <w:proofErr w:type="spellEnd"/>
            <w:r>
              <w:t>, (Chair)</w:t>
            </w:r>
          </w:p>
          <w:p w14:paraId="198019D9" w14:textId="77777777" w:rsidR="00B61771" w:rsidRDefault="00B61771" w:rsidP="00ED1069">
            <w:proofErr w:type="spellStart"/>
            <w:r>
              <w:t>Kalehuawehe</w:t>
            </w:r>
            <w:proofErr w:type="spellEnd"/>
            <w:r>
              <w:t>, Mr. Angel</w:t>
            </w:r>
          </w:p>
          <w:p w14:paraId="626C54F3" w14:textId="77777777" w:rsidR="00B61771" w:rsidRDefault="00B61771" w:rsidP="00ED1069">
            <w:proofErr w:type="spellStart"/>
            <w:r>
              <w:t>Omura</w:t>
            </w:r>
            <w:proofErr w:type="spellEnd"/>
            <w:r>
              <w:t>, Mrs. Diane</w:t>
            </w:r>
          </w:p>
          <w:p w14:paraId="7103D42D" w14:textId="77777777" w:rsidR="00B61771" w:rsidRDefault="00B61771" w:rsidP="00ED1069">
            <w:proofErr w:type="spellStart"/>
            <w:r>
              <w:t>Usitch</w:t>
            </w:r>
            <w:proofErr w:type="spellEnd"/>
            <w:r>
              <w:t>, Ms. Julia</w:t>
            </w:r>
          </w:p>
          <w:p w14:paraId="3AEFC3C0" w14:textId="77777777" w:rsidR="00B61771" w:rsidRDefault="00B61771" w:rsidP="00ED1069">
            <w:proofErr w:type="spellStart"/>
            <w:r>
              <w:t>Viela</w:t>
            </w:r>
            <w:proofErr w:type="spellEnd"/>
            <w:r>
              <w:t>, Mr. Jon</w:t>
            </w:r>
          </w:p>
          <w:p w14:paraId="1B356AE7" w14:textId="77777777" w:rsidR="00B61771" w:rsidRDefault="00B61771" w:rsidP="00ED1069"/>
          <w:p w14:paraId="6B52E4B3" w14:textId="77777777" w:rsidR="00B61771" w:rsidRPr="00E837FF" w:rsidRDefault="00B61771" w:rsidP="00ED1069">
            <w:pPr>
              <w:rPr>
                <w:b/>
                <w:i/>
              </w:rPr>
            </w:pPr>
            <w:r>
              <w:rPr>
                <w:b/>
                <w:i/>
              </w:rPr>
              <w:t>Mathematics (13)</w:t>
            </w:r>
          </w:p>
          <w:p w14:paraId="661C9D7D" w14:textId="77777777" w:rsidR="00B61771" w:rsidRDefault="00B61771" w:rsidP="00ED1069">
            <w:r>
              <w:t xml:space="preserve">Rene </w:t>
            </w:r>
            <w:proofErr w:type="spellStart"/>
            <w:r>
              <w:t>Sodetani</w:t>
            </w:r>
            <w:proofErr w:type="spellEnd"/>
            <w:r>
              <w:t>, (Chair)</w:t>
            </w:r>
          </w:p>
          <w:p w14:paraId="72D2A4FD" w14:textId="77777777" w:rsidR="00B61771" w:rsidRDefault="00B61771" w:rsidP="00ED1069">
            <w:proofErr w:type="spellStart"/>
            <w:r>
              <w:t>Amaio</w:t>
            </w:r>
            <w:proofErr w:type="spellEnd"/>
            <w:r>
              <w:t>, Mr. Joseph</w:t>
            </w:r>
          </w:p>
          <w:p w14:paraId="16108349" w14:textId="77777777" w:rsidR="00B61771" w:rsidRDefault="00B61771" w:rsidP="00ED1069">
            <w:proofErr w:type="spellStart"/>
            <w:r>
              <w:t>Arnoult</w:t>
            </w:r>
            <w:proofErr w:type="spellEnd"/>
            <w:r>
              <w:t>, Ms. Beth</w:t>
            </w:r>
          </w:p>
          <w:p w14:paraId="12894749" w14:textId="77777777" w:rsidR="00B61771" w:rsidRDefault="00B61771" w:rsidP="00ED1069">
            <w:proofErr w:type="spellStart"/>
            <w:r>
              <w:t>Delauretis</w:t>
            </w:r>
            <w:proofErr w:type="spellEnd"/>
            <w:r>
              <w:t>, Mr. Paul</w:t>
            </w:r>
          </w:p>
          <w:p w14:paraId="3780851A" w14:textId="77777777" w:rsidR="00B61771" w:rsidRDefault="00B61771" w:rsidP="00ED1069">
            <w:r>
              <w:t>Hardman, Mr. Richard</w:t>
            </w:r>
          </w:p>
          <w:p w14:paraId="587EF828" w14:textId="77777777" w:rsidR="00B61771" w:rsidRDefault="00B61771" w:rsidP="00ED1069">
            <w:proofErr w:type="spellStart"/>
            <w:r>
              <w:t>Kutney</w:t>
            </w:r>
            <w:proofErr w:type="spellEnd"/>
            <w:r>
              <w:t>, Mr. Joseph</w:t>
            </w:r>
          </w:p>
          <w:p w14:paraId="1A02FBD6" w14:textId="77777777" w:rsidR="00B61771" w:rsidRDefault="00B61771" w:rsidP="00ED1069">
            <w:proofErr w:type="spellStart"/>
            <w:r>
              <w:t>Lipp</w:t>
            </w:r>
            <w:proofErr w:type="spellEnd"/>
            <w:r>
              <w:t>, Ms. Laura</w:t>
            </w:r>
          </w:p>
          <w:p w14:paraId="7F840A65" w14:textId="77777777" w:rsidR="00B61771" w:rsidRDefault="00B61771" w:rsidP="00ED1069">
            <w:r>
              <w:t>Magee, Mr. James</w:t>
            </w:r>
          </w:p>
          <w:p w14:paraId="078FB3BD" w14:textId="77777777" w:rsidR="00B61771" w:rsidRDefault="00B61771" w:rsidP="00ED1069">
            <w:r>
              <w:t>Nelson, Mr. Joseph</w:t>
            </w:r>
          </w:p>
          <w:p w14:paraId="2EEF14A1" w14:textId="77777777" w:rsidR="00B61771" w:rsidRDefault="00B61771" w:rsidP="00ED1069">
            <w:proofErr w:type="spellStart"/>
            <w:r>
              <w:t>Nohner</w:t>
            </w:r>
            <w:proofErr w:type="spellEnd"/>
            <w:r>
              <w:t>, Mr. Nicholas</w:t>
            </w:r>
          </w:p>
          <w:p w14:paraId="24F73C75" w14:textId="77777777" w:rsidR="00B61771" w:rsidRDefault="00B61771" w:rsidP="00ED1069">
            <w:proofErr w:type="spellStart"/>
            <w:r>
              <w:t>Tamashiro</w:t>
            </w:r>
            <w:proofErr w:type="spellEnd"/>
            <w:r>
              <w:t>, Ms. Joan</w:t>
            </w:r>
          </w:p>
          <w:p w14:paraId="3BD7116C" w14:textId="77777777" w:rsidR="00B61771" w:rsidRDefault="00B61771" w:rsidP="00ED1069">
            <w:r>
              <w:t>Wheelock, Mr. Alfredo</w:t>
            </w:r>
          </w:p>
          <w:p w14:paraId="44C4298F" w14:textId="77777777" w:rsidR="00B61771" w:rsidRDefault="00B61771" w:rsidP="00ED1069">
            <w:proofErr w:type="spellStart"/>
            <w:r>
              <w:t>Yamashige</w:t>
            </w:r>
            <w:proofErr w:type="spellEnd"/>
            <w:r>
              <w:t>, Mr. Kyle</w:t>
            </w:r>
          </w:p>
          <w:p w14:paraId="347B3E2C" w14:textId="77777777" w:rsidR="00B61771" w:rsidRDefault="00B61771" w:rsidP="00ED1069"/>
          <w:p w14:paraId="770CF50C" w14:textId="77777777" w:rsidR="00B61771" w:rsidRPr="00E837FF" w:rsidRDefault="00B61771" w:rsidP="00ED1069">
            <w:pPr>
              <w:rPr>
                <w:b/>
                <w:i/>
              </w:rPr>
            </w:pPr>
            <w:r>
              <w:rPr>
                <w:b/>
                <w:i/>
              </w:rPr>
              <w:t>Social Studies (9)</w:t>
            </w:r>
          </w:p>
          <w:p w14:paraId="4721D01C" w14:textId="77777777" w:rsidR="00B61771" w:rsidRDefault="00B61771" w:rsidP="00ED1069">
            <w:r>
              <w:t>Scott Clarke, (Chair)</w:t>
            </w:r>
          </w:p>
          <w:p w14:paraId="77399AA9" w14:textId="77777777" w:rsidR="00B61771" w:rsidRDefault="00B61771" w:rsidP="00ED1069">
            <w:r>
              <w:t>Allen, Mr. John</w:t>
            </w:r>
          </w:p>
          <w:p w14:paraId="77EF3316" w14:textId="77777777" w:rsidR="00B61771" w:rsidRDefault="00B61771" w:rsidP="00ED1069">
            <w:proofErr w:type="spellStart"/>
            <w:r>
              <w:t>Keator</w:t>
            </w:r>
            <w:proofErr w:type="spellEnd"/>
            <w:r>
              <w:t xml:space="preserve">, Mr. </w:t>
            </w:r>
            <w:proofErr w:type="spellStart"/>
            <w:r>
              <w:t>Kawika</w:t>
            </w:r>
            <w:proofErr w:type="spellEnd"/>
          </w:p>
          <w:p w14:paraId="2E87D033" w14:textId="77777777" w:rsidR="00B61771" w:rsidRDefault="00B61771" w:rsidP="00ED1069">
            <w:r>
              <w:t>Lusk, Mr. Ted (ELL)</w:t>
            </w:r>
          </w:p>
          <w:p w14:paraId="2B4AFC16" w14:textId="77777777" w:rsidR="00B61771" w:rsidRDefault="00B61771" w:rsidP="00ED1069">
            <w:r>
              <w:t>Mark, Ms. Lori</w:t>
            </w:r>
          </w:p>
          <w:p w14:paraId="76B59D5F" w14:textId="77777777" w:rsidR="00B61771" w:rsidRDefault="00B61771" w:rsidP="00ED1069">
            <w:proofErr w:type="spellStart"/>
            <w:r>
              <w:t>Sakevitz</w:t>
            </w:r>
            <w:proofErr w:type="spellEnd"/>
            <w:r>
              <w:t xml:space="preserve">, Ms. Theresa (Sub: Adrienne </w:t>
            </w:r>
            <w:proofErr w:type="spellStart"/>
            <w:r>
              <w:t>Pulu</w:t>
            </w:r>
            <w:proofErr w:type="spellEnd"/>
            <w:r>
              <w:t>)</w:t>
            </w:r>
          </w:p>
          <w:p w14:paraId="30634D5C" w14:textId="77777777" w:rsidR="00B61771" w:rsidRDefault="00B61771" w:rsidP="00ED1069">
            <w:r>
              <w:t>Tavares, Mrs. Helen</w:t>
            </w:r>
          </w:p>
          <w:p w14:paraId="6C9B8209" w14:textId="77777777" w:rsidR="00B61771" w:rsidRDefault="00B61771" w:rsidP="00ED1069">
            <w:r>
              <w:t>Wada, Mr. Nolan</w:t>
            </w:r>
          </w:p>
          <w:p w14:paraId="24D87547" w14:textId="77777777" w:rsidR="00B61771" w:rsidRDefault="00B61771" w:rsidP="00ED1069">
            <w:r>
              <w:t>Wilkinson, Mrs. Charlotte</w:t>
            </w:r>
          </w:p>
          <w:p w14:paraId="1F17EEC0" w14:textId="77777777" w:rsidR="00B61771" w:rsidRDefault="00B61771" w:rsidP="00ED1069"/>
          <w:p w14:paraId="742EF9F0" w14:textId="77777777" w:rsidR="00B61771" w:rsidRDefault="00B61771" w:rsidP="00ED1069">
            <w:pPr>
              <w:rPr>
                <w:b/>
                <w:i/>
              </w:rPr>
            </w:pPr>
            <w:r>
              <w:rPr>
                <w:b/>
                <w:i/>
              </w:rPr>
              <w:t>CSAP (3)</w:t>
            </w:r>
          </w:p>
          <w:p w14:paraId="49376340" w14:textId="77777777" w:rsidR="00B61771" w:rsidRDefault="00B61771" w:rsidP="00ED1069">
            <w:proofErr w:type="spellStart"/>
            <w:r>
              <w:t>Frenette</w:t>
            </w:r>
            <w:proofErr w:type="spellEnd"/>
            <w:r>
              <w:t>-Garcia, Mrs. Ellen (Chair)</w:t>
            </w:r>
          </w:p>
          <w:p w14:paraId="6CE759DA" w14:textId="77777777" w:rsidR="00B61771" w:rsidRDefault="00B61771" w:rsidP="00ED1069">
            <w:proofErr w:type="spellStart"/>
            <w:r>
              <w:t>Ballao</w:t>
            </w:r>
            <w:proofErr w:type="spellEnd"/>
            <w:r>
              <w:t>, Mr. James</w:t>
            </w:r>
          </w:p>
          <w:p w14:paraId="026EE49A" w14:textId="77777777" w:rsidR="00B61771" w:rsidRDefault="00B61771" w:rsidP="00ED1069">
            <w:proofErr w:type="spellStart"/>
            <w:r>
              <w:t>Dukelow</w:t>
            </w:r>
            <w:proofErr w:type="spellEnd"/>
            <w:r>
              <w:t xml:space="preserve">, Mr. </w:t>
            </w:r>
            <w:proofErr w:type="spellStart"/>
            <w:r>
              <w:t>Keali’i</w:t>
            </w:r>
            <w:proofErr w:type="spellEnd"/>
          </w:p>
          <w:p w14:paraId="7344AAB4" w14:textId="77777777" w:rsidR="00B61771" w:rsidRPr="0094052F" w:rsidRDefault="00B61771" w:rsidP="00ED1069"/>
        </w:tc>
      </w:tr>
    </w:tbl>
    <w:p w14:paraId="6F21C971" w14:textId="77777777" w:rsidR="00B61771" w:rsidRDefault="00B61771" w:rsidP="00B61771">
      <w:pPr>
        <w:rPr>
          <w:b/>
          <w:i/>
        </w:rPr>
      </w:pPr>
      <w:r>
        <w:rPr>
          <w:b/>
          <w:i/>
        </w:rPr>
        <w:t>Classified Support Staff</w:t>
      </w:r>
    </w:p>
    <w:p w14:paraId="7E39E63D" w14:textId="77777777" w:rsidR="00B61771" w:rsidRDefault="00B61771" w:rsidP="00B61771">
      <w:pPr>
        <w:rPr>
          <w:b/>
          <w:i/>
        </w:rPr>
      </w:pPr>
      <w:r>
        <w:rPr>
          <w:b/>
          <w:noProof/>
        </w:rPr>
        <mc:AlternateContent>
          <mc:Choice Requires="wps">
            <w:drawing>
              <wp:anchor distT="0" distB="0" distL="114300" distR="114300" simplePos="0" relativeHeight="251708416" behindDoc="0" locked="0" layoutInCell="1" allowOverlap="1" wp14:anchorId="488545F2" wp14:editId="3BD93426">
                <wp:simplePos x="0" y="0"/>
                <wp:positionH relativeFrom="column">
                  <wp:posOffset>-114300</wp:posOffset>
                </wp:positionH>
                <wp:positionV relativeFrom="paragraph">
                  <wp:posOffset>50165</wp:posOffset>
                </wp:positionV>
                <wp:extent cx="6172200" cy="0"/>
                <wp:effectExtent l="50800" t="50800" r="50800" b="101600"/>
                <wp:wrapNone/>
                <wp:docPr id="21" name="Straight Connector 21"/>
                <wp:cNvGraphicFramePr/>
                <a:graphic xmlns:a="http://schemas.openxmlformats.org/drawingml/2006/main">
                  <a:graphicData uri="http://schemas.microsoft.com/office/word/2010/wordprocessingShape">
                    <wps:wsp>
                      <wps:cNvCnPr/>
                      <wps:spPr>
                        <a:xfrm>
                          <a:off x="0" y="0"/>
                          <a:ext cx="6172200" cy="0"/>
                        </a:xfrm>
                        <a:prstGeom prst="line">
                          <a:avLst/>
                        </a:prstGeom>
                        <a:ln w="57150" cmpd="thickThi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21"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8.95pt,3.95pt" to="477.05pt,3.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" strokecolor="black [3213]" strokeweight="4.5pt">
                <v:stroke linestyle="thickThin"/>
                <v:shadow on="t" opacity="24903f" mv:blur="40000f" origin=",.5" offset="0,20000emu"/>
              </v:line>
            </w:pict>
          </mc:Fallback>
        </mc:AlternateContent>
      </w:r>
    </w:p>
    <w:tbl>
      <w:tblPr>
        <w:tblStyle w:val="TableGrid"/>
        <w:tblW w:w="9468" w:type="dxa"/>
        <w:tblLook w:val="04A0" w:firstRow="1" w:lastRow="0" w:firstColumn="1" w:lastColumn="0" w:noHBand="0" w:noVBand="1"/>
      </w:tblPr>
      <w:tblGrid>
        <w:gridCol w:w="4734"/>
        <w:gridCol w:w="4734"/>
      </w:tblGrid>
      <w:tr w:rsidR="00B61771" w14:paraId="662E2D14" w14:textId="77777777" w:rsidTr="00D130AD">
        <w:trPr>
          <w:trHeight w:val="1052"/>
        </w:trPr>
        <w:tc>
          <w:tcPr>
            <w:tcW w:w="4734" w:type="dxa"/>
          </w:tcPr>
          <w:p w14:paraId="0E42AB79" w14:textId="77777777" w:rsidR="00B61771" w:rsidRDefault="00B61771" w:rsidP="00ED1069">
            <w:pPr>
              <w:rPr>
                <w:b/>
                <w:i/>
              </w:rPr>
            </w:pPr>
            <w:r>
              <w:rPr>
                <w:b/>
                <w:i/>
              </w:rPr>
              <w:t>Athletic Health Care Trainer (2)</w:t>
            </w:r>
          </w:p>
          <w:p w14:paraId="2EB8F76E" w14:textId="77777777" w:rsidR="00B61771" w:rsidRDefault="00B61771" w:rsidP="00ED1069">
            <w:proofErr w:type="spellStart"/>
            <w:r>
              <w:t>Pagdilao</w:t>
            </w:r>
            <w:proofErr w:type="spellEnd"/>
            <w:r>
              <w:t>, Scott</w:t>
            </w:r>
          </w:p>
          <w:p w14:paraId="08F912D4" w14:textId="77777777" w:rsidR="00B61771" w:rsidRPr="0092651F" w:rsidRDefault="00B61771" w:rsidP="00ED1069">
            <w:proofErr w:type="spellStart"/>
            <w:r>
              <w:t>Perdido</w:t>
            </w:r>
            <w:proofErr w:type="spellEnd"/>
            <w:r>
              <w:t>, Samantha</w:t>
            </w:r>
          </w:p>
        </w:tc>
        <w:tc>
          <w:tcPr>
            <w:tcW w:w="4734" w:type="dxa"/>
          </w:tcPr>
          <w:p w14:paraId="5653F6A7" w14:textId="77777777" w:rsidR="00B61771" w:rsidRDefault="00B61771" w:rsidP="00ED1069">
            <w:pPr>
              <w:rPr>
                <w:b/>
                <w:i/>
              </w:rPr>
            </w:pPr>
            <w:r>
              <w:rPr>
                <w:b/>
                <w:i/>
              </w:rPr>
              <w:t>Audio Visual Technician III (1)</w:t>
            </w:r>
          </w:p>
          <w:p w14:paraId="6E2A41E0" w14:textId="77777777" w:rsidR="00B61771" w:rsidRPr="0092651F" w:rsidRDefault="00B61771" w:rsidP="00ED1069">
            <w:proofErr w:type="spellStart"/>
            <w:r>
              <w:t>Yoshido</w:t>
            </w:r>
            <w:proofErr w:type="spellEnd"/>
            <w:r>
              <w:t>, Edgar</w:t>
            </w:r>
          </w:p>
        </w:tc>
      </w:tr>
      <w:tr w:rsidR="00B61771" w14:paraId="60B0C696" w14:textId="77777777" w:rsidTr="00ED1069">
        <w:trPr>
          <w:trHeight w:val="2064"/>
        </w:trPr>
        <w:tc>
          <w:tcPr>
            <w:tcW w:w="4734" w:type="dxa"/>
          </w:tcPr>
          <w:p w14:paraId="1484381A" w14:textId="77777777" w:rsidR="00B61771" w:rsidRDefault="00B61771" w:rsidP="00ED1069">
            <w:pPr>
              <w:rPr>
                <w:b/>
                <w:i/>
              </w:rPr>
            </w:pPr>
            <w:r>
              <w:rPr>
                <w:b/>
                <w:i/>
              </w:rPr>
              <w:t>Custodial Staff</w:t>
            </w:r>
          </w:p>
          <w:p w14:paraId="2F68FD23" w14:textId="77777777" w:rsidR="00F86AC7" w:rsidRDefault="00F86AC7" w:rsidP="00ED1069">
            <w:pPr>
              <w:rPr>
                <w:i/>
              </w:rPr>
            </w:pPr>
            <w:r>
              <w:t xml:space="preserve">Akuna, Terry – </w:t>
            </w:r>
            <w:r>
              <w:rPr>
                <w:i/>
              </w:rPr>
              <w:t>School Custodian II</w:t>
            </w:r>
          </w:p>
          <w:p w14:paraId="69C3EA53" w14:textId="77777777" w:rsidR="00F86AC7" w:rsidRDefault="00F86AC7" w:rsidP="00ED1069">
            <w:pPr>
              <w:rPr>
                <w:i/>
              </w:rPr>
            </w:pPr>
            <w:proofErr w:type="spellStart"/>
            <w:r>
              <w:t>Donato</w:t>
            </w:r>
            <w:proofErr w:type="spellEnd"/>
            <w:r>
              <w:t xml:space="preserve">, Alfredo - </w:t>
            </w:r>
            <w:r>
              <w:rPr>
                <w:i/>
              </w:rPr>
              <w:t>School Custodian II</w:t>
            </w:r>
          </w:p>
          <w:p w14:paraId="1C015E5A" w14:textId="77777777" w:rsidR="00F86AC7" w:rsidRDefault="00F86AC7" w:rsidP="00ED1069">
            <w:pPr>
              <w:rPr>
                <w:i/>
              </w:rPr>
            </w:pPr>
            <w:r>
              <w:t xml:space="preserve">Feliciano, Josephine - </w:t>
            </w:r>
            <w:r>
              <w:rPr>
                <w:i/>
              </w:rPr>
              <w:t>School Custodian II</w:t>
            </w:r>
          </w:p>
          <w:p w14:paraId="7B8D6142" w14:textId="77777777" w:rsidR="00F86AC7" w:rsidRDefault="00F86AC7" w:rsidP="00ED1069">
            <w:pPr>
              <w:rPr>
                <w:i/>
              </w:rPr>
            </w:pPr>
            <w:r>
              <w:t xml:space="preserve">Flores, Albert - </w:t>
            </w:r>
            <w:r>
              <w:rPr>
                <w:i/>
              </w:rPr>
              <w:t>School Custodian II</w:t>
            </w:r>
          </w:p>
          <w:p w14:paraId="79D91483" w14:textId="77777777" w:rsidR="00F86AC7" w:rsidRDefault="00F86AC7" w:rsidP="00ED1069">
            <w:pPr>
              <w:rPr>
                <w:i/>
              </w:rPr>
            </w:pPr>
            <w:proofErr w:type="spellStart"/>
            <w:r>
              <w:t>Hokoana</w:t>
            </w:r>
            <w:proofErr w:type="spellEnd"/>
            <w:r>
              <w:t xml:space="preserve">, </w:t>
            </w:r>
            <w:proofErr w:type="spellStart"/>
            <w:r>
              <w:t>Oha</w:t>
            </w:r>
            <w:proofErr w:type="spellEnd"/>
            <w:r>
              <w:t xml:space="preserve"> - </w:t>
            </w:r>
            <w:r>
              <w:rPr>
                <w:i/>
              </w:rPr>
              <w:t>School Custodian II</w:t>
            </w:r>
          </w:p>
          <w:p w14:paraId="17F4E964" w14:textId="77777777" w:rsidR="00F86AC7" w:rsidRDefault="00F86AC7" w:rsidP="00ED1069">
            <w:pPr>
              <w:rPr>
                <w:i/>
              </w:rPr>
            </w:pPr>
            <w:proofErr w:type="spellStart"/>
            <w:r>
              <w:t>Losano</w:t>
            </w:r>
            <w:proofErr w:type="spellEnd"/>
            <w:r>
              <w:t xml:space="preserve">, Norma - </w:t>
            </w:r>
            <w:r>
              <w:rPr>
                <w:i/>
              </w:rPr>
              <w:t>School Custodian II</w:t>
            </w:r>
          </w:p>
          <w:p w14:paraId="29AA6849" w14:textId="77777777" w:rsidR="00F86AC7" w:rsidRDefault="00F86AC7" w:rsidP="00ED1069">
            <w:pPr>
              <w:rPr>
                <w:i/>
              </w:rPr>
            </w:pPr>
            <w:r>
              <w:t xml:space="preserve">Nelson, Tyrone - </w:t>
            </w:r>
            <w:r>
              <w:rPr>
                <w:i/>
              </w:rPr>
              <w:t>School Custodian II</w:t>
            </w:r>
          </w:p>
          <w:p w14:paraId="096F92E3" w14:textId="77777777" w:rsidR="00F86AC7" w:rsidRDefault="00F86AC7" w:rsidP="00ED1069">
            <w:pPr>
              <w:rPr>
                <w:i/>
              </w:rPr>
            </w:pPr>
            <w:r>
              <w:t>Owens-</w:t>
            </w:r>
            <w:proofErr w:type="spellStart"/>
            <w:r>
              <w:t>Sarme</w:t>
            </w:r>
            <w:proofErr w:type="spellEnd"/>
            <w:r>
              <w:t xml:space="preserve"> - </w:t>
            </w:r>
            <w:r>
              <w:rPr>
                <w:i/>
              </w:rPr>
              <w:t>School Custodian II</w:t>
            </w:r>
          </w:p>
          <w:p w14:paraId="1862C431" w14:textId="77777777" w:rsidR="00F86AC7" w:rsidRDefault="00F86AC7" w:rsidP="00ED1069">
            <w:pPr>
              <w:rPr>
                <w:i/>
              </w:rPr>
            </w:pPr>
            <w:proofErr w:type="spellStart"/>
            <w:r>
              <w:t>Parilla</w:t>
            </w:r>
            <w:proofErr w:type="spellEnd"/>
            <w:r>
              <w:t xml:space="preserve">, Frederick - </w:t>
            </w:r>
            <w:r>
              <w:rPr>
                <w:i/>
              </w:rPr>
              <w:t>School Custodian II</w:t>
            </w:r>
          </w:p>
          <w:p w14:paraId="200D4858" w14:textId="77777777" w:rsidR="00F86AC7" w:rsidRDefault="00F86AC7" w:rsidP="00F86AC7">
            <w:r>
              <w:t xml:space="preserve">Rodrigues, Jerome - </w:t>
            </w:r>
            <w:r>
              <w:rPr>
                <w:i/>
              </w:rPr>
              <w:t>School Custodian II</w:t>
            </w:r>
          </w:p>
          <w:p w14:paraId="389D28D1" w14:textId="77777777" w:rsidR="00F86AC7" w:rsidRDefault="00F86AC7" w:rsidP="00F86AC7">
            <w:pPr>
              <w:rPr>
                <w:i/>
              </w:rPr>
            </w:pPr>
            <w:proofErr w:type="spellStart"/>
            <w:r>
              <w:t>Vares</w:t>
            </w:r>
            <w:proofErr w:type="spellEnd"/>
            <w:r>
              <w:t xml:space="preserve">, William - </w:t>
            </w:r>
            <w:r>
              <w:rPr>
                <w:i/>
              </w:rPr>
              <w:t>School Custodian II</w:t>
            </w:r>
          </w:p>
          <w:p w14:paraId="0033B365" w14:textId="77777777" w:rsidR="00F86AC7" w:rsidRDefault="00F86AC7" w:rsidP="00F86AC7">
            <w:pPr>
              <w:rPr>
                <w:i/>
              </w:rPr>
            </w:pPr>
            <w:r>
              <w:t xml:space="preserve">Vargas, Daniel - </w:t>
            </w:r>
            <w:r>
              <w:rPr>
                <w:i/>
              </w:rPr>
              <w:t>School Custodian II</w:t>
            </w:r>
          </w:p>
          <w:p w14:paraId="5A75D885" w14:textId="77777777" w:rsidR="00F86AC7" w:rsidRDefault="00F86AC7" w:rsidP="00F86AC7">
            <w:pPr>
              <w:rPr>
                <w:i/>
              </w:rPr>
            </w:pPr>
            <w:r>
              <w:t xml:space="preserve">Varner, Kevin - </w:t>
            </w:r>
            <w:r>
              <w:rPr>
                <w:i/>
              </w:rPr>
              <w:t>School Custodian II</w:t>
            </w:r>
          </w:p>
          <w:p w14:paraId="7600544F" w14:textId="77777777" w:rsidR="00F86AC7" w:rsidRDefault="00F86AC7" w:rsidP="00F86AC7">
            <w:pPr>
              <w:rPr>
                <w:i/>
              </w:rPr>
            </w:pPr>
            <w:r>
              <w:t xml:space="preserve">Velez, </w:t>
            </w:r>
            <w:proofErr w:type="spellStart"/>
            <w:r>
              <w:t>Derick</w:t>
            </w:r>
            <w:proofErr w:type="spellEnd"/>
            <w:r>
              <w:t xml:space="preserve"> - </w:t>
            </w:r>
            <w:r>
              <w:rPr>
                <w:i/>
              </w:rPr>
              <w:t>School Custodian II</w:t>
            </w:r>
          </w:p>
          <w:p w14:paraId="05AF5BCE" w14:textId="77777777" w:rsidR="00ED1069" w:rsidRPr="00F86AC7" w:rsidRDefault="00ED1069" w:rsidP="00F86AC7">
            <w:pPr>
              <w:rPr>
                <w:i/>
              </w:rPr>
            </w:pPr>
          </w:p>
        </w:tc>
        <w:tc>
          <w:tcPr>
            <w:tcW w:w="4734" w:type="dxa"/>
          </w:tcPr>
          <w:p w14:paraId="3361A01D" w14:textId="77777777" w:rsidR="00B61771" w:rsidRDefault="00B61771" w:rsidP="00ED1069">
            <w:pPr>
              <w:rPr>
                <w:b/>
                <w:i/>
              </w:rPr>
            </w:pPr>
            <w:r>
              <w:rPr>
                <w:b/>
                <w:i/>
              </w:rPr>
              <w:t>School Security Attendant</w:t>
            </w:r>
          </w:p>
          <w:p w14:paraId="43484DCE" w14:textId="77777777" w:rsidR="00ED1069" w:rsidRDefault="00ED1069" w:rsidP="00ED1069">
            <w:pPr>
              <w:rPr>
                <w:i/>
              </w:rPr>
            </w:pPr>
            <w:proofErr w:type="spellStart"/>
            <w:r>
              <w:t>Eleneki</w:t>
            </w:r>
            <w:proofErr w:type="spellEnd"/>
            <w:r>
              <w:t xml:space="preserve">, Timothy – </w:t>
            </w:r>
            <w:r w:rsidRPr="00ED1069">
              <w:rPr>
                <w:i/>
              </w:rPr>
              <w:t>School Security Attendant</w:t>
            </w:r>
          </w:p>
          <w:p w14:paraId="47DDA670" w14:textId="77777777" w:rsidR="00ED1069" w:rsidRDefault="00ED1069" w:rsidP="00ED1069">
            <w:pPr>
              <w:rPr>
                <w:i/>
              </w:rPr>
            </w:pPr>
            <w:proofErr w:type="spellStart"/>
            <w:r>
              <w:t>Genobia</w:t>
            </w:r>
            <w:proofErr w:type="spellEnd"/>
            <w:r>
              <w:t xml:space="preserve">, Philip - </w:t>
            </w:r>
            <w:r w:rsidRPr="00ED1069">
              <w:rPr>
                <w:i/>
              </w:rPr>
              <w:t>School Security Attendant</w:t>
            </w:r>
          </w:p>
          <w:p w14:paraId="1D46DEEC" w14:textId="77777777" w:rsidR="00ED1069" w:rsidRDefault="00ED1069" w:rsidP="00ED1069">
            <w:pPr>
              <w:rPr>
                <w:i/>
              </w:rPr>
            </w:pPr>
            <w:proofErr w:type="spellStart"/>
            <w:r>
              <w:t>Kekahuna</w:t>
            </w:r>
            <w:proofErr w:type="spellEnd"/>
            <w:r>
              <w:t xml:space="preserve">, Karl - </w:t>
            </w:r>
            <w:r w:rsidRPr="00ED1069">
              <w:rPr>
                <w:i/>
              </w:rPr>
              <w:t>School Security Attendant</w:t>
            </w:r>
          </w:p>
          <w:p w14:paraId="42E2BB1B" w14:textId="77777777" w:rsidR="00ED1069" w:rsidRPr="00ED1069" w:rsidRDefault="00ED1069" w:rsidP="00ED1069">
            <w:proofErr w:type="spellStart"/>
            <w:r>
              <w:t>Sodetani</w:t>
            </w:r>
            <w:proofErr w:type="spellEnd"/>
            <w:r>
              <w:t xml:space="preserve">, Eric - </w:t>
            </w:r>
            <w:r w:rsidRPr="00ED1069">
              <w:rPr>
                <w:i/>
              </w:rPr>
              <w:t>School Security Attendant</w:t>
            </w:r>
          </w:p>
          <w:p w14:paraId="0F30DD91" w14:textId="77777777" w:rsidR="00ED1069" w:rsidRPr="00ED1069" w:rsidRDefault="00ED1069" w:rsidP="00ED1069">
            <w:proofErr w:type="spellStart"/>
            <w:r>
              <w:t>Wainui</w:t>
            </w:r>
            <w:proofErr w:type="spellEnd"/>
            <w:r>
              <w:t xml:space="preserve">, </w:t>
            </w:r>
            <w:proofErr w:type="spellStart"/>
            <w:r>
              <w:t>Taiva</w:t>
            </w:r>
            <w:proofErr w:type="spellEnd"/>
            <w:r>
              <w:t xml:space="preserve"> - </w:t>
            </w:r>
            <w:r w:rsidRPr="00ED1069">
              <w:rPr>
                <w:i/>
              </w:rPr>
              <w:t>School Security Attendant</w:t>
            </w:r>
          </w:p>
        </w:tc>
      </w:tr>
      <w:tr w:rsidR="00B61771" w14:paraId="74F2D339" w14:textId="77777777" w:rsidTr="00ED1069">
        <w:trPr>
          <w:trHeight w:val="2248"/>
        </w:trPr>
        <w:tc>
          <w:tcPr>
            <w:tcW w:w="4734" w:type="dxa"/>
            <w:tcBorders>
              <w:bottom w:val="single" w:sz="4" w:space="0" w:color="auto"/>
            </w:tcBorders>
          </w:tcPr>
          <w:p w14:paraId="78BF4A32" w14:textId="77777777" w:rsidR="00B61771" w:rsidRDefault="00B61771" w:rsidP="00ED1069">
            <w:pPr>
              <w:rPr>
                <w:b/>
                <w:i/>
              </w:rPr>
            </w:pPr>
            <w:r>
              <w:rPr>
                <w:b/>
                <w:i/>
              </w:rPr>
              <w:t xml:space="preserve">Clerical Staff </w:t>
            </w:r>
          </w:p>
          <w:p w14:paraId="5D8E5AF8" w14:textId="77777777" w:rsidR="00ED1069" w:rsidRPr="00ED1069" w:rsidRDefault="00ED1069" w:rsidP="00ED1069">
            <w:pPr>
              <w:rPr>
                <w:i/>
              </w:rPr>
            </w:pPr>
            <w:proofErr w:type="spellStart"/>
            <w:r>
              <w:t>Arakai</w:t>
            </w:r>
            <w:proofErr w:type="spellEnd"/>
            <w:r>
              <w:t xml:space="preserve">, </w:t>
            </w:r>
            <w:proofErr w:type="spellStart"/>
            <w:r>
              <w:t>Jaye</w:t>
            </w:r>
            <w:proofErr w:type="spellEnd"/>
            <w:r>
              <w:t xml:space="preserve"> – </w:t>
            </w:r>
            <w:r w:rsidRPr="00ED1069">
              <w:rPr>
                <w:i/>
              </w:rPr>
              <w:t>Account Clerk IV</w:t>
            </w:r>
          </w:p>
          <w:p w14:paraId="3944D135" w14:textId="77777777" w:rsidR="00ED1069" w:rsidRDefault="00ED1069" w:rsidP="00ED1069">
            <w:pPr>
              <w:rPr>
                <w:i/>
              </w:rPr>
            </w:pPr>
            <w:r>
              <w:t xml:space="preserve">Abreu, Rochelle – </w:t>
            </w:r>
            <w:r w:rsidRPr="00ED1069">
              <w:rPr>
                <w:i/>
              </w:rPr>
              <w:t>Office Assistant III</w:t>
            </w:r>
          </w:p>
          <w:p w14:paraId="201AB46C" w14:textId="77777777" w:rsidR="00ED1069" w:rsidRPr="000523B6" w:rsidRDefault="000523B6" w:rsidP="00ED1069">
            <w:pPr>
              <w:rPr>
                <w:i/>
              </w:rPr>
            </w:pPr>
            <w:proofErr w:type="spellStart"/>
            <w:r>
              <w:t>Mahuna</w:t>
            </w:r>
            <w:proofErr w:type="spellEnd"/>
            <w:r>
              <w:t xml:space="preserve">, </w:t>
            </w:r>
            <w:proofErr w:type="spellStart"/>
            <w:r>
              <w:t>Liah</w:t>
            </w:r>
            <w:proofErr w:type="spellEnd"/>
            <w:r>
              <w:t xml:space="preserve"> – </w:t>
            </w:r>
            <w:r>
              <w:rPr>
                <w:i/>
              </w:rPr>
              <w:t xml:space="preserve">Office </w:t>
            </w:r>
            <w:proofErr w:type="spellStart"/>
            <w:r>
              <w:rPr>
                <w:i/>
              </w:rPr>
              <w:t>Assisstant</w:t>
            </w:r>
            <w:proofErr w:type="spellEnd"/>
          </w:p>
          <w:p w14:paraId="3B8868BA" w14:textId="77777777" w:rsidR="00ED1069" w:rsidRDefault="00ED1069" w:rsidP="00ED1069">
            <w:pPr>
              <w:rPr>
                <w:i/>
              </w:rPr>
            </w:pPr>
            <w:r>
              <w:t xml:space="preserve">Navarro, Candace - </w:t>
            </w:r>
            <w:r w:rsidRPr="00ED1069">
              <w:rPr>
                <w:i/>
              </w:rPr>
              <w:t>Office Assistant III</w:t>
            </w:r>
          </w:p>
          <w:p w14:paraId="7B268B12" w14:textId="77777777" w:rsidR="000523B6" w:rsidRPr="000523B6" w:rsidRDefault="000523B6" w:rsidP="00ED1069">
            <w:pPr>
              <w:rPr>
                <w:i/>
              </w:rPr>
            </w:pPr>
            <w:r>
              <w:t xml:space="preserve">Rivera, </w:t>
            </w:r>
            <w:proofErr w:type="spellStart"/>
            <w:r>
              <w:t>Kathyann</w:t>
            </w:r>
            <w:proofErr w:type="spellEnd"/>
            <w:r>
              <w:t xml:space="preserve"> – </w:t>
            </w:r>
            <w:r>
              <w:rPr>
                <w:i/>
              </w:rPr>
              <w:t>Office Assistant</w:t>
            </w:r>
          </w:p>
          <w:p w14:paraId="10B23A23" w14:textId="77777777" w:rsidR="00ED1069" w:rsidRDefault="00ED1069" w:rsidP="00ED1069">
            <w:pPr>
              <w:rPr>
                <w:i/>
              </w:rPr>
            </w:pPr>
            <w:r>
              <w:t xml:space="preserve">Tan, Josephine - </w:t>
            </w:r>
            <w:r w:rsidRPr="00ED1069">
              <w:rPr>
                <w:i/>
              </w:rPr>
              <w:t>Office Assistant III</w:t>
            </w:r>
          </w:p>
          <w:p w14:paraId="206D094A" w14:textId="77777777" w:rsidR="00ED1069" w:rsidRDefault="00ED1069" w:rsidP="00ED1069">
            <w:pPr>
              <w:rPr>
                <w:i/>
              </w:rPr>
            </w:pPr>
            <w:proofErr w:type="spellStart"/>
            <w:r>
              <w:t>Wainui</w:t>
            </w:r>
            <w:proofErr w:type="spellEnd"/>
            <w:r>
              <w:t xml:space="preserve">, Denise - </w:t>
            </w:r>
            <w:r w:rsidRPr="00ED1069">
              <w:rPr>
                <w:i/>
              </w:rPr>
              <w:t>Office Assistant III</w:t>
            </w:r>
          </w:p>
          <w:p w14:paraId="120A14AE" w14:textId="77777777" w:rsidR="00ED1069" w:rsidRDefault="00ED1069" w:rsidP="00ED1069">
            <w:pPr>
              <w:rPr>
                <w:i/>
              </w:rPr>
            </w:pPr>
            <w:r>
              <w:t xml:space="preserve">Fujiyama, Michele – </w:t>
            </w:r>
            <w:r>
              <w:rPr>
                <w:i/>
              </w:rPr>
              <w:t>School Adm. Services Asst. IV</w:t>
            </w:r>
          </w:p>
          <w:p w14:paraId="27C824EA" w14:textId="77777777" w:rsidR="00ED1069" w:rsidRDefault="00ED1069" w:rsidP="00ED1069">
            <w:pPr>
              <w:rPr>
                <w:i/>
              </w:rPr>
            </w:pPr>
            <w:r>
              <w:t xml:space="preserve">Ale, </w:t>
            </w:r>
            <w:proofErr w:type="spellStart"/>
            <w:r>
              <w:t>Castlette</w:t>
            </w:r>
            <w:proofErr w:type="spellEnd"/>
            <w:r>
              <w:t xml:space="preserve"> – </w:t>
            </w:r>
            <w:r>
              <w:rPr>
                <w:i/>
              </w:rPr>
              <w:t>School Health Aide</w:t>
            </w:r>
          </w:p>
          <w:p w14:paraId="443CE658" w14:textId="77777777" w:rsidR="00D130AD" w:rsidRPr="00ED1069" w:rsidRDefault="00D130AD" w:rsidP="00ED1069">
            <w:pPr>
              <w:rPr>
                <w:i/>
              </w:rPr>
            </w:pPr>
          </w:p>
        </w:tc>
        <w:tc>
          <w:tcPr>
            <w:tcW w:w="4734" w:type="dxa"/>
            <w:tcBorders>
              <w:bottom w:val="single" w:sz="4" w:space="0" w:color="auto"/>
            </w:tcBorders>
          </w:tcPr>
          <w:p w14:paraId="6F5DA6CA" w14:textId="77777777" w:rsidR="00B61771" w:rsidRDefault="00B61771" w:rsidP="00ED1069">
            <w:pPr>
              <w:rPr>
                <w:b/>
                <w:i/>
              </w:rPr>
            </w:pPr>
            <w:r>
              <w:rPr>
                <w:b/>
                <w:i/>
              </w:rPr>
              <w:t>Cafeteria Staff (4)</w:t>
            </w:r>
          </w:p>
          <w:p w14:paraId="76D49801" w14:textId="77777777" w:rsidR="00B61771" w:rsidRDefault="00B61771" w:rsidP="00ED1069">
            <w:proofErr w:type="spellStart"/>
            <w:r>
              <w:t>Vinge</w:t>
            </w:r>
            <w:proofErr w:type="spellEnd"/>
            <w:r>
              <w:t xml:space="preserve">, Ms. Irene – </w:t>
            </w:r>
            <w:r w:rsidRPr="00F86AC7">
              <w:rPr>
                <w:i/>
              </w:rPr>
              <w:t>Cafeteria Helper</w:t>
            </w:r>
          </w:p>
          <w:p w14:paraId="54D84BAF" w14:textId="77777777" w:rsidR="00B61771" w:rsidRPr="00F86AC7" w:rsidRDefault="00B61771" w:rsidP="00ED1069">
            <w:pPr>
              <w:rPr>
                <w:i/>
              </w:rPr>
            </w:pPr>
            <w:proofErr w:type="spellStart"/>
            <w:r>
              <w:t>Akina</w:t>
            </w:r>
            <w:proofErr w:type="spellEnd"/>
            <w:r>
              <w:t xml:space="preserve">, Mr. Derrick – </w:t>
            </w:r>
            <w:r w:rsidRPr="00F86AC7">
              <w:rPr>
                <w:i/>
              </w:rPr>
              <w:t>School Baker</w:t>
            </w:r>
          </w:p>
          <w:p w14:paraId="08DC5304" w14:textId="77777777" w:rsidR="00B61771" w:rsidRDefault="00B61771" w:rsidP="00ED1069">
            <w:r>
              <w:t xml:space="preserve">Ikeda, Ms. Audrey – </w:t>
            </w:r>
            <w:r w:rsidRPr="00F86AC7">
              <w:rPr>
                <w:i/>
              </w:rPr>
              <w:t>School Cook II</w:t>
            </w:r>
          </w:p>
          <w:p w14:paraId="07697D26" w14:textId="77777777" w:rsidR="00B61771" w:rsidRDefault="00B61771" w:rsidP="00ED1069">
            <w:pPr>
              <w:rPr>
                <w:b/>
                <w:i/>
              </w:rPr>
            </w:pPr>
            <w:proofErr w:type="spellStart"/>
            <w:r>
              <w:t>Holokai</w:t>
            </w:r>
            <w:proofErr w:type="spellEnd"/>
            <w:r>
              <w:t xml:space="preserve">, Ms. Marci – </w:t>
            </w:r>
            <w:r w:rsidRPr="00F86AC7">
              <w:rPr>
                <w:i/>
              </w:rPr>
              <w:t>School Food Services Manager III</w:t>
            </w:r>
          </w:p>
        </w:tc>
      </w:tr>
      <w:tr w:rsidR="00B61771" w14:paraId="5668D148" w14:textId="77777777" w:rsidTr="00ED1069">
        <w:trPr>
          <w:trHeight w:val="620"/>
        </w:trPr>
        <w:tc>
          <w:tcPr>
            <w:tcW w:w="4734" w:type="dxa"/>
            <w:tcBorders>
              <w:top w:val="single" w:sz="4" w:space="0" w:color="auto"/>
              <w:left w:val="single" w:sz="4" w:space="0" w:color="auto"/>
              <w:bottom w:val="single" w:sz="4" w:space="0" w:color="auto"/>
              <w:right w:val="nil"/>
            </w:tcBorders>
          </w:tcPr>
          <w:p w14:paraId="229E294B" w14:textId="77777777" w:rsidR="00B61771" w:rsidRDefault="00B61771" w:rsidP="00ED1069">
            <w:pPr>
              <w:rPr>
                <w:b/>
                <w:i/>
              </w:rPr>
            </w:pPr>
            <w:r>
              <w:rPr>
                <w:b/>
                <w:i/>
              </w:rPr>
              <w:t>Educational Assistants</w:t>
            </w:r>
          </w:p>
          <w:p w14:paraId="28A2F831" w14:textId="77777777" w:rsidR="00D130AD" w:rsidRDefault="00D130AD" w:rsidP="00ED1069">
            <w:pPr>
              <w:rPr>
                <w:b/>
                <w:i/>
              </w:rPr>
            </w:pPr>
          </w:p>
          <w:p w14:paraId="0F183064" w14:textId="77777777" w:rsidR="00ED1069" w:rsidRDefault="00ED1069" w:rsidP="00ED1069">
            <w:proofErr w:type="spellStart"/>
            <w:r>
              <w:t>Adopho</w:t>
            </w:r>
            <w:proofErr w:type="spellEnd"/>
            <w:r>
              <w:t xml:space="preserve">, Leila – </w:t>
            </w:r>
            <w:r w:rsidRPr="00ED1069">
              <w:rPr>
                <w:i/>
              </w:rPr>
              <w:t>Ed Assistant I</w:t>
            </w:r>
          </w:p>
          <w:p w14:paraId="2E0535D6" w14:textId="77777777" w:rsidR="00ED1069" w:rsidRDefault="00ED1069" w:rsidP="00ED1069">
            <w:r>
              <w:t xml:space="preserve">Lusk, </w:t>
            </w:r>
            <w:proofErr w:type="spellStart"/>
            <w:r>
              <w:t>Supaporn</w:t>
            </w:r>
            <w:proofErr w:type="spellEnd"/>
            <w:r>
              <w:t xml:space="preserve"> – </w:t>
            </w:r>
            <w:r w:rsidRPr="00ED1069">
              <w:rPr>
                <w:i/>
              </w:rPr>
              <w:t>Ed Assistant II</w:t>
            </w:r>
          </w:p>
          <w:p w14:paraId="18EF0D7D" w14:textId="77777777" w:rsidR="00ED1069" w:rsidRDefault="00ED1069" w:rsidP="00ED1069">
            <w:proofErr w:type="spellStart"/>
            <w:r>
              <w:t>Albiar</w:t>
            </w:r>
            <w:proofErr w:type="spellEnd"/>
            <w:r>
              <w:t xml:space="preserve">, Rebecca – </w:t>
            </w:r>
            <w:r w:rsidRPr="00ED1069">
              <w:rPr>
                <w:i/>
              </w:rPr>
              <w:t>Ed Assistant III</w:t>
            </w:r>
          </w:p>
          <w:p w14:paraId="25E53779" w14:textId="77777777" w:rsidR="00ED1069" w:rsidRDefault="00ED1069" w:rsidP="00ED1069">
            <w:r>
              <w:t xml:space="preserve">Brown, Helena – </w:t>
            </w:r>
            <w:r w:rsidRPr="00ED1069">
              <w:rPr>
                <w:i/>
              </w:rPr>
              <w:t>Ed Assistant III</w:t>
            </w:r>
          </w:p>
          <w:p w14:paraId="658DE63C" w14:textId="77777777" w:rsidR="00ED1069" w:rsidRDefault="00ED1069" w:rsidP="00ED1069">
            <w:pPr>
              <w:rPr>
                <w:i/>
              </w:rPr>
            </w:pPr>
            <w:proofErr w:type="spellStart"/>
            <w:r>
              <w:t>Dudoit</w:t>
            </w:r>
            <w:proofErr w:type="spellEnd"/>
            <w:r>
              <w:t xml:space="preserve">, </w:t>
            </w:r>
            <w:proofErr w:type="spellStart"/>
            <w:r>
              <w:t>Corinna</w:t>
            </w:r>
            <w:proofErr w:type="spellEnd"/>
            <w:r>
              <w:t xml:space="preserve"> - </w:t>
            </w:r>
            <w:r w:rsidRPr="00ED1069">
              <w:rPr>
                <w:i/>
              </w:rPr>
              <w:t>Ed Assistant III</w:t>
            </w:r>
          </w:p>
          <w:p w14:paraId="0FC67E5E" w14:textId="77777777" w:rsidR="00ED1069" w:rsidRDefault="00ED1069" w:rsidP="00ED1069">
            <w:pPr>
              <w:rPr>
                <w:i/>
              </w:rPr>
            </w:pPr>
            <w:proofErr w:type="spellStart"/>
            <w:r>
              <w:t>Hilaire</w:t>
            </w:r>
            <w:proofErr w:type="spellEnd"/>
            <w:r>
              <w:t xml:space="preserve">, Nelly - </w:t>
            </w:r>
            <w:r w:rsidRPr="00ED1069">
              <w:rPr>
                <w:i/>
              </w:rPr>
              <w:t>Ed Assistant III</w:t>
            </w:r>
          </w:p>
          <w:p w14:paraId="4CEA8535" w14:textId="77777777" w:rsidR="00ED1069" w:rsidRDefault="00ED1069" w:rsidP="00ED1069">
            <w:pPr>
              <w:rPr>
                <w:i/>
              </w:rPr>
            </w:pPr>
            <w:proofErr w:type="spellStart"/>
            <w:r>
              <w:t>Hokoana</w:t>
            </w:r>
            <w:proofErr w:type="spellEnd"/>
            <w:r>
              <w:t xml:space="preserve">, </w:t>
            </w:r>
            <w:proofErr w:type="spellStart"/>
            <w:r>
              <w:t>Jacie</w:t>
            </w:r>
            <w:proofErr w:type="spellEnd"/>
            <w:r>
              <w:t xml:space="preserve"> - </w:t>
            </w:r>
            <w:r w:rsidRPr="00ED1069">
              <w:rPr>
                <w:i/>
              </w:rPr>
              <w:t>Ed Assistant III</w:t>
            </w:r>
          </w:p>
          <w:p w14:paraId="5C0530C6" w14:textId="77777777" w:rsidR="00ED1069" w:rsidRPr="00ED1069" w:rsidRDefault="00ED1069" w:rsidP="00D130AD"/>
        </w:tc>
        <w:tc>
          <w:tcPr>
            <w:tcW w:w="4734" w:type="dxa"/>
            <w:tcBorders>
              <w:top w:val="single" w:sz="4" w:space="0" w:color="auto"/>
              <w:left w:val="nil"/>
              <w:bottom w:val="single" w:sz="4" w:space="0" w:color="auto"/>
              <w:right w:val="single" w:sz="4" w:space="0" w:color="auto"/>
            </w:tcBorders>
          </w:tcPr>
          <w:p w14:paraId="4E2CF2B2" w14:textId="77777777" w:rsidR="00D130AD" w:rsidRDefault="00D130AD" w:rsidP="00D130AD"/>
          <w:p w14:paraId="2D677D8B" w14:textId="77777777" w:rsidR="00D130AD" w:rsidRDefault="00D130AD" w:rsidP="00D130AD"/>
          <w:p w14:paraId="76480008" w14:textId="77777777" w:rsidR="00D130AD" w:rsidRDefault="00D130AD" w:rsidP="00D130AD">
            <w:pPr>
              <w:rPr>
                <w:i/>
              </w:rPr>
            </w:pPr>
            <w:proofErr w:type="spellStart"/>
            <w:r>
              <w:t>Kaina</w:t>
            </w:r>
            <w:proofErr w:type="spellEnd"/>
            <w:r>
              <w:t xml:space="preserve">, </w:t>
            </w:r>
            <w:proofErr w:type="spellStart"/>
            <w:r>
              <w:t>Leinora</w:t>
            </w:r>
            <w:proofErr w:type="spellEnd"/>
            <w:r>
              <w:t xml:space="preserve"> - </w:t>
            </w:r>
            <w:r w:rsidRPr="00ED1069">
              <w:rPr>
                <w:i/>
              </w:rPr>
              <w:t>Ed Assistant III</w:t>
            </w:r>
          </w:p>
          <w:p w14:paraId="43361822" w14:textId="77777777" w:rsidR="00D130AD" w:rsidRDefault="00D130AD" w:rsidP="00D130AD">
            <w:pPr>
              <w:rPr>
                <w:i/>
              </w:rPr>
            </w:pPr>
            <w:proofErr w:type="spellStart"/>
            <w:r>
              <w:t>Mers</w:t>
            </w:r>
            <w:proofErr w:type="spellEnd"/>
            <w:r>
              <w:t xml:space="preserve">, </w:t>
            </w:r>
            <w:proofErr w:type="spellStart"/>
            <w:r>
              <w:t>Preki</w:t>
            </w:r>
            <w:proofErr w:type="spellEnd"/>
            <w:r>
              <w:t xml:space="preserve"> - </w:t>
            </w:r>
            <w:r w:rsidRPr="00ED1069">
              <w:rPr>
                <w:i/>
              </w:rPr>
              <w:t>Ed Assistant III</w:t>
            </w:r>
          </w:p>
          <w:p w14:paraId="0D48B97B" w14:textId="77777777" w:rsidR="00D130AD" w:rsidRDefault="00D130AD" w:rsidP="00D130AD">
            <w:pPr>
              <w:rPr>
                <w:i/>
              </w:rPr>
            </w:pPr>
            <w:r>
              <w:t xml:space="preserve">Miller, Terry Ann - </w:t>
            </w:r>
            <w:r w:rsidRPr="00ED1069">
              <w:rPr>
                <w:i/>
              </w:rPr>
              <w:t>Ed Assistant III</w:t>
            </w:r>
          </w:p>
          <w:p w14:paraId="3A005117" w14:textId="77777777" w:rsidR="00D130AD" w:rsidRDefault="00D130AD" w:rsidP="00D130AD">
            <w:pPr>
              <w:rPr>
                <w:i/>
              </w:rPr>
            </w:pPr>
            <w:r>
              <w:t xml:space="preserve">Leslie, Pagan - </w:t>
            </w:r>
            <w:r w:rsidRPr="00ED1069">
              <w:rPr>
                <w:i/>
              </w:rPr>
              <w:t>Ed Assistant III</w:t>
            </w:r>
          </w:p>
          <w:p w14:paraId="3933BC0B" w14:textId="77777777" w:rsidR="00D130AD" w:rsidRDefault="00D130AD" w:rsidP="00D130AD">
            <w:pPr>
              <w:rPr>
                <w:i/>
              </w:rPr>
            </w:pPr>
            <w:proofErr w:type="spellStart"/>
            <w:r>
              <w:t>Ramil</w:t>
            </w:r>
            <w:proofErr w:type="spellEnd"/>
            <w:r>
              <w:t xml:space="preserve">, Luz - </w:t>
            </w:r>
            <w:r w:rsidRPr="00ED1069">
              <w:rPr>
                <w:i/>
              </w:rPr>
              <w:t>Ed Assistant III</w:t>
            </w:r>
          </w:p>
          <w:p w14:paraId="10C1BFED" w14:textId="77777777" w:rsidR="00D130AD" w:rsidRDefault="00D130AD" w:rsidP="00D130AD">
            <w:pPr>
              <w:rPr>
                <w:i/>
              </w:rPr>
            </w:pPr>
            <w:proofErr w:type="spellStart"/>
            <w:r>
              <w:t>Rapoza</w:t>
            </w:r>
            <w:proofErr w:type="spellEnd"/>
            <w:r>
              <w:t xml:space="preserve">, </w:t>
            </w:r>
            <w:proofErr w:type="spellStart"/>
            <w:r>
              <w:t>Reine</w:t>
            </w:r>
            <w:proofErr w:type="spellEnd"/>
            <w:r>
              <w:t xml:space="preserve"> - </w:t>
            </w:r>
            <w:r w:rsidRPr="00ED1069">
              <w:rPr>
                <w:i/>
              </w:rPr>
              <w:t>Ed Assistant III</w:t>
            </w:r>
          </w:p>
          <w:p w14:paraId="73EC96F9" w14:textId="77777777" w:rsidR="00B61771" w:rsidRDefault="00D130AD" w:rsidP="00D130AD">
            <w:pPr>
              <w:rPr>
                <w:b/>
                <w:i/>
              </w:rPr>
            </w:pPr>
            <w:proofErr w:type="spellStart"/>
            <w:r>
              <w:t>Tintiangco</w:t>
            </w:r>
            <w:proofErr w:type="spellEnd"/>
            <w:r>
              <w:t xml:space="preserve">, Lisa - </w:t>
            </w:r>
            <w:r w:rsidRPr="00ED1069">
              <w:rPr>
                <w:i/>
              </w:rPr>
              <w:t>Ed Assistant III</w:t>
            </w:r>
          </w:p>
        </w:tc>
      </w:tr>
    </w:tbl>
    <w:p w14:paraId="0E3196B1" w14:textId="77777777" w:rsidR="00B61771" w:rsidRDefault="00B61771" w:rsidP="00B61771">
      <w:pPr>
        <w:rPr>
          <w:b/>
          <w:i/>
        </w:rPr>
        <w:sectPr w:rsidR="00B61771" w:rsidSect="008343B7">
          <w:type w:val="continuous"/>
          <w:pgSz w:w="12240" w:h="15840"/>
          <w:pgMar w:top="1440" w:right="1440" w:bottom="1440" w:left="1440" w:header="720" w:footer="720" w:gutter="0"/>
          <w:pgNumType w:fmt="lowerRoman"/>
          <w:cols w:space="720"/>
          <w:docGrid w:linePitch="360"/>
        </w:sectPr>
      </w:pPr>
    </w:p>
    <w:p w14:paraId="1F6ECE7B" w14:textId="77777777" w:rsidR="00B61771" w:rsidRDefault="00B61771" w:rsidP="00B61771"/>
    <w:p w14:paraId="78F417C7" w14:textId="77777777" w:rsidR="00B61771" w:rsidRDefault="00B61771" w:rsidP="00B61771">
      <w:pPr>
        <w:rPr>
          <w:b/>
        </w:rPr>
      </w:pPr>
      <w:r>
        <w:rPr>
          <w:b/>
        </w:rPr>
        <w:br w:type="page"/>
      </w:r>
    </w:p>
    <w:p w14:paraId="474117FE" w14:textId="77777777" w:rsidR="00B61771" w:rsidRDefault="00B61771" w:rsidP="00B61771">
      <w:pPr>
        <w:jc w:val="both"/>
        <w:rPr>
          <w:b/>
        </w:rPr>
      </w:pPr>
      <w:r>
        <w:rPr>
          <w:b/>
        </w:rPr>
        <w:t>Focus Groups</w:t>
      </w:r>
    </w:p>
    <w:p w14:paraId="274237ED" w14:textId="77777777" w:rsidR="00B61771" w:rsidRDefault="00B61771" w:rsidP="00B61771">
      <w:pPr>
        <w:rPr>
          <w:b/>
        </w:rPr>
      </w:pPr>
      <w:r>
        <w:rPr>
          <w:b/>
          <w:noProof/>
        </w:rPr>
        <mc:AlternateContent>
          <mc:Choice Requires="wps">
            <w:drawing>
              <wp:anchor distT="0" distB="0" distL="114300" distR="114300" simplePos="0" relativeHeight="251706368" behindDoc="0" locked="0" layoutInCell="1" allowOverlap="1" wp14:anchorId="16B26A7A" wp14:editId="55AB8789">
                <wp:simplePos x="0" y="0"/>
                <wp:positionH relativeFrom="column">
                  <wp:posOffset>-114300</wp:posOffset>
                </wp:positionH>
                <wp:positionV relativeFrom="paragraph">
                  <wp:posOffset>50165</wp:posOffset>
                </wp:positionV>
                <wp:extent cx="6172200" cy="0"/>
                <wp:effectExtent l="50800" t="50800" r="50800" b="101600"/>
                <wp:wrapNone/>
                <wp:docPr id="17" name="Straight Connector 17"/>
                <wp:cNvGraphicFramePr/>
                <a:graphic xmlns:a="http://schemas.openxmlformats.org/drawingml/2006/main">
                  <a:graphicData uri="http://schemas.microsoft.com/office/word/2010/wordprocessingShape">
                    <wps:wsp>
                      <wps:cNvCnPr/>
                      <wps:spPr>
                        <a:xfrm>
                          <a:off x="0" y="0"/>
                          <a:ext cx="6172200" cy="0"/>
                        </a:xfrm>
                        <a:prstGeom prst="line">
                          <a:avLst/>
                        </a:prstGeom>
                        <a:ln w="57150" cmpd="thickThi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17" o:spid="_x0000_s1026" style="position:absolute;z-index:251706368;visibility:visible;mso-wrap-style:square;mso-wrap-distance-left:9pt;mso-wrap-distance-top:0;mso-wrap-distance-right:9pt;mso-wrap-distance-bottom:0;mso-position-horizontal:absolute;mso-position-horizontal-relative:text;mso-position-vertical:absolute;mso-position-vertical-relative:text" from="-8.95pt,3.95pt" to="477.05pt,3.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" strokecolor="black [3213]" strokeweight="4.5pt">
                <v:stroke linestyle="thickThin"/>
                <v:shadow on="t" opacity="24903f" mv:blur="40000f" origin=",.5" offset="0,20000emu"/>
              </v:line>
            </w:pict>
          </mc:Fallback>
        </mc:AlternateContent>
      </w:r>
    </w:p>
    <w:p w14:paraId="326851F8" w14:textId="77777777" w:rsidR="00B61771" w:rsidRDefault="00B61771" w:rsidP="00B61771">
      <w:pPr>
        <w:spacing w:line="480" w:lineRule="auto"/>
        <w:rPr>
          <w:b/>
        </w:rPr>
      </w:pPr>
    </w:p>
    <w:tbl>
      <w:tblPr>
        <w:tblStyle w:val="TableGrid"/>
        <w:tblW w:w="96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4"/>
        <w:gridCol w:w="2414"/>
        <w:gridCol w:w="2414"/>
        <w:gridCol w:w="2414"/>
      </w:tblGrid>
      <w:tr w:rsidR="00B61771" w14:paraId="47E98843" w14:textId="77777777" w:rsidTr="00ED1069">
        <w:trPr>
          <w:trHeight w:val="8033"/>
        </w:trPr>
        <w:tc>
          <w:tcPr>
            <w:tcW w:w="2414" w:type="dxa"/>
          </w:tcPr>
          <w:p w14:paraId="671D6CE2" w14:textId="77777777" w:rsidR="00B61771" w:rsidRPr="00D130AD" w:rsidRDefault="00B61771" w:rsidP="00ED1069">
            <w:pPr>
              <w:rPr>
                <w:b/>
                <w:sz w:val="22"/>
                <w:szCs w:val="22"/>
              </w:rPr>
            </w:pPr>
            <w:r w:rsidRPr="00D130AD">
              <w:rPr>
                <w:b/>
                <w:sz w:val="22"/>
                <w:szCs w:val="22"/>
              </w:rPr>
              <w:t>FOL: Organization</w:t>
            </w:r>
          </w:p>
          <w:p w14:paraId="6EE7197A" w14:textId="77777777" w:rsidR="00B61771" w:rsidRPr="00D130AD" w:rsidRDefault="00B61771" w:rsidP="00ED1069">
            <w:pPr>
              <w:rPr>
                <w:b/>
                <w:sz w:val="22"/>
                <w:szCs w:val="22"/>
              </w:rPr>
            </w:pPr>
            <w:r w:rsidRPr="00D130AD">
              <w:rPr>
                <w:b/>
                <w:sz w:val="22"/>
                <w:szCs w:val="22"/>
              </w:rPr>
              <w:t>Leader: Hannibal Starbuck</w:t>
            </w:r>
          </w:p>
          <w:p w14:paraId="32C9556E" w14:textId="77777777" w:rsidR="00B61771" w:rsidRPr="00D130AD" w:rsidRDefault="00B61771" w:rsidP="00ED1069">
            <w:pPr>
              <w:rPr>
                <w:b/>
                <w:sz w:val="22"/>
                <w:szCs w:val="22"/>
              </w:rPr>
            </w:pPr>
            <w:r w:rsidRPr="00D130AD">
              <w:rPr>
                <w:b/>
                <w:sz w:val="22"/>
                <w:szCs w:val="22"/>
              </w:rPr>
              <w:t xml:space="preserve">              </w:t>
            </w:r>
          </w:p>
          <w:p w14:paraId="70DF3D64" w14:textId="77777777" w:rsidR="00B61771" w:rsidRPr="00D130AD" w:rsidRDefault="00B61771" w:rsidP="003345FA">
            <w:pPr>
              <w:numPr>
                <w:ilvl w:val="0"/>
                <w:numId w:val="15"/>
              </w:numPr>
              <w:ind w:left="360"/>
              <w:rPr>
                <w:sz w:val="22"/>
                <w:szCs w:val="22"/>
              </w:rPr>
            </w:pPr>
            <w:r w:rsidRPr="00D130AD">
              <w:rPr>
                <w:sz w:val="22"/>
                <w:szCs w:val="22"/>
              </w:rPr>
              <w:t>Aaron Albright</w:t>
            </w:r>
          </w:p>
          <w:p w14:paraId="3F431CC4" w14:textId="77777777" w:rsidR="00B61771" w:rsidRPr="00D130AD" w:rsidRDefault="00B61771" w:rsidP="003345FA">
            <w:pPr>
              <w:numPr>
                <w:ilvl w:val="0"/>
                <w:numId w:val="15"/>
              </w:numPr>
              <w:ind w:left="360"/>
              <w:rPr>
                <w:sz w:val="22"/>
                <w:szCs w:val="22"/>
              </w:rPr>
            </w:pPr>
            <w:r w:rsidRPr="00D130AD">
              <w:rPr>
                <w:sz w:val="22"/>
                <w:szCs w:val="22"/>
              </w:rPr>
              <w:t>Allen Patty</w:t>
            </w:r>
          </w:p>
          <w:p w14:paraId="0CB3535D" w14:textId="77777777" w:rsidR="00B61771" w:rsidRPr="00D130AD" w:rsidRDefault="00B61771" w:rsidP="003345FA">
            <w:pPr>
              <w:numPr>
                <w:ilvl w:val="0"/>
                <w:numId w:val="15"/>
              </w:numPr>
              <w:ind w:left="360"/>
              <w:rPr>
                <w:sz w:val="22"/>
                <w:szCs w:val="22"/>
              </w:rPr>
            </w:pPr>
            <w:r w:rsidRPr="00D130AD">
              <w:rPr>
                <w:sz w:val="22"/>
                <w:szCs w:val="22"/>
              </w:rPr>
              <w:t xml:space="preserve">Angel </w:t>
            </w:r>
            <w:proofErr w:type="spellStart"/>
            <w:r w:rsidRPr="00D130AD">
              <w:rPr>
                <w:sz w:val="22"/>
                <w:szCs w:val="22"/>
              </w:rPr>
              <w:t>Kalehuawehe</w:t>
            </w:r>
            <w:proofErr w:type="spellEnd"/>
          </w:p>
          <w:p w14:paraId="5691C730" w14:textId="77777777" w:rsidR="00B61771" w:rsidRPr="00D130AD" w:rsidRDefault="00B61771" w:rsidP="003345FA">
            <w:pPr>
              <w:numPr>
                <w:ilvl w:val="0"/>
                <w:numId w:val="15"/>
              </w:numPr>
              <w:ind w:left="360"/>
              <w:rPr>
                <w:sz w:val="22"/>
                <w:szCs w:val="22"/>
              </w:rPr>
            </w:pPr>
            <w:r w:rsidRPr="00D130AD">
              <w:rPr>
                <w:sz w:val="22"/>
                <w:szCs w:val="22"/>
              </w:rPr>
              <w:t xml:space="preserve">Beth </w:t>
            </w:r>
            <w:proofErr w:type="spellStart"/>
            <w:r w:rsidRPr="00D130AD">
              <w:rPr>
                <w:sz w:val="22"/>
                <w:szCs w:val="22"/>
              </w:rPr>
              <w:t>Arnoult</w:t>
            </w:r>
            <w:proofErr w:type="spellEnd"/>
          </w:p>
          <w:p w14:paraId="31936351" w14:textId="77777777" w:rsidR="00B61771" w:rsidRPr="00D130AD" w:rsidRDefault="00B61771" w:rsidP="003345FA">
            <w:pPr>
              <w:numPr>
                <w:ilvl w:val="0"/>
                <w:numId w:val="15"/>
              </w:numPr>
              <w:ind w:left="360"/>
              <w:rPr>
                <w:sz w:val="22"/>
                <w:szCs w:val="22"/>
              </w:rPr>
            </w:pPr>
            <w:r w:rsidRPr="00D130AD">
              <w:rPr>
                <w:sz w:val="22"/>
                <w:szCs w:val="22"/>
              </w:rPr>
              <w:t>Brian Harris</w:t>
            </w:r>
          </w:p>
          <w:p w14:paraId="7E55DCF5" w14:textId="77777777" w:rsidR="00B61771" w:rsidRPr="00D130AD" w:rsidRDefault="00B61771" w:rsidP="003345FA">
            <w:pPr>
              <w:numPr>
                <w:ilvl w:val="0"/>
                <w:numId w:val="15"/>
              </w:numPr>
              <w:ind w:left="360"/>
              <w:rPr>
                <w:sz w:val="22"/>
                <w:szCs w:val="22"/>
              </w:rPr>
            </w:pPr>
            <w:r w:rsidRPr="00D130AD">
              <w:rPr>
                <w:sz w:val="22"/>
                <w:szCs w:val="22"/>
              </w:rPr>
              <w:t xml:space="preserve">Gary </w:t>
            </w:r>
            <w:proofErr w:type="spellStart"/>
            <w:r w:rsidRPr="00D130AD">
              <w:rPr>
                <w:sz w:val="22"/>
                <w:szCs w:val="22"/>
              </w:rPr>
              <w:t>Suter</w:t>
            </w:r>
            <w:proofErr w:type="spellEnd"/>
          </w:p>
          <w:p w14:paraId="3F0AAE98" w14:textId="77777777" w:rsidR="00B61771" w:rsidRPr="00D130AD" w:rsidRDefault="00B61771" w:rsidP="003345FA">
            <w:pPr>
              <w:numPr>
                <w:ilvl w:val="0"/>
                <w:numId w:val="15"/>
              </w:numPr>
              <w:ind w:left="360"/>
              <w:rPr>
                <w:sz w:val="22"/>
                <w:szCs w:val="22"/>
              </w:rPr>
            </w:pPr>
            <w:r w:rsidRPr="00D130AD">
              <w:rPr>
                <w:sz w:val="22"/>
                <w:szCs w:val="22"/>
              </w:rPr>
              <w:t>Helen Tavares</w:t>
            </w:r>
          </w:p>
          <w:p w14:paraId="17D8E659" w14:textId="77777777" w:rsidR="00B61771" w:rsidRPr="00D130AD" w:rsidRDefault="00B61771" w:rsidP="003345FA">
            <w:pPr>
              <w:numPr>
                <w:ilvl w:val="0"/>
                <w:numId w:val="15"/>
              </w:numPr>
              <w:ind w:left="360"/>
              <w:rPr>
                <w:sz w:val="22"/>
                <w:szCs w:val="22"/>
              </w:rPr>
            </w:pPr>
            <w:r w:rsidRPr="00D130AD">
              <w:rPr>
                <w:sz w:val="22"/>
                <w:szCs w:val="22"/>
              </w:rPr>
              <w:t xml:space="preserve">Jill </w:t>
            </w:r>
            <w:proofErr w:type="spellStart"/>
            <w:r w:rsidRPr="00D130AD">
              <w:rPr>
                <w:sz w:val="22"/>
                <w:szCs w:val="22"/>
              </w:rPr>
              <w:t>Sarchet</w:t>
            </w:r>
            <w:proofErr w:type="spellEnd"/>
          </w:p>
          <w:p w14:paraId="770991BC" w14:textId="77777777" w:rsidR="00B61771" w:rsidRPr="00D130AD" w:rsidRDefault="00B61771" w:rsidP="003345FA">
            <w:pPr>
              <w:numPr>
                <w:ilvl w:val="0"/>
                <w:numId w:val="15"/>
              </w:numPr>
              <w:ind w:left="360"/>
              <w:rPr>
                <w:sz w:val="22"/>
                <w:szCs w:val="22"/>
              </w:rPr>
            </w:pPr>
            <w:r w:rsidRPr="00D130AD">
              <w:rPr>
                <w:sz w:val="22"/>
                <w:szCs w:val="22"/>
              </w:rPr>
              <w:t>John Guthrie</w:t>
            </w:r>
          </w:p>
          <w:p w14:paraId="4528DC59" w14:textId="77777777" w:rsidR="00B61771" w:rsidRPr="00D130AD" w:rsidRDefault="00B61771" w:rsidP="003345FA">
            <w:pPr>
              <w:numPr>
                <w:ilvl w:val="0"/>
                <w:numId w:val="15"/>
              </w:numPr>
              <w:ind w:left="360"/>
              <w:rPr>
                <w:sz w:val="22"/>
                <w:szCs w:val="22"/>
              </w:rPr>
            </w:pPr>
            <w:r w:rsidRPr="00D130AD">
              <w:rPr>
                <w:sz w:val="22"/>
                <w:szCs w:val="22"/>
              </w:rPr>
              <w:t xml:space="preserve">Lester </w:t>
            </w:r>
            <w:proofErr w:type="spellStart"/>
            <w:r w:rsidRPr="00D130AD">
              <w:rPr>
                <w:sz w:val="22"/>
                <w:szCs w:val="22"/>
              </w:rPr>
              <w:t>Kunimitsu</w:t>
            </w:r>
            <w:proofErr w:type="spellEnd"/>
          </w:p>
          <w:p w14:paraId="4B9A1055" w14:textId="77777777" w:rsidR="00B61771" w:rsidRPr="00D130AD" w:rsidRDefault="00B61771" w:rsidP="003345FA">
            <w:pPr>
              <w:numPr>
                <w:ilvl w:val="0"/>
                <w:numId w:val="15"/>
              </w:numPr>
              <w:ind w:left="360"/>
              <w:rPr>
                <w:sz w:val="22"/>
                <w:szCs w:val="22"/>
              </w:rPr>
            </w:pPr>
            <w:r w:rsidRPr="00D130AD">
              <w:rPr>
                <w:sz w:val="22"/>
                <w:szCs w:val="22"/>
              </w:rPr>
              <w:t xml:space="preserve">Lisa </w:t>
            </w:r>
            <w:proofErr w:type="spellStart"/>
            <w:r w:rsidRPr="00D130AD">
              <w:rPr>
                <w:sz w:val="22"/>
                <w:szCs w:val="22"/>
              </w:rPr>
              <w:t>Kakiuchi-Gima</w:t>
            </w:r>
            <w:proofErr w:type="spellEnd"/>
          </w:p>
          <w:p w14:paraId="70716A16" w14:textId="77777777" w:rsidR="00B61771" w:rsidRPr="00D130AD" w:rsidRDefault="00B61771" w:rsidP="003345FA">
            <w:pPr>
              <w:numPr>
                <w:ilvl w:val="0"/>
                <w:numId w:val="15"/>
              </w:numPr>
              <w:ind w:left="360"/>
              <w:rPr>
                <w:sz w:val="22"/>
                <w:szCs w:val="22"/>
              </w:rPr>
            </w:pPr>
            <w:r w:rsidRPr="00D130AD">
              <w:rPr>
                <w:sz w:val="22"/>
                <w:szCs w:val="22"/>
              </w:rPr>
              <w:t>Lori Mark</w:t>
            </w:r>
          </w:p>
          <w:p w14:paraId="49FFCCB2" w14:textId="77777777" w:rsidR="00B61771" w:rsidRPr="00D130AD" w:rsidRDefault="00B61771" w:rsidP="003345FA">
            <w:pPr>
              <w:numPr>
                <w:ilvl w:val="0"/>
                <w:numId w:val="15"/>
              </w:numPr>
              <w:ind w:left="360"/>
              <w:rPr>
                <w:sz w:val="22"/>
                <w:szCs w:val="22"/>
              </w:rPr>
            </w:pPr>
            <w:r w:rsidRPr="00D130AD">
              <w:rPr>
                <w:sz w:val="22"/>
                <w:szCs w:val="22"/>
              </w:rPr>
              <w:t>Nancy Halley</w:t>
            </w:r>
          </w:p>
          <w:p w14:paraId="755CA87F" w14:textId="77777777" w:rsidR="00B61771" w:rsidRPr="00D130AD" w:rsidRDefault="00B61771" w:rsidP="003345FA">
            <w:pPr>
              <w:numPr>
                <w:ilvl w:val="0"/>
                <w:numId w:val="15"/>
              </w:numPr>
              <w:ind w:left="360"/>
              <w:rPr>
                <w:sz w:val="22"/>
                <w:szCs w:val="22"/>
              </w:rPr>
            </w:pPr>
            <w:r w:rsidRPr="00D130AD">
              <w:rPr>
                <w:sz w:val="22"/>
                <w:szCs w:val="22"/>
              </w:rPr>
              <w:t xml:space="preserve">Nicholas </w:t>
            </w:r>
            <w:proofErr w:type="spellStart"/>
            <w:r w:rsidRPr="00D130AD">
              <w:rPr>
                <w:sz w:val="22"/>
                <w:szCs w:val="22"/>
              </w:rPr>
              <w:t>Nohner</w:t>
            </w:r>
            <w:proofErr w:type="spellEnd"/>
          </w:p>
          <w:p w14:paraId="7EB8F630" w14:textId="77777777" w:rsidR="00B61771" w:rsidRPr="00D130AD" w:rsidRDefault="00B61771" w:rsidP="003345FA">
            <w:pPr>
              <w:numPr>
                <w:ilvl w:val="0"/>
                <w:numId w:val="15"/>
              </w:numPr>
              <w:ind w:left="360"/>
              <w:rPr>
                <w:sz w:val="22"/>
                <w:szCs w:val="22"/>
              </w:rPr>
            </w:pPr>
            <w:r w:rsidRPr="00D130AD">
              <w:rPr>
                <w:sz w:val="22"/>
                <w:szCs w:val="22"/>
              </w:rPr>
              <w:t xml:space="preserve">Paul </w:t>
            </w:r>
            <w:proofErr w:type="spellStart"/>
            <w:r w:rsidRPr="00D130AD">
              <w:rPr>
                <w:sz w:val="22"/>
                <w:szCs w:val="22"/>
              </w:rPr>
              <w:t>Delauretis</w:t>
            </w:r>
            <w:proofErr w:type="spellEnd"/>
          </w:p>
          <w:p w14:paraId="18C97891" w14:textId="77777777" w:rsidR="00B61771" w:rsidRPr="00D130AD" w:rsidRDefault="00B61771" w:rsidP="003345FA">
            <w:pPr>
              <w:numPr>
                <w:ilvl w:val="0"/>
                <w:numId w:val="15"/>
              </w:numPr>
              <w:ind w:left="360"/>
              <w:rPr>
                <w:sz w:val="22"/>
                <w:szCs w:val="22"/>
              </w:rPr>
            </w:pPr>
            <w:r w:rsidRPr="00D130AD">
              <w:rPr>
                <w:sz w:val="22"/>
                <w:szCs w:val="22"/>
              </w:rPr>
              <w:t>Phillip Schmidt</w:t>
            </w:r>
          </w:p>
          <w:p w14:paraId="04230029" w14:textId="77777777" w:rsidR="00B61771" w:rsidRPr="00D130AD" w:rsidRDefault="00B61771" w:rsidP="003345FA">
            <w:pPr>
              <w:numPr>
                <w:ilvl w:val="0"/>
                <w:numId w:val="15"/>
              </w:numPr>
              <w:ind w:left="360"/>
              <w:rPr>
                <w:sz w:val="22"/>
                <w:szCs w:val="22"/>
              </w:rPr>
            </w:pPr>
            <w:r w:rsidRPr="00D130AD">
              <w:rPr>
                <w:sz w:val="22"/>
                <w:szCs w:val="22"/>
              </w:rPr>
              <w:t xml:space="preserve">Rene </w:t>
            </w:r>
            <w:proofErr w:type="spellStart"/>
            <w:r w:rsidRPr="00D130AD">
              <w:rPr>
                <w:sz w:val="22"/>
                <w:szCs w:val="22"/>
              </w:rPr>
              <w:t>Sodetani</w:t>
            </w:r>
            <w:proofErr w:type="spellEnd"/>
          </w:p>
          <w:p w14:paraId="4DC9E22F" w14:textId="77777777" w:rsidR="00B61771" w:rsidRPr="00D130AD" w:rsidRDefault="00B61771" w:rsidP="003345FA">
            <w:pPr>
              <w:numPr>
                <w:ilvl w:val="0"/>
                <w:numId w:val="15"/>
              </w:numPr>
              <w:ind w:left="360"/>
              <w:rPr>
                <w:sz w:val="22"/>
                <w:szCs w:val="22"/>
              </w:rPr>
            </w:pPr>
            <w:r w:rsidRPr="00D130AD">
              <w:rPr>
                <w:sz w:val="22"/>
                <w:szCs w:val="22"/>
              </w:rPr>
              <w:t>Richard Hardman</w:t>
            </w:r>
          </w:p>
          <w:p w14:paraId="54F7153E" w14:textId="77777777" w:rsidR="00B61771" w:rsidRPr="00D130AD" w:rsidRDefault="00B61771" w:rsidP="003345FA">
            <w:pPr>
              <w:numPr>
                <w:ilvl w:val="0"/>
                <w:numId w:val="15"/>
              </w:numPr>
              <w:ind w:left="360"/>
              <w:rPr>
                <w:sz w:val="22"/>
                <w:szCs w:val="22"/>
              </w:rPr>
            </w:pPr>
            <w:proofErr w:type="spellStart"/>
            <w:r w:rsidRPr="00D130AD">
              <w:rPr>
                <w:sz w:val="22"/>
                <w:szCs w:val="22"/>
              </w:rPr>
              <w:t>Shevaun</w:t>
            </w:r>
            <w:proofErr w:type="spellEnd"/>
            <w:r w:rsidRPr="00D130AD">
              <w:rPr>
                <w:sz w:val="22"/>
                <w:szCs w:val="22"/>
              </w:rPr>
              <w:t xml:space="preserve"> </w:t>
            </w:r>
            <w:proofErr w:type="spellStart"/>
            <w:r w:rsidRPr="00D130AD">
              <w:rPr>
                <w:sz w:val="22"/>
                <w:szCs w:val="22"/>
              </w:rPr>
              <w:t>Bitzig</w:t>
            </w:r>
            <w:proofErr w:type="spellEnd"/>
          </w:p>
          <w:p w14:paraId="25F6C224" w14:textId="77777777" w:rsidR="00B61771" w:rsidRPr="00D130AD" w:rsidRDefault="00B61771" w:rsidP="003345FA">
            <w:pPr>
              <w:numPr>
                <w:ilvl w:val="0"/>
                <w:numId w:val="15"/>
              </w:numPr>
              <w:ind w:left="360"/>
              <w:rPr>
                <w:sz w:val="22"/>
                <w:szCs w:val="22"/>
              </w:rPr>
            </w:pPr>
            <w:r w:rsidRPr="00D130AD">
              <w:rPr>
                <w:sz w:val="22"/>
                <w:szCs w:val="22"/>
              </w:rPr>
              <w:t>Travis Toda</w:t>
            </w:r>
          </w:p>
          <w:p w14:paraId="0682B806" w14:textId="77777777" w:rsidR="00B61771" w:rsidRPr="00D130AD" w:rsidRDefault="00B61771" w:rsidP="003345FA">
            <w:pPr>
              <w:numPr>
                <w:ilvl w:val="0"/>
                <w:numId w:val="15"/>
              </w:numPr>
              <w:ind w:left="360"/>
              <w:rPr>
                <w:sz w:val="22"/>
                <w:szCs w:val="22"/>
              </w:rPr>
            </w:pPr>
            <w:r w:rsidRPr="00D130AD">
              <w:rPr>
                <w:sz w:val="22"/>
                <w:szCs w:val="22"/>
              </w:rPr>
              <w:t xml:space="preserve">Tyler </w:t>
            </w:r>
            <w:proofErr w:type="spellStart"/>
            <w:r w:rsidRPr="00D130AD">
              <w:rPr>
                <w:sz w:val="22"/>
                <w:szCs w:val="22"/>
              </w:rPr>
              <w:t>Orikasa</w:t>
            </w:r>
            <w:proofErr w:type="spellEnd"/>
          </w:p>
          <w:p w14:paraId="5FDA6298" w14:textId="77777777" w:rsidR="00B61771" w:rsidRPr="00D130AD" w:rsidRDefault="00B61771" w:rsidP="003345FA">
            <w:pPr>
              <w:numPr>
                <w:ilvl w:val="0"/>
                <w:numId w:val="15"/>
              </w:numPr>
              <w:ind w:left="360"/>
              <w:rPr>
                <w:i/>
                <w:sz w:val="22"/>
                <w:szCs w:val="22"/>
              </w:rPr>
            </w:pPr>
            <w:r w:rsidRPr="00D130AD">
              <w:rPr>
                <w:i/>
                <w:sz w:val="22"/>
                <w:szCs w:val="22"/>
              </w:rPr>
              <w:t>Scott Clarke: Parent</w:t>
            </w:r>
          </w:p>
          <w:p w14:paraId="580545B2" w14:textId="77777777" w:rsidR="00B61771" w:rsidRPr="00D130AD" w:rsidRDefault="00B61771" w:rsidP="003345FA">
            <w:pPr>
              <w:numPr>
                <w:ilvl w:val="0"/>
                <w:numId w:val="15"/>
              </w:numPr>
              <w:ind w:left="360"/>
              <w:rPr>
                <w:i/>
                <w:sz w:val="22"/>
                <w:szCs w:val="22"/>
              </w:rPr>
            </w:pPr>
            <w:r w:rsidRPr="00D130AD">
              <w:rPr>
                <w:i/>
                <w:sz w:val="22"/>
                <w:szCs w:val="22"/>
              </w:rPr>
              <w:t xml:space="preserve">Cecelia </w:t>
            </w:r>
            <w:proofErr w:type="spellStart"/>
            <w:r w:rsidRPr="00D130AD">
              <w:rPr>
                <w:i/>
                <w:sz w:val="22"/>
                <w:szCs w:val="22"/>
              </w:rPr>
              <w:t>Romero</w:t>
            </w:r>
            <w:proofErr w:type="gramStart"/>
            <w:r w:rsidRPr="00D130AD">
              <w:rPr>
                <w:i/>
                <w:sz w:val="22"/>
                <w:szCs w:val="22"/>
              </w:rPr>
              <w:t>:Parent</w:t>
            </w:r>
            <w:proofErr w:type="spellEnd"/>
            <w:proofErr w:type="gramEnd"/>
          </w:p>
          <w:p w14:paraId="5D4FADC1" w14:textId="77777777" w:rsidR="00B61771" w:rsidRPr="00D130AD" w:rsidRDefault="00B61771" w:rsidP="003345FA">
            <w:pPr>
              <w:numPr>
                <w:ilvl w:val="0"/>
                <w:numId w:val="15"/>
              </w:numPr>
              <w:ind w:left="360"/>
              <w:rPr>
                <w:sz w:val="22"/>
                <w:szCs w:val="22"/>
              </w:rPr>
            </w:pPr>
            <w:r w:rsidRPr="00D130AD">
              <w:rPr>
                <w:sz w:val="22"/>
                <w:szCs w:val="22"/>
                <w:u w:val="single"/>
              </w:rPr>
              <w:t>Kendra Bean: Student</w:t>
            </w:r>
          </w:p>
          <w:p w14:paraId="54C9BB20" w14:textId="77777777" w:rsidR="00B61771" w:rsidRPr="00D130AD" w:rsidRDefault="00B61771" w:rsidP="003345FA">
            <w:pPr>
              <w:numPr>
                <w:ilvl w:val="0"/>
                <w:numId w:val="15"/>
              </w:numPr>
              <w:ind w:left="360"/>
              <w:rPr>
                <w:sz w:val="22"/>
                <w:szCs w:val="22"/>
              </w:rPr>
            </w:pPr>
            <w:r w:rsidRPr="00D130AD">
              <w:rPr>
                <w:sz w:val="22"/>
                <w:szCs w:val="22"/>
                <w:u w:val="single"/>
              </w:rPr>
              <w:t xml:space="preserve">Maia </w:t>
            </w:r>
            <w:proofErr w:type="spellStart"/>
            <w:r w:rsidRPr="00D130AD">
              <w:rPr>
                <w:sz w:val="22"/>
                <w:szCs w:val="22"/>
                <w:u w:val="single"/>
              </w:rPr>
              <w:t>Taketa</w:t>
            </w:r>
            <w:proofErr w:type="spellEnd"/>
            <w:r w:rsidRPr="00D130AD">
              <w:rPr>
                <w:sz w:val="22"/>
                <w:szCs w:val="22"/>
                <w:u w:val="single"/>
              </w:rPr>
              <w:t>: Student</w:t>
            </w:r>
          </w:p>
          <w:p w14:paraId="5A1C97AF" w14:textId="77777777" w:rsidR="00B61771" w:rsidRPr="00D130AD" w:rsidRDefault="00B61771" w:rsidP="00ED1069">
            <w:pPr>
              <w:ind w:left="360"/>
              <w:rPr>
                <w:sz w:val="22"/>
                <w:szCs w:val="22"/>
                <w:u w:val="single"/>
              </w:rPr>
            </w:pPr>
          </w:p>
          <w:p w14:paraId="15F40558" w14:textId="77777777" w:rsidR="00B61771" w:rsidRPr="00D130AD" w:rsidRDefault="00B61771" w:rsidP="00ED1069">
            <w:pPr>
              <w:ind w:left="360"/>
              <w:rPr>
                <w:sz w:val="22"/>
                <w:szCs w:val="22"/>
              </w:rPr>
            </w:pPr>
          </w:p>
        </w:tc>
        <w:tc>
          <w:tcPr>
            <w:tcW w:w="2414" w:type="dxa"/>
          </w:tcPr>
          <w:p w14:paraId="4D7DC29B" w14:textId="77777777" w:rsidR="00B61771" w:rsidRPr="00D130AD" w:rsidRDefault="00B61771" w:rsidP="00ED1069">
            <w:pPr>
              <w:rPr>
                <w:b/>
                <w:sz w:val="22"/>
                <w:szCs w:val="22"/>
              </w:rPr>
            </w:pPr>
            <w:r w:rsidRPr="00D130AD">
              <w:rPr>
                <w:b/>
                <w:sz w:val="22"/>
                <w:szCs w:val="22"/>
              </w:rPr>
              <w:t>FOL: Curriculum/B204</w:t>
            </w:r>
          </w:p>
          <w:p w14:paraId="6C9F92A4" w14:textId="77777777" w:rsidR="00B61771" w:rsidRPr="00D130AD" w:rsidRDefault="00B61771" w:rsidP="00ED1069">
            <w:pPr>
              <w:rPr>
                <w:b/>
                <w:sz w:val="22"/>
                <w:szCs w:val="22"/>
              </w:rPr>
            </w:pPr>
            <w:r w:rsidRPr="00D130AD">
              <w:rPr>
                <w:b/>
                <w:sz w:val="22"/>
                <w:szCs w:val="22"/>
              </w:rPr>
              <w:t>Leader: Shaun Dunn</w:t>
            </w:r>
          </w:p>
          <w:p w14:paraId="40C991B8" w14:textId="77777777" w:rsidR="00B61771" w:rsidRPr="00D130AD" w:rsidRDefault="00B61771" w:rsidP="00ED1069">
            <w:pPr>
              <w:rPr>
                <w:sz w:val="22"/>
                <w:szCs w:val="22"/>
              </w:rPr>
            </w:pPr>
          </w:p>
          <w:p w14:paraId="0FE8084D" w14:textId="77777777" w:rsidR="00B61771" w:rsidRPr="00D130AD" w:rsidRDefault="00B61771" w:rsidP="00ED1069">
            <w:pPr>
              <w:rPr>
                <w:sz w:val="22"/>
                <w:szCs w:val="22"/>
              </w:rPr>
            </w:pPr>
          </w:p>
          <w:p w14:paraId="53933E40" w14:textId="77777777" w:rsidR="00B61771" w:rsidRPr="00D130AD" w:rsidRDefault="00B61771" w:rsidP="003345FA">
            <w:pPr>
              <w:numPr>
                <w:ilvl w:val="0"/>
                <w:numId w:val="17"/>
              </w:numPr>
              <w:rPr>
                <w:sz w:val="22"/>
                <w:szCs w:val="22"/>
              </w:rPr>
            </w:pPr>
            <w:r w:rsidRPr="00D130AD">
              <w:rPr>
                <w:sz w:val="22"/>
                <w:szCs w:val="22"/>
              </w:rPr>
              <w:t>Alfredo Wheelock</w:t>
            </w:r>
          </w:p>
          <w:p w14:paraId="52C7F3A4" w14:textId="77777777" w:rsidR="00B61771" w:rsidRPr="00D130AD" w:rsidRDefault="00B61771" w:rsidP="003345FA">
            <w:pPr>
              <w:numPr>
                <w:ilvl w:val="0"/>
                <w:numId w:val="17"/>
              </w:numPr>
              <w:rPr>
                <w:sz w:val="22"/>
                <w:szCs w:val="22"/>
              </w:rPr>
            </w:pPr>
            <w:r w:rsidRPr="00D130AD">
              <w:rPr>
                <w:sz w:val="22"/>
                <w:szCs w:val="22"/>
              </w:rPr>
              <w:t>Angela Nelson</w:t>
            </w:r>
          </w:p>
          <w:p w14:paraId="5BDAC4FA" w14:textId="77777777" w:rsidR="00B61771" w:rsidRPr="00D130AD" w:rsidRDefault="00B61771" w:rsidP="003345FA">
            <w:pPr>
              <w:numPr>
                <w:ilvl w:val="0"/>
                <w:numId w:val="17"/>
              </w:numPr>
              <w:rPr>
                <w:sz w:val="22"/>
                <w:szCs w:val="22"/>
              </w:rPr>
            </w:pPr>
            <w:r w:rsidRPr="00D130AD">
              <w:rPr>
                <w:sz w:val="22"/>
                <w:szCs w:val="22"/>
              </w:rPr>
              <w:t xml:space="preserve">April </w:t>
            </w:r>
            <w:proofErr w:type="spellStart"/>
            <w:r w:rsidRPr="00D130AD">
              <w:rPr>
                <w:sz w:val="22"/>
                <w:szCs w:val="22"/>
              </w:rPr>
              <w:t>Pinnsoneault</w:t>
            </w:r>
            <w:proofErr w:type="spellEnd"/>
          </w:p>
          <w:p w14:paraId="72C381F6" w14:textId="77777777" w:rsidR="00B61771" w:rsidRPr="00D130AD" w:rsidRDefault="00B61771" w:rsidP="003345FA">
            <w:pPr>
              <w:numPr>
                <w:ilvl w:val="0"/>
                <w:numId w:val="17"/>
              </w:numPr>
              <w:rPr>
                <w:sz w:val="22"/>
                <w:szCs w:val="22"/>
              </w:rPr>
            </w:pPr>
            <w:r w:rsidRPr="00D130AD">
              <w:rPr>
                <w:sz w:val="22"/>
                <w:szCs w:val="22"/>
              </w:rPr>
              <w:t>Casey Brummel</w:t>
            </w:r>
          </w:p>
          <w:p w14:paraId="515D9DB9" w14:textId="77777777" w:rsidR="00B61771" w:rsidRPr="00D130AD" w:rsidRDefault="00B61771" w:rsidP="003345FA">
            <w:pPr>
              <w:numPr>
                <w:ilvl w:val="0"/>
                <w:numId w:val="17"/>
              </w:numPr>
              <w:rPr>
                <w:sz w:val="22"/>
                <w:szCs w:val="22"/>
              </w:rPr>
            </w:pPr>
            <w:proofErr w:type="spellStart"/>
            <w:r w:rsidRPr="00D130AD">
              <w:rPr>
                <w:sz w:val="22"/>
                <w:szCs w:val="22"/>
              </w:rPr>
              <w:t>Cyri</w:t>
            </w:r>
            <w:proofErr w:type="spellEnd"/>
            <w:r w:rsidRPr="00D130AD">
              <w:rPr>
                <w:sz w:val="22"/>
                <w:szCs w:val="22"/>
              </w:rPr>
              <w:t xml:space="preserve"> </w:t>
            </w:r>
            <w:proofErr w:type="spellStart"/>
            <w:r w:rsidRPr="00D130AD">
              <w:rPr>
                <w:sz w:val="22"/>
                <w:szCs w:val="22"/>
              </w:rPr>
              <w:t>Edlao</w:t>
            </w:r>
            <w:proofErr w:type="spellEnd"/>
          </w:p>
          <w:p w14:paraId="0F7896A8" w14:textId="77777777" w:rsidR="00B61771" w:rsidRPr="00D130AD" w:rsidRDefault="00B61771" w:rsidP="003345FA">
            <w:pPr>
              <w:numPr>
                <w:ilvl w:val="0"/>
                <w:numId w:val="17"/>
              </w:numPr>
              <w:rPr>
                <w:sz w:val="22"/>
                <w:szCs w:val="22"/>
              </w:rPr>
            </w:pPr>
            <w:r w:rsidRPr="00D130AD">
              <w:rPr>
                <w:sz w:val="22"/>
                <w:szCs w:val="22"/>
              </w:rPr>
              <w:t>Diane Diehl</w:t>
            </w:r>
          </w:p>
          <w:p w14:paraId="20385358" w14:textId="77777777" w:rsidR="00B61771" w:rsidRPr="00D130AD" w:rsidRDefault="00B61771" w:rsidP="003345FA">
            <w:pPr>
              <w:numPr>
                <w:ilvl w:val="0"/>
                <w:numId w:val="17"/>
              </w:numPr>
              <w:rPr>
                <w:sz w:val="22"/>
                <w:szCs w:val="22"/>
              </w:rPr>
            </w:pPr>
            <w:r w:rsidRPr="00D130AD">
              <w:rPr>
                <w:sz w:val="22"/>
                <w:szCs w:val="22"/>
              </w:rPr>
              <w:t>Eric Meadows</w:t>
            </w:r>
          </w:p>
          <w:p w14:paraId="2BE2262B" w14:textId="77777777" w:rsidR="00B61771" w:rsidRPr="00D130AD" w:rsidRDefault="00B61771" w:rsidP="003345FA">
            <w:pPr>
              <w:numPr>
                <w:ilvl w:val="0"/>
                <w:numId w:val="17"/>
              </w:numPr>
              <w:rPr>
                <w:sz w:val="22"/>
                <w:szCs w:val="22"/>
              </w:rPr>
            </w:pPr>
            <w:r w:rsidRPr="00D130AD">
              <w:rPr>
                <w:sz w:val="22"/>
                <w:szCs w:val="22"/>
              </w:rPr>
              <w:t>Flora Ryan</w:t>
            </w:r>
          </w:p>
          <w:p w14:paraId="1DDF193D" w14:textId="77777777" w:rsidR="00B61771" w:rsidRPr="00D130AD" w:rsidRDefault="00B61771" w:rsidP="003345FA">
            <w:pPr>
              <w:numPr>
                <w:ilvl w:val="0"/>
                <w:numId w:val="17"/>
              </w:numPr>
              <w:rPr>
                <w:sz w:val="22"/>
                <w:szCs w:val="22"/>
              </w:rPr>
            </w:pPr>
            <w:r w:rsidRPr="00D130AD">
              <w:rPr>
                <w:sz w:val="22"/>
                <w:szCs w:val="22"/>
              </w:rPr>
              <w:t xml:space="preserve">Herbert </w:t>
            </w:r>
            <w:proofErr w:type="spellStart"/>
            <w:r w:rsidRPr="00D130AD">
              <w:rPr>
                <w:sz w:val="22"/>
                <w:szCs w:val="22"/>
              </w:rPr>
              <w:t>Kahelekai</w:t>
            </w:r>
            <w:proofErr w:type="spellEnd"/>
          </w:p>
          <w:p w14:paraId="12D7F5EE" w14:textId="77777777" w:rsidR="00B61771" w:rsidRPr="00D130AD" w:rsidRDefault="00B61771" w:rsidP="003345FA">
            <w:pPr>
              <w:numPr>
                <w:ilvl w:val="0"/>
                <w:numId w:val="17"/>
              </w:numPr>
              <w:rPr>
                <w:sz w:val="22"/>
                <w:szCs w:val="22"/>
              </w:rPr>
            </w:pPr>
            <w:r w:rsidRPr="00D130AD">
              <w:rPr>
                <w:sz w:val="22"/>
                <w:szCs w:val="22"/>
              </w:rPr>
              <w:t>Janice Nishimura</w:t>
            </w:r>
          </w:p>
          <w:p w14:paraId="02026ADB" w14:textId="77777777" w:rsidR="00B61771" w:rsidRPr="00D130AD" w:rsidRDefault="00B61771" w:rsidP="003345FA">
            <w:pPr>
              <w:numPr>
                <w:ilvl w:val="0"/>
                <w:numId w:val="17"/>
              </w:numPr>
              <w:rPr>
                <w:sz w:val="22"/>
                <w:szCs w:val="22"/>
              </w:rPr>
            </w:pPr>
            <w:r w:rsidRPr="00D130AD">
              <w:rPr>
                <w:sz w:val="22"/>
                <w:szCs w:val="22"/>
              </w:rPr>
              <w:t xml:space="preserve">Joey </w:t>
            </w:r>
            <w:proofErr w:type="spellStart"/>
            <w:r w:rsidRPr="00D130AD">
              <w:rPr>
                <w:sz w:val="22"/>
                <w:szCs w:val="22"/>
              </w:rPr>
              <w:t>Vierra</w:t>
            </w:r>
            <w:proofErr w:type="spellEnd"/>
          </w:p>
          <w:p w14:paraId="31C9FA4C" w14:textId="77777777" w:rsidR="00B61771" w:rsidRPr="00D130AD" w:rsidRDefault="00B61771" w:rsidP="003345FA">
            <w:pPr>
              <w:numPr>
                <w:ilvl w:val="0"/>
                <w:numId w:val="17"/>
              </w:numPr>
              <w:rPr>
                <w:sz w:val="22"/>
                <w:szCs w:val="22"/>
              </w:rPr>
            </w:pPr>
            <w:r w:rsidRPr="00D130AD">
              <w:rPr>
                <w:sz w:val="22"/>
                <w:szCs w:val="22"/>
              </w:rPr>
              <w:t>Jonathan Schultz</w:t>
            </w:r>
          </w:p>
          <w:p w14:paraId="2C940BEE" w14:textId="77777777" w:rsidR="00B61771" w:rsidRPr="00D130AD" w:rsidRDefault="00B61771" w:rsidP="003345FA">
            <w:pPr>
              <w:numPr>
                <w:ilvl w:val="0"/>
                <w:numId w:val="17"/>
              </w:numPr>
              <w:rPr>
                <w:sz w:val="22"/>
                <w:szCs w:val="22"/>
              </w:rPr>
            </w:pPr>
            <w:r w:rsidRPr="00D130AD">
              <w:rPr>
                <w:sz w:val="22"/>
                <w:szCs w:val="22"/>
              </w:rPr>
              <w:t xml:space="preserve">Joseph </w:t>
            </w:r>
            <w:proofErr w:type="spellStart"/>
            <w:r w:rsidRPr="00D130AD">
              <w:rPr>
                <w:sz w:val="22"/>
                <w:szCs w:val="22"/>
              </w:rPr>
              <w:t>Amaio</w:t>
            </w:r>
            <w:proofErr w:type="spellEnd"/>
          </w:p>
          <w:p w14:paraId="469A7D88" w14:textId="77777777" w:rsidR="00B61771" w:rsidRPr="00D130AD" w:rsidRDefault="00B61771" w:rsidP="003345FA">
            <w:pPr>
              <w:numPr>
                <w:ilvl w:val="0"/>
                <w:numId w:val="17"/>
              </w:numPr>
              <w:rPr>
                <w:sz w:val="22"/>
                <w:szCs w:val="22"/>
              </w:rPr>
            </w:pPr>
            <w:r w:rsidRPr="00D130AD">
              <w:rPr>
                <w:sz w:val="22"/>
                <w:szCs w:val="22"/>
              </w:rPr>
              <w:t>Joseph Nelson</w:t>
            </w:r>
          </w:p>
          <w:p w14:paraId="2FCE9C9B" w14:textId="77777777" w:rsidR="00B61771" w:rsidRPr="00D130AD" w:rsidRDefault="00B61771" w:rsidP="003345FA">
            <w:pPr>
              <w:numPr>
                <w:ilvl w:val="0"/>
                <w:numId w:val="17"/>
              </w:numPr>
              <w:rPr>
                <w:sz w:val="22"/>
                <w:szCs w:val="22"/>
              </w:rPr>
            </w:pPr>
            <w:r w:rsidRPr="00D130AD">
              <w:rPr>
                <w:sz w:val="22"/>
                <w:szCs w:val="22"/>
              </w:rPr>
              <w:t>Joyce Miyamoto</w:t>
            </w:r>
          </w:p>
          <w:p w14:paraId="245AA3C0" w14:textId="77777777" w:rsidR="00B61771" w:rsidRPr="00D130AD" w:rsidRDefault="00B61771" w:rsidP="003345FA">
            <w:pPr>
              <w:numPr>
                <w:ilvl w:val="0"/>
                <w:numId w:val="17"/>
              </w:numPr>
              <w:rPr>
                <w:sz w:val="22"/>
                <w:szCs w:val="22"/>
              </w:rPr>
            </w:pPr>
            <w:r w:rsidRPr="00D130AD">
              <w:rPr>
                <w:sz w:val="22"/>
                <w:szCs w:val="22"/>
              </w:rPr>
              <w:t xml:space="preserve">Julia </w:t>
            </w:r>
            <w:proofErr w:type="spellStart"/>
            <w:r w:rsidRPr="00D130AD">
              <w:rPr>
                <w:sz w:val="22"/>
                <w:szCs w:val="22"/>
              </w:rPr>
              <w:t>Ustich</w:t>
            </w:r>
            <w:proofErr w:type="spellEnd"/>
          </w:p>
          <w:p w14:paraId="4448D47E" w14:textId="77777777" w:rsidR="00B61771" w:rsidRPr="00D130AD" w:rsidRDefault="00B61771" w:rsidP="003345FA">
            <w:pPr>
              <w:numPr>
                <w:ilvl w:val="0"/>
                <w:numId w:val="17"/>
              </w:numPr>
              <w:rPr>
                <w:sz w:val="22"/>
                <w:szCs w:val="22"/>
              </w:rPr>
            </w:pPr>
            <w:r w:rsidRPr="00D130AD">
              <w:rPr>
                <w:sz w:val="22"/>
                <w:szCs w:val="22"/>
              </w:rPr>
              <w:t>Kent Yamaguchi</w:t>
            </w:r>
          </w:p>
          <w:p w14:paraId="390CB426" w14:textId="77777777" w:rsidR="00B61771" w:rsidRPr="00D130AD" w:rsidRDefault="00B61771" w:rsidP="003345FA">
            <w:pPr>
              <w:numPr>
                <w:ilvl w:val="0"/>
                <w:numId w:val="17"/>
              </w:numPr>
              <w:rPr>
                <w:sz w:val="22"/>
                <w:szCs w:val="22"/>
              </w:rPr>
            </w:pPr>
            <w:proofErr w:type="spellStart"/>
            <w:r w:rsidRPr="00D130AD">
              <w:rPr>
                <w:sz w:val="22"/>
                <w:szCs w:val="22"/>
              </w:rPr>
              <w:t>Malakai</w:t>
            </w:r>
            <w:proofErr w:type="spellEnd"/>
            <w:r w:rsidRPr="00D130AD">
              <w:rPr>
                <w:sz w:val="22"/>
                <w:szCs w:val="22"/>
              </w:rPr>
              <w:t xml:space="preserve"> </w:t>
            </w:r>
            <w:proofErr w:type="spellStart"/>
            <w:r w:rsidRPr="00D130AD">
              <w:rPr>
                <w:sz w:val="22"/>
                <w:szCs w:val="22"/>
              </w:rPr>
              <w:t>Panuve</w:t>
            </w:r>
            <w:proofErr w:type="spellEnd"/>
          </w:p>
          <w:p w14:paraId="3767EF7F" w14:textId="77777777" w:rsidR="00B61771" w:rsidRPr="00D130AD" w:rsidRDefault="00B61771" w:rsidP="003345FA">
            <w:pPr>
              <w:numPr>
                <w:ilvl w:val="0"/>
                <w:numId w:val="17"/>
              </w:numPr>
              <w:rPr>
                <w:sz w:val="22"/>
                <w:szCs w:val="22"/>
              </w:rPr>
            </w:pPr>
            <w:r w:rsidRPr="00D130AD">
              <w:rPr>
                <w:sz w:val="22"/>
                <w:szCs w:val="22"/>
              </w:rPr>
              <w:t>Michael Holley</w:t>
            </w:r>
          </w:p>
          <w:p w14:paraId="295B9EE0" w14:textId="77777777" w:rsidR="00B61771" w:rsidRPr="00D130AD" w:rsidRDefault="00B61771" w:rsidP="003345FA">
            <w:pPr>
              <w:numPr>
                <w:ilvl w:val="0"/>
                <w:numId w:val="17"/>
              </w:numPr>
              <w:rPr>
                <w:sz w:val="22"/>
                <w:szCs w:val="22"/>
              </w:rPr>
            </w:pPr>
            <w:proofErr w:type="spellStart"/>
            <w:r w:rsidRPr="00D130AD">
              <w:rPr>
                <w:sz w:val="22"/>
                <w:szCs w:val="22"/>
              </w:rPr>
              <w:t>Oudlay</w:t>
            </w:r>
            <w:proofErr w:type="spellEnd"/>
            <w:r w:rsidRPr="00D130AD">
              <w:rPr>
                <w:sz w:val="22"/>
                <w:szCs w:val="22"/>
              </w:rPr>
              <w:t xml:space="preserve"> Tom</w:t>
            </w:r>
          </w:p>
          <w:p w14:paraId="3AEAB2A5" w14:textId="77777777" w:rsidR="00B61771" w:rsidRPr="00D130AD" w:rsidRDefault="00B61771" w:rsidP="003345FA">
            <w:pPr>
              <w:numPr>
                <w:ilvl w:val="0"/>
                <w:numId w:val="17"/>
              </w:numPr>
              <w:rPr>
                <w:sz w:val="22"/>
                <w:szCs w:val="22"/>
              </w:rPr>
            </w:pPr>
            <w:r w:rsidRPr="00D130AD">
              <w:rPr>
                <w:sz w:val="22"/>
                <w:szCs w:val="22"/>
              </w:rPr>
              <w:t>Ted Lusk</w:t>
            </w:r>
          </w:p>
          <w:p w14:paraId="58D4316B" w14:textId="77777777" w:rsidR="00B61771" w:rsidRPr="00D130AD" w:rsidRDefault="00B61771" w:rsidP="003345FA">
            <w:pPr>
              <w:numPr>
                <w:ilvl w:val="0"/>
                <w:numId w:val="17"/>
              </w:numPr>
              <w:rPr>
                <w:sz w:val="22"/>
                <w:szCs w:val="22"/>
              </w:rPr>
            </w:pPr>
            <w:r w:rsidRPr="00D130AD">
              <w:rPr>
                <w:sz w:val="22"/>
                <w:szCs w:val="22"/>
              </w:rPr>
              <w:t xml:space="preserve">Marilyn </w:t>
            </w:r>
            <w:proofErr w:type="spellStart"/>
            <w:r w:rsidRPr="00D130AD">
              <w:rPr>
                <w:sz w:val="22"/>
                <w:szCs w:val="22"/>
              </w:rPr>
              <w:t>Vierra</w:t>
            </w:r>
            <w:proofErr w:type="spellEnd"/>
          </w:p>
          <w:p w14:paraId="5F78A8AA" w14:textId="77777777" w:rsidR="00B61771" w:rsidRPr="00D130AD" w:rsidRDefault="00B61771" w:rsidP="003345FA">
            <w:pPr>
              <w:numPr>
                <w:ilvl w:val="0"/>
                <w:numId w:val="17"/>
              </w:numPr>
              <w:rPr>
                <w:sz w:val="22"/>
                <w:szCs w:val="22"/>
              </w:rPr>
            </w:pPr>
            <w:proofErr w:type="spellStart"/>
            <w:r w:rsidRPr="00D130AD">
              <w:rPr>
                <w:sz w:val="22"/>
                <w:szCs w:val="22"/>
                <w:u w:val="single"/>
              </w:rPr>
              <w:t>Kamalani</w:t>
            </w:r>
            <w:proofErr w:type="spellEnd"/>
            <w:r w:rsidRPr="00D130AD">
              <w:rPr>
                <w:sz w:val="22"/>
                <w:szCs w:val="22"/>
                <w:u w:val="single"/>
              </w:rPr>
              <w:t xml:space="preserve"> </w:t>
            </w:r>
            <w:proofErr w:type="spellStart"/>
            <w:r w:rsidRPr="00D130AD">
              <w:rPr>
                <w:sz w:val="22"/>
                <w:szCs w:val="22"/>
                <w:u w:val="single"/>
              </w:rPr>
              <w:t>Eldredge</w:t>
            </w:r>
            <w:proofErr w:type="spellEnd"/>
            <w:r w:rsidRPr="00D130AD">
              <w:rPr>
                <w:sz w:val="22"/>
                <w:szCs w:val="22"/>
                <w:u w:val="single"/>
              </w:rPr>
              <w:t>: Student</w:t>
            </w:r>
          </w:p>
          <w:p w14:paraId="32EB76F2" w14:textId="77777777" w:rsidR="00B61771" w:rsidRPr="00D130AD" w:rsidRDefault="00B61771" w:rsidP="003345FA">
            <w:pPr>
              <w:numPr>
                <w:ilvl w:val="0"/>
                <w:numId w:val="17"/>
              </w:numPr>
              <w:rPr>
                <w:sz w:val="22"/>
                <w:szCs w:val="22"/>
              </w:rPr>
            </w:pPr>
            <w:r w:rsidRPr="00D130AD">
              <w:rPr>
                <w:sz w:val="22"/>
                <w:szCs w:val="22"/>
                <w:u w:val="single"/>
              </w:rPr>
              <w:t>Hope Janis: Student</w:t>
            </w:r>
          </w:p>
          <w:p w14:paraId="0E3EFF0E" w14:textId="77777777" w:rsidR="00B61771" w:rsidRPr="00D130AD" w:rsidRDefault="00B61771" w:rsidP="00ED1069">
            <w:pPr>
              <w:spacing w:line="480" w:lineRule="auto"/>
              <w:rPr>
                <w:b/>
                <w:sz w:val="22"/>
                <w:szCs w:val="22"/>
              </w:rPr>
            </w:pPr>
          </w:p>
        </w:tc>
        <w:tc>
          <w:tcPr>
            <w:tcW w:w="2414" w:type="dxa"/>
          </w:tcPr>
          <w:p w14:paraId="21CB6719" w14:textId="77777777" w:rsidR="00B61771" w:rsidRPr="00D130AD" w:rsidRDefault="00B61771" w:rsidP="00ED1069">
            <w:pPr>
              <w:rPr>
                <w:b/>
                <w:sz w:val="22"/>
                <w:szCs w:val="22"/>
              </w:rPr>
            </w:pPr>
            <w:r w:rsidRPr="00D130AD">
              <w:rPr>
                <w:b/>
                <w:sz w:val="22"/>
                <w:szCs w:val="22"/>
              </w:rPr>
              <w:t>FOL: Instruction</w:t>
            </w:r>
          </w:p>
          <w:p w14:paraId="133EE79A" w14:textId="77777777" w:rsidR="00B61771" w:rsidRPr="00D130AD" w:rsidRDefault="00B61771" w:rsidP="00ED1069">
            <w:pPr>
              <w:rPr>
                <w:b/>
                <w:sz w:val="22"/>
                <w:szCs w:val="22"/>
              </w:rPr>
            </w:pPr>
            <w:r w:rsidRPr="00D130AD">
              <w:rPr>
                <w:b/>
                <w:sz w:val="22"/>
                <w:szCs w:val="22"/>
              </w:rPr>
              <w:t xml:space="preserve">Leader: Diane </w:t>
            </w:r>
            <w:proofErr w:type="spellStart"/>
            <w:r w:rsidRPr="00D130AD">
              <w:rPr>
                <w:b/>
                <w:sz w:val="22"/>
                <w:szCs w:val="22"/>
              </w:rPr>
              <w:t>Nakoa</w:t>
            </w:r>
            <w:proofErr w:type="spellEnd"/>
          </w:p>
          <w:p w14:paraId="6F47B74A" w14:textId="77777777" w:rsidR="00B61771" w:rsidRPr="00D130AD" w:rsidRDefault="00B61771" w:rsidP="00ED1069">
            <w:pPr>
              <w:rPr>
                <w:sz w:val="22"/>
                <w:szCs w:val="22"/>
              </w:rPr>
            </w:pPr>
          </w:p>
          <w:p w14:paraId="2D4F8280" w14:textId="77777777" w:rsidR="00B61771" w:rsidRPr="00D130AD" w:rsidRDefault="00B61771" w:rsidP="00ED1069">
            <w:pPr>
              <w:rPr>
                <w:sz w:val="22"/>
                <w:szCs w:val="22"/>
              </w:rPr>
            </w:pPr>
          </w:p>
          <w:p w14:paraId="5E4E42A3" w14:textId="77777777" w:rsidR="00B61771" w:rsidRPr="00D130AD" w:rsidRDefault="00B61771" w:rsidP="003345FA">
            <w:pPr>
              <w:pStyle w:val="ListParagraph"/>
              <w:numPr>
                <w:ilvl w:val="0"/>
                <w:numId w:val="14"/>
              </w:numPr>
              <w:rPr>
                <w:sz w:val="22"/>
                <w:szCs w:val="22"/>
              </w:rPr>
            </w:pPr>
            <w:r w:rsidRPr="00D130AD">
              <w:rPr>
                <w:sz w:val="22"/>
                <w:szCs w:val="22"/>
              </w:rPr>
              <w:t>Amanda Hicks</w:t>
            </w:r>
          </w:p>
          <w:p w14:paraId="7B5F54C2" w14:textId="77777777" w:rsidR="00B61771" w:rsidRPr="00D130AD" w:rsidRDefault="00B61771" w:rsidP="003345FA">
            <w:pPr>
              <w:pStyle w:val="ListParagraph"/>
              <w:numPr>
                <w:ilvl w:val="0"/>
                <w:numId w:val="14"/>
              </w:numPr>
              <w:rPr>
                <w:sz w:val="22"/>
                <w:szCs w:val="22"/>
              </w:rPr>
            </w:pPr>
            <w:r w:rsidRPr="00D130AD">
              <w:rPr>
                <w:sz w:val="22"/>
                <w:szCs w:val="22"/>
              </w:rPr>
              <w:t>Charlene Kincaid</w:t>
            </w:r>
          </w:p>
          <w:p w14:paraId="134385C0" w14:textId="77777777" w:rsidR="00B61771" w:rsidRPr="00D130AD" w:rsidRDefault="00B61771" w:rsidP="003345FA">
            <w:pPr>
              <w:pStyle w:val="ListParagraph"/>
              <w:numPr>
                <w:ilvl w:val="0"/>
                <w:numId w:val="14"/>
              </w:numPr>
              <w:rPr>
                <w:sz w:val="22"/>
                <w:szCs w:val="22"/>
              </w:rPr>
            </w:pPr>
            <w:r w:rsidRPr="00D130AD">
              <w:rPr>
                <w:sz w:val="22"/>
                <w:szCs w:val="22"/>
              </w:rPr>
              <w:t xml:space="preserve">Ellen </w:t>
            </w:r>
            <w:proofErr w:type="spellStart"/>
            <w:r w:rsidRPr="00D130AD">
              <w:rPr>
                <w:sz w:val="22"/>
                <w:szCs w:val="22"/>
              </w:rPr>
              <w:t>Frenette</w:t>
            </w:r>
            <w:proofErr w:type="spellEnd"/>
            <w:r w:rsidRPr="00D130AD">
              <w:rPr>
                <w:sz w:val="22"/>
                <w:szCs w:val="22"/>
              </w:rPr>
              <w:t>-Garcia</w:t>
            </w:r>
          </w:p>
          <w:p w14:paraId="206EC030" w14:textId="77777777" w:rsidR="00B61771" w:rsidRPr="00D130AD" w:rsidRDefault="00B61771" w:rsidP="003345FA">
            <w:pPr>
              <w:pStyle w:val="ListParagraph"/>
              <w:numPr>
                <w:ilvl w:val="0"/>
                <w:numId w:val="14"/>
              </w:numPr>
              <w:rPr>
                <w:sz w:val="22"/>
                <w:szCs w:val="22"/>
              </w:rPr>
            </w:pPr>
            <w:r w:rsidRPr="00D130AD">
              <w:rPr>
                <w:sz w:val="22"/>
                <w:szCs w:val="22"/>
              </w:rPr>
              <w:t>Jan Sato</w:t>
            </w:r>
          </w:p>
          <w:p w14:paraId="53CFB612" w14:textId="77777777" w:rsidR="00B61771" w:rsidRPr="00D130AD" w:rsidRDefault="00B61771" w:rsidP="003345FA">
            <w:pPr>
              <w:pStyle w:val="ListParagraph"/>
              <w:numPr>
                <w:ilvl w:val="0"/>
                <w:numId w:val="14"/>
              </w:numPr>
              <w:rPr>
                <w:sz w:val="22"/>
                <w:szCs w:val="22"/>
              </w:rPr>
            </w:pPr>
            <w:r w:rsidRPr="00D130AD">
              <w:rPr>
                <w:sz w:val="22"/>
                <w:szCs w:val="22"/>
              </w:rPr>
              <w:t xml:space="preserve">Jon </w:t>
            </w:r>
            <w:proofErr w:type="spellStart"/>
            <w:r w:rsidRPr="00D130AD">
              <w:rPr>
                <w:sz w:val="22"/>
                <w:szCs w:val="22"/>
              </w:rPr>
              <w:t>Viela</w:t>
            </w:r>
            <w:proofErr w:type="spellEnd"/>
          </w:p>
          <w:p w14:paraId="6288B910" w14:textId="77777777" w:rsidR="00B61771" w:rsidRPr="00D130AD" w:rsidRDefault="00B61771" w:rsidP="003345FA">
            <w:pPr>
              <w:pStyle w:val="ListParagraph"/>
              <w:numPr>
                <w:ilvl w:val="0"/>
                <w:numId w:val="14"/>
              </w:numPr>
              <w:rPr>
                <w:sz w:val="22"/>
                <w:szCs w:val="22"/>
              </w:rPr>
            </w:pPr>
            <w:proofErr w:type="spellStart"/>
            <w:r w:rsidRPr="00D130AD">
              <w:rPr>
                <w:sz w:val="22"/>
                <w:szCs w:val="22"/>
              </w:rPr>
              <w:t>Kealii</w:t>
            </w:r>
            <w:proofErr w:type="spellEnd"/>
            <w:r w:rsidRPr="00D130AD">
              <w:rPr>
                <w:sz w:val="22"/>
                <w:szCs w:val="22"/>
              </w:rPr>
              <w:t xml:space="preserve"> </w:t>
            </w:r>
            <w:proofErr w:type="spellStart"/>
            <w:r w:rsidRPr="00D130AD">
              <w:rPr>
                <w:sz w:val="22"/>
                <w:szCs w:val="22"/>
              </w:rPr>
              <w:t>Dukelow</w:t>
            </w:r>
            <w:proofErr w:type="spellEnd"/>
          </w:p>
          <w:p w14:paraId="32308390" w14:textId="77777777" w:rsidR="00B61771" w:rsidRPr="00D130AD" w:rsidRDefault="00B61771" w:rsidP="003345FA">
            <w:pPr>
              <w:pStyle w:val="ListParagraph"/>
              <w:numPr>
                <w:ilvl w:val="0"/>
                <w:numId w:val="14"/>
              </w:numPr>
              <w:rPr>
                <w:sz w:val="22"/>
                <w:szCs w:val="22"/>
              </w:rPr>
            </w:pPr>
            <w:r w:rsidRPr="00D130AD">
              <w:rPr>
                <w:sz w:val="22"/>
                <w:szCs w:val="22"/>
              </w:rPr>
              <w:t xml:space="preserve">Kyle </w:t>
            </w:r>
            <w:proofErr w:type="spellStart"/>
            <w:r w:rsidRPr="00D130AD">
              <w:rPr>
                <w:sz w:val="22"/>
                <w:szCs w:val="22"/>
              </w:rPr>
              <w:t>Yamashige</w:t>
            </w:r>
            <w:proofErr w:type="spellEnd"/>
          </w:p>
          <w:p w14:paraId="0A34029C" w14:textId="77777777" w:rsidR="00B61771" w:rsidRPr="00D130AD" w:rsidRDefault="00B61771" w:rsidP="003345FA">
            <w:pPr>
              <w:pStyle w:val="ListParagraph"/>
              <w:numPr>
                <w:ilvl w:val="0"/>
                <w:numId w:val="14"/>
              </w:numPr>
              <w:rPr>
                <w:sz w:val="22"/>
                <w:szCs w:val="22"/>
              </w:rPr>
            </w:pPr>
            <w:r w:rsidRPr="00D130AD">
              <w:rPr>
                <w:sz w:val="22"/>
                <w:szCs w:val="22"/>
              </w:rPr>
              <w:t xml:space="preserve">Laura </w:t>
            </w:r>
            <w:proofErr w:type="spellStart"/>
            <w:r w:rsidRPr="00D130AD">
              <w:rPr>
                <w:sz w:val="22"/>
                <w:szCs w:val="22"/>
              </w:rPr>
              <w:t>Lipp</w:t>
            </w:r>
            <w:proofErr w:type="spellEnd"/>
          </w:p>
          <w:p w14:paraId="0854BF3E" w14:textId="77777777" w:rsidR="00B61771" w:rsidRPr="00D130AD" w:rsidRDefault="00B61771" w:rsidP="003345FA">
            <w:pPr>
              <w:pStyle w:val="ListParagraph"/>
              <w:numPr>
                <w:ilvl w:val="0"/>
                <w:numId w:val="14"/>
              </w:numPr>
              <w:rPr>
                <w:sz w:val="22"/>
                <w:szCs w:val="22"/>
              </w:rPr>
            </w:pPr>
            <w:r w:rsidRPr="00D130AD">
              <w:rPr>
                <w:sz w:val="22"/>
                <w:szCs w:val="22"/>
              </w:rPr>
              <w:t>Leo Tomita</w:t>
            </w:r>
          </w:p>
          <w:p w14:paraId="36395337" w14:textId="77777777" w:rsidR="00B61771" w:rsidRPr="00D130AD" w:rsidRDefault="00B61771" w:rsidP="003345FA">
            <w:pPr>
              <w:pStyle w:val="ListParagraph"/>
              <w:numPr>
                <w:ilvl w:val="0"/>
                <w:numId w:val="14"/>
              </w:numPr>
              <w:rPr>
                <w:sz w:val="22"/>
                <w:szCs w:val="22"/>
              </w:rPr>
            </w:pPr>
            <w:r w:rsidRPr="00D130AD">
              <w:rPr>
                <w:sz w:val="22"/>
                <w:szCs w:val="22"/>
              </w:rPr>
              <w:t xml:space="preserve">Lori </w:t>
            </w:r>
            <w:proofErr w:type="spellStart"/>
            <w:r w:rsidRPr="00D130AD">
              <w:rPr>
                <w:sz w:val="22"/>
                <w:szCs w:val="22"/>
              </w:rPr>
              <w:t>Borrmann</w:t>
            </w:r>
            <w:proofErr w:type="spellEnd"/>
          </w:p>
          <w:p w14:paraId="503A2678" w14:textId="77777777" w:rsidR="00B61771" w:rsidRPr="00D130AD" w:rsidRDefault="00B61771" w:rsidP="003345FA">
            <w:pPr>
              <w:pStyle w:val="ListParagraph"/>
              <w:numPr>
                <w:ilvl w:val="0"/>
                <w:numId w:val="14"/>
              </w:numPr>
              <w:rPr>
                <w:sz w:val="22"/>
                <w:szCs w:val="22"/>
              </w:rPr>
            </w:pPr>
            <w:proofErr w:type="spellStart"/>
            <w:r w:rsidRPr="00D130AD">
              <w:rPr>
                <w:sz w:val="22"/>
                <w:szCs w:val="22"/>
              </w:rPr>
              <w:t>Luana</w:t>
            </w:r>
            <w:proofErr w:type="spellEnd"/>
            <w:r w:rsidRPr="00D130AD">
              <w:rPr>
                <w:sz w:val="22"/>
                <w:szCs w:val="22"/>
              </w:rPr>
              <w:t xml:space="preserve"> </w:t>
            </w:r>
            <w:proofErr w:type="spellStart"/>
            <w:r w:rsidRPr="00D130AD">
              <w:rPr>
                <w:sz w:val="22"/>
                <w:szCs w:val="22"/>
              </w:rPr>
              <w:t>Kawa’a</w:t>
            </w:r>
            <w:proofErr w:type="spellEnd"/>
          </w:p>
          <w:p w14:paraId="61E299FD" w14:textId="77777777" w:rsidR="00B61771" w:rsidRPr="00D130AD" w:rsidRDefault="00B61771" w:rsidP="003345FA">
            <w:pPr>
              <w:pStyle w:val="ListParagraph"/>
              <w:numPr>
                <w:ilvl w:val="0"/>
                <w:numId w:val="14"/>
              </w:numPr>
              <w:rPr>
                <w:sz w:val="22"/>
                <w:szCs w:val="22"/>
              </w:rPr>
            </w:pPr>
            <w:r w:rsidRPr="00D130AD">
              <w:rPr>
                <w:sz w:val="22"/>
                <w:szCs w:val="22"/>
              </w:rPr>
              <w:t xml:space="preserve">Lyn </w:t>
            </w:r>
            <w:proofErr w:type="spellStart"/>
            <w:r w:rsidRPr="00D130AD">
              <w:rPr>
                <w:sz w:val="22"/>
                <w:szCs w:val="22"/>
              </w:rPr>
              <w:t>Keiley</w:t>
            </w:r>
            <w:proofErr w:type="spellEnd"/>
          </w:p>
          <w:p w14:paraId="4D3A7B4A" w14:textId="77777777" w:rsidR="00B61771" w:rsidRPr="00D130AD" w:rsidRDefault="00B61771" w:rsidP="003345FA">
            <w:pPr>
              <w:pStyle w:val="ListParagraph"/>
              <w:numPr>
                <w:ilvl w:val="0"/>
                <w:numId w:val="14"/>
              </w:numPr>
              <w:rPr>
                <w:sz w:val="22"/>
                <w:szCs w:val="22"/>
              </w:rPr>
            </w:pPr>
            <w:r w:rsidRPr="00D130AD">
              <w:rPr>
                <w:sz w:val="22"/>
                <w:szCs w:val="22"/>
              </w:rPr>
              <w:t>Nolan Wada</w:t>
            </w:r>
          </w:p>
          <w:p w14:paraId="5798B3CD" w14:textId="77777777" w:rsidR="00B61771" w:rsidRPr="00D130AD" w:rsidRDefault="00B61771" w:rsidP="003345FA">
            <w:pPr>
              <w:pStyle w:val="ListParagraph"/>
              <w:numPr>
                <w:ilvl w:val="0"/>
                <w:numId w:val="14"/>
              </w:numPr>
              <w:rPr>
                <w:sz w:val="22"/>
                <w:szCs w:val="22"/>
              </w:rPr>
            </w:pPr>
            <w:r w:rsidRPr="00D130AD">
              <w:rPr>
                <w:sz w:val="22"/>
                <w:szCs w:val="22"/>
              </w:rPr>
              <w:t>Pamela Jones</w:t>
            </w:r>
          </w:p>
          <w:p w14:paraId="1836AB39" w14:textId="77777777" w:rsidR="00B61771" w:rsidRPr="00D130AD" w:rsidRDefault="00B61771" w:rsidP="003345FA">
            <w:pPr>
              <w:pStyle w:val="ListParagraph"/>
              <w:numPr>
                <w:ilvl w:val="0"/>
                <w:numId w:val="14"/>
              </w:numPr>
              <w:rPr>
                <w:sz w:val="22"/>
                <w:szCs w:val="22"/>
              </w:rPr>
            </w:pPr>
            <w:r w:rsidRPr="00D130AD">
              <w:rPr>
                <w:sz w:val="22"/>
                <w:szCs w:val="22"/>
              </w:rPr>
              <w:t>Steve Johnson</w:t>
            </w:r>
          </w:p>
          <w:p w14:paraId="045364D4" w14:textId="77777777" w:rsidR="00B61771" w:rsidRPr="00D130AD" w:rsidRDefault="00B61771" w:rsidP="003345FA">
            <w:pPr>
              <w:pStyle w:val="ListParagraph"/>
              <w:numPr>
                <w:ilvl w:val="0"/>
                <w:numId w:val="14"/>
              </w:numPr>
              <w:rPr>
                <w:sz w:val="22"/>
                <w:szCs w:val="22"/>
              </w:rPr>
            </w:pPr>
            <w:r w:rsidRPr="00D130AD">
              <w:rPr>
                <w:sz w:val="22"/>
                <w:szCs w:val="22"/>
              </w:rPr>
              <w:t>Steven Rodrigues</w:t>
            </w:r>
          </w:p>
          <w:p w14:paraId="0E4FD88F" w14:textId="77777777" w:rsidR="00B61771" w:rsidRPr="00D130AD" w:rsidRDefault="00B61771" w:rsidP="003345FA">
            <w:pPr>
              <w:pStyle w:val="ListParagraph"/>
              <w:numPr>
                <w:ilvl w:val="0"/>
                <w:numId w:val="14"/>
              </w:numPr>
              <w:rPr>
                <w:sz w:val="22"/>
                <w:szCs w:val="22"/>
              </w:rPr>
            </w:pPr>
            <w:proofErr w:type="spellStart"/>
            <w:r w:rsidRPr="00D130AD">
              <w:rPr>
                <w:sz w:val="22"/>
                <w:szCs w:val="22"/>
              </w:rPr>
              <w:t>Taryn</w:t>
            </w:r>
            <w:proofErr w:type="spellEnd"/>
            <w:r w:rsidRPr="00D130AD">
              <w:rPr>
                <w:sz w:val="22"/>
                <w:szCs w:val="22"/>
              </w:rPr>
              <w:t xml:space="preserve"> Apo</w:t>
            </w:r>
          </w:p>
          <w:p w14:paraId="28339AA0" w14:textId="77777777" w:rsidR="00B61771" w:rsidRPr="00D130AD" w:rsidRDefault="00B61771" w:rsidP="003345FA">
            <w:pPr>
              <w:pStyle w:val="ListParagraph"/>
              <w:numPr>
                <w:ilvl w:val="0"/>
                <w:numId w:val="14"/>
              </w:numPr>
              <w:rPr>
                <w:sz w:val="22"/>
                <w:szCs w:val="22"/>
              </w:rPr>
            </w:pPr>
            <w:r w:rsidRPr="00D130AD">
              <w:rPr>
                <w:sz w:val="22"/>
                <w:szCs w:val="22"/>
              </w:rPr>
              <w:t xml:space="preserve">Adrienne </w:t>
            </w:r>
            <w:proofErr w:type="spellStart"/>
            <w:r w:rsidRPr="00D130AD">
              <w:rPr>
                <w:sz w:val="22"/>
                <w:szCs w:val="22"/>
              </w:rPr>
              <w:t>Pulu</w:t>
            </w:r>
            <w:proofErr w:type="spellEnd"/>
          </w:p>
          <w:p w14:paraId="5EBFBA33" w14:textId="77777777" w:rsidR="00B61771" w:rsidRPr="00D130AD" w:rsidRDefault="00B61771" w:rsidP="003345FA">
            <w:pPr>
              <w:pStyle w:val="ListParagraph"/>
              <w:numPr>
                <w:ilvl w:val="0"/>
                <w:numId w:val="14"/>
              </w:numPr>
              <w:rPr>
                <w:sz w:val="22"/>
                <w:szCs w:val="22"/>
              </w:rPr>
            </w:pPr>
            <w:r w:rsidRPr="00D130AD">
              <w:rPr>
                <w:sz w:val="22"/>
                <w:szCs w:val="22"/>
              </w:rPr>
              <w:t>Tia Medeiros</w:t>
            </w:r>
          </w:p>
          <w:p w14:paraId="7C571AB4" w14:textId="77777777" w:rsidR="00B61771" w:rsidRPr="00D130AD" w:rsidRDefault="00B61771" w:rsidP="003345FA">
            <w:pPr>
              <w:pStyle w:val="ListParagraph"/>
              <w:numPr>
                <w:ilvl w:val="0"/>
                <w:numId w:val="14"/>
              </w:numPr>
              <w:rPr>
                <w:sz w:val="22"/>
                <w:szCs w:val="22"/>
              </w:rPr>
            </w:pPr>
            <w:r w:rsidRPr="00D130AD">
              <w:rPr>
                <w:sz w:val="22"/>
                <w:szCs w:val="22"/>
              </w:rPr>
              <w:t xml:space="preserve">Lisa </w:t>
            </w:r>
            <w:proofErr w:type="spellStart"/>
            <w:r w:rsidRPr="00D130AD">
              <w:rPr>
                <w:sz w:val="22"/>
                <w:szCs w:val="22"/>
              </w:rPr>
              <w:t>Tintiango</w:t>
            </w:r>
            <w:proofErr w:type="spellEnd"/>
          </w:p>
          <w:p w14:paraId="34A865F9" w14:textId="77777777" w:rsidR="00B61771" w:rsidRPr="00D130AD" w:rsidRDefault="00B61771" w:rsidP="003345FA">
            <w:pPr>
              <w:pStyle w:val="ListParagraph"/>
              <w:numPr>
                <w:ilvl w:val="0"/>
                <w:numId w:val="14"/>
              </w:numPr>
              <w:rPr>
                <w:sz w:val="22"/>
                <w:szCs w:val="22"/>
                <w:u w:val="single"/>
              </w:rPr>
            </w:pPr>
            <w:r w:rsidRPr="00D130AD">
              <w:rPr>
                <w:sz w:val="22"/>
                <w:szCs w:val="22"/>
                <w:u w:val="single"/>
              </w:rPr>
              <w:t xml:space="preserve">Brandi </w:t>
            </w:r>
            <w:proofErr w:type="spellStart"/>
            <w:r w:rsidRPr="00D130AD">
              <w:rPr>
                <w:sz w:val="22"/>
                <w:szCs w:val="22"/>
                <w:u w:val="single"/>
              </w:rPr>
              <w:t>Hayase</w:t>
            </w:r>
            <w:proofErr w:type="spellEnd"/>
            <w:r w:rsidRPr="00D130AD">
              <w:rPr>
                <w:sz w:val="22"/>
                <w:szCs w:val="22"/>
                <w:u w:val="single"/>
              </w:rPr>
              <w:t>: Student</w:t>
            </w:r>
          </w:p>
          <w:p w14:paraId="3B5CE197" w14:textId="77777777" w:rsidR="00B61771" w:rsidRPr="00D130AD" w:rsidRDefault="00B61771" w:rsidP="003345FA">
            <w:pPr>
              <w:pStyle w:val="ListParagraph"/>
              <w:numPr>
                <w:ilvl w:val="0"/>
                <w:numId w:val="14"/>
              </w:numPr>
              <w:rPr>
                <w:sz w:val="22"/>
                <w:szCs w:val="22"/>
                <w:u w:val="single"/>
              </w:rPr>
            </w:pPr>
            <w:proofErr w:type="spellStart"/>
            <w:r w:rsidRPr="00D130AD">
              <w:rPr>
                <w:sz w:val="22"/>
                <w:szCs w:val="22"/>
                <w:u w:val="single"/>
              </w:rPr>
              <w:t>Krystle</w:t>
            </w:r>
            <w:proofErr w:type="spellEnd"/>
            <w:r w:rsidRPr="00D130AD">
              <w:rPr>
                <w:sz w:val="22"/>
                <w:szCs w:val="22"/>
                <w:u w:val="single"/>
              </w:rPr>
              <w:t xml:space="preserve"> Lopez: Student</w:t>
            </w:r>
          </w:p>
          <w:p w14:paraId="7547396A" w14:textId="77777777" w:rsidR="00B61771" w:rsidRPr="00D130AD" w:rsidRDefault="00B61771" w:rsidP="00ED1069">
            <w:pPr>
              <w:spacing w:line="480" w:lineRule="auto"/>
              <w:rPr>
                <w:b/>
                <w:sz w:val="22"/>
                <w:szCs w:val="22"/>
              </w:rPr>
            </w:pPr>
          </w:p>
        </w:tc>
        <w:tc>
          <w:tcPr>
            <w:tcW w:w="2414" w:type="dxa"/>
          </w:tcPr>
          <w:p w14:paraId="4872965C" w14:textId="77777777" w:rsidR="00B61771" w:rsidRPr="00D130AD" w:rsidRDefault="00B61771" w:rsidP="00ED1069">
            <w:pPr>
              <w:rPr>
                <w:b/>
                <w:sz w:val="22"/>
                <w:szCs w:val="22"/>
              </w:rPr>
            </w:pPr>
            <w:r w:rsidRPr="00D130AD">
              <w:rPr>
                <w:b/>
                <w:sz w:val="22"/>
                <w:szCs w:val="22"/>
              </w:rPr>
              <w:t>FOL: Assessment/P12</w:t>
            </w:r>
          </w:p>
          <w:p w14:paraId="6EFF3530" w14:textId="77777777" w:rsidR="00B61771" w:rsidRPr="00D130AD" w:rsidRDefault="00B61771" w:rsidP="00ED1069">
            <w:pPr>
              <w:rPr>
                <w:b/>
                <w:sz w:val="22"/>
                <w:szCs w:val="22"/>
              </w:rPr>
            </w:pPr>
            <w:r w:rsidRPr="00D130AD">
              <w:rPr>
                <w:b/>
                <w:sz w:val="22"/>
                <w:szCs w:val="22"/>
              </w:rPr>
              <w:t>Leader: Lee Taylor</w:t>
            </w:r>
          </w:p>
          <w:p w14:paraId="4FA8769C" w14:textId="77777777" w:rsidR="00B61771" w:rsidRPr="00D130AD" w:rsidRDefault="00B61771" w:rsidP="00ED1069">
            <w:pPr>
              <w:rPr>
                <w:sz w:val="22"/>
                <w:szCs w:val="22"/>
              </w:rPr>
            </w:pPr>
          </w:p>
          <w:p w14:paraId="0CDB2866" w14:textId="77777777" w:rsidR="00B61771" w:rsidRPr="00D130AD" w:rsidRDefault="00B61771" w:rsidP="00ED1069">
            <w:pPr>
              <w:rPr>
                <w:sz w:val="22"/>
                <w:szCs w:val="22"/>
              </w:rPr>
            </w:pPr>
          </w:p>
          <w:p w14:paraId="4EA98FD8" w14:textId="77777777" w:rsidR="00B61771" w:rsidRPr="00D130AD" w:rsidRDefault="00B61771" w:rsidP="003345FA">
            <w:pPr>
              <w:numPr>
                <w:ilvl w:val="0"/>
                <w:numId w:val="16"/>
              </w:numPr>
              <w:rPr>
                <w:sz w:val="22"/>
                <w:szCs w:val="22"/>
              </w:rPr>
            </w:pPr>
            <w:proofErr w:type="spellStart"/>
            <w:r w:rsidRPr="00D130AD">
              <w:rPr>
                <w:sz w:val="22"/>
                <w:szCs w:val="22"/>
              </w:rPr>
              <w:t>Kehau</w:t>
            </w:r>
            <w:proofErr w:type="spellEnd"/>
            <w:r w:rsidRPr="00D130AD">
              <w:rPr>
                <w:sz w:val="22"/>
                <w:szCs w:val="22"/>
              </w:rPr>
              <w:t xml:space="preserve"> </w:t>
            </w:r>
            <w:proofErr w:type="spellStart"/>
            <w:r w:rsidRPr="00D130AD">
              <w:rPr>
                <w:sz w:val="22"/>
                <w:szCs w:val="22"/>
              </w:rPr>
              <w:t>Lu’uwai</w:t>
            </w:r>
            <w:proofErr w:type="spellEnd"/>
            <w:r w:rsidRPr="00D130AD">
              <w:rPr>
                <w:sz w:val="22"/>
                <w:szCs w:val="22"/>
              </w:rPr>
              <w:t xml:space="preserve">: Vice </w:t>
            </w:r>
            <w:r w:rsidR="00104CC8" w:rsidRPr="00D130AD">
              <w:rPr>
                <w:sz w:val="22"/>
                <w:szCs w:val="22"/>
              </w:rPr>
              <w:t>Principal</w:t>
            </w:r>
          </w:p>
          <w:p w14:paraId="5A00338C" w14:textId="77777777" w:rsidR="00B61771" w:rsidRPr="00D130AD" w:rsidRDefault="00B61771" w:rsidP="003345FA">
            <w:pPr>
              <w:numPr>
                <w:ilvl w:val="0"/>
                <w:numId w:val="16"/>
              </w:numPr>
              <w:rPr>
                <w:sz w:val="22"/>
                <w:szCs w:val="22"/>
              </w:rPr>
            </w:pPr>
            <w:r w:rsidRPr="00D130AD">
              <w:rPr>
                <w:sz w:val="22"/>
                <w:szCs w:val="22"/>
              </w:rPr>
              <w:t>Cathy Chase</w:t>
            </w:r>
          </w:p>
          <w:p w14:paraId="54C67925" w14:textId="77777777" w:rsidR="00B61771" w:rsidRPr="00D130AD" w:rsidRDefault="00B61771" w:rsidP="003345FA">
            <w:pPr>
              <w:numPr>
                <w:ilvl w:val="0"/>
                <w:numId w:val="16"/>
              </w:numPr>
              <w:rPr>
                <w:sz w:val="22"/>
                <w:szCs w:val="22"/>
              </w:rPr>
            </w:pPr>
            <w:r w:rsidRPr="00D130AD">
              <w:rPr>
                <w:sz w:val="22"/>
                <w:szCs w:val="22"/>
              </w:rPr>
              <w:t>Eric Johnson</w:t>
            </w:r>
          </w:p>
          <w:p w14:paraId="5D2260DF" w14:textId="77777777" w:rsidR="00B61771" w:rsidRPr="00D130AD" w:rsidRDefault="00B61771" w:rsidP="003345FA">
            <w:pPr>
              <w:numPr>
                <w:ilvl w:val="0"/>
                <w:numId w:val="16"/>
              </w:numPr>
              <w:rPr>
                <w:sz w:val="22"/>
                <w:szCs w:val="22"/>
              </w:rPr>
            </w:pPr>
            <w:r w:rsidRPr="00D130AD">
              <w:rPr>
                <w:sz w:val="22"/>
                <w:szCs w:val="22"/>
              </w:rPr>
              <w:t xml:space="preserve">James </w:t>
            </w:r>
            <w:proofErr w:type="spellStart"/>
            <w:r w:rsidRPr="00D130AD">
              <w:rPr>
                <w:sz w:val="22"/>
                <w:szCs w:val="22"/>
              </w:rPr>
              <w:t>Ballao</w:t>
            </w:r>
            <w:proofErr w:type="spellEnd"/>
          </w:p>
          <w:p w14:paraId="0AEB4273" w14:textId="77777777" w:rsidR="00B61771" w:rsidRPr="00D130AD" w:rsidRDefault="00B61771" w:rsidP="003345FA">
            <w:pPr>
              <w:numPr>
                <w:ilvl w:val="0"/>
                <w:numId w:val="16"/>
              </w:numPr>
              <w:rPr>
                <w:sz w:val="22"/>
                <w:szCs w:val="22"/>
              </w:rPr>
            </w:pPr>
            <w:r w:rsidRPr="00D130AD">
              <w:rPr>
                <w:sz w:val="22"/>
                <w:szCs w:val="22"/>
              </w:rPr>
              <w:t>James Magee</w:t>
            </w:r>
          </w:p>
          <w:p w14:paraId="7E60FDC8" w14:textId="77777777" w:rsidR="00B61771" w:rsidRPr="00D130AD" w:rsidRDefault="00B61771" w:rsidP="003345FA">
            <w:pPr>
              <w:numPr>
                <w:ilvl w:val="0"/>
                <w:numId w:val="16"/>
              </w:numPr>
              <w:rPr>
                <w:sz w:val="22"/>
                <w:szCs w:val="22"/>
              </w:rPr>
            </w:pPr>
            <w:r w:rsidRPr="00D130AD">
              <w:rPr>
                <w:sz w:val="22"/>
                <w:szCs w:val="22"/>
              </w:rPr>
              <w:t xml:space="preserve">Joan </w:t>
            </w:r>
            <w:proofErr w:type="spellStart"/>
            <w:r w:rsidRPr="00D130AD">
              <w:rPr>
                <w:sz w:val="22"/>
                <w:szCs w:val="22"/>
              </w:rPr>
              <w:t>Tamashiro</w:t>
            </w:r>
            <w:proofErr w:type="spellEnd"/>
          </w:p>
          <w:p w14:paraId="69F4D0D9" w14:textId="77777777" w:rsidR="00B61771" w:rsidRPr="00D130AD" w:rsidRDefault="00B61771" w:rsidP="003345FA">
            <w:pPr>
              <w:numPr>
                <w:ilvl w:val="0"/>
                <w:numId w:val="16"/>
              </w:numPr>
              <w:rPr>
                <w:sz w:val="22"/>
                <w:szCs w:val="22"/>
              </w:rPr>
            </w:pPr>
            <w:r w:rsidRPr="00D130AD">
              <w:rPr>
                <w:sz w:val="22"/>
                <w:szCs w:val="22"/>
              </w:rPr>
              <w:t>John Allen</w:t>
            </w:r>
          </w:p>
          <w:p w14:paraId="6FFD03F3" w14:textId="77777777" w:rsidR="00B61771" w:rsidRPr="00D130AD" w:rsidRDefault="00B61771" w:rsidP="003345FA">
            <w:pPr>
              <w:numPr>
                <w:ilvl w:val="0"/>
                <w:numId w:val="16"/>
              </w:numPr>
              <w:rPr>
                <w:sz w:val="22"/>
                <w:szCs w:val="22"/>
              </w:rPr>
            </w:pPr>
            <w:r w:rsidRPr="00D130AD">
              <w:rPr>
                <w:sz w:val="22"/>
                <w:szCs w:val="22"/>
              </w:rPr>
              <w:t xml:space="preserve">Joseph </w:t>
            </w:r>
            <w:proofErr w:type="spellStart"/>
            <w:r w:rsidRPr="00D130AD">
              <w:rPr>
                <w:sz w:val="22"/>
                <w:szCs w:val="22"/>
              </w:rPr>
              <w:t>Kutney</w:t>
            </w:r>
            <w:proofErr w:type="spellEnd"/>
          </w:p>
          <w:p w14:paraId="588D696D" w14:textId="77777777" w:rsidR="00B61771" w:rsidRPr="00D130AD" w:rsidRDefault="00B61771" w:rsidP="003345FA">
            <w:pPr>
              <w:numPr>
                <w:ilvl w:val="0"/>
                <w:numId w:val="16"/>
              </w:numPr>
              <w:rPr>
                <w:sz w:val="22"/>
                <w:szCs w:val="22"/>
              </w:rPr>
            </w:pPr>
            <w:proofErr w:type="spellStart"/>
            <w:r w:rsidRPr="00D130AD">
              <w:rPr>
                <w:sz w:val="22"/>
                <w:szCs w:val="22"/>
              </w:rPr>
              <w:t>Kawika</w:t>
            </w:r>
            <w:proofErr w:type="spellEnd"/>
            <w:r w:rsidRPr="00D130AD">
              <w:rPr>
                <w:sz w:val="22"/>
                <w:szCs w:val="22"/>
              </w:rPr>
              <w:t xml:space="preserve"> </w:t>
            </w:r>
            <w:proofErr w:type="spellStart"/>
            <w:r w:rsidRPr="00D130AD">
              <w:rPr>
                <w:sz w:val="22"/>
                <w:szCs w:val="22"/>
              </w:rPr>
              <w:t>Keator</w:t>
            </w:r>
            <w:proofErr w:type="spellEnd"/>
          </w:p>
          <w:p w14:paraId="44126705" w14:textId="77777777" w:rsidR="00B61771" w:rsidRPr="00D130AD" w:rsidRDefault="00B61771" w:rsidP="003345FA">
            <w:pPr>
              <w:numPr>
                <w:ilvl w:val="0"/>
                <w:numId w:val="16"/>
              </w:numPr>
              <w:rPr>
                <w:sz w:val="22"/>
                <w:szCs w:val="22"/>
              </w:rPr>
            </w:pPr>
            <w:r w:rsidRPr="00D130AD">
              <w:rPr>
                <w:sz w:val="22"/>
                <w:szCs w:val="22"/>
              </w:rPr>
              <w:t xml:space="preserve">Kim </w:t>
            </w:r>
            <w:proofErr w:type="spellStart"/>
            <w:r w:rsidRPr="00D130AD">
              <w:rPr>
                <w:sz w:val="22"/>
                <w:szCs w:val="22"/>
              </w:rPr>
              <w:t>Tengan</w:t>
            </w:r>
            <w:proofErr w:type="spellEnd"/>
          </w:p>
          <w:p w14:paraId="1106FE4A" w14:textId="77777777" w:rsidR="00B61771" w:rsidRPr="00D130AD" w:rsidRDefault="00B61771" w:rsidP="003345FA">
            <w:pPr>
              <w:numPr>
                <w:ilvl w:val="0"/>
                <w:numId w:val="16"/>
              </w:numPr>
              <w:rPr>
                <w:sz w:val="22"/>
                <w:szCs w:val="22"/>
              </w:rPr>
            </w:pPr>
            <w:r w:rsidRPr="00D130AD">
              <w:rPr>
                <w:sz w:val="22"/>
                <w:szCs w:val="22"/>
              </w:rPr>
              <w:t>Lisa Whitten</w:t>
            </w:r>
          </w:p>
          <w:p w14:paraId="54561DB2" w14:textId="77777777" w:rsidR="00B61771" w:rsidRPr="00D130AD" w:rsidRDefault="00B61771" w:rsidP="003345FA">
            <w:pPr>
              <w:numPr>
                <w:ilvl w:val="0"/>
                <w:numId w:val="16"/>
              </w:numPr>
              <w:rPr>
                <w:sz w:val="22"/>
                <w:szCs w:val="22"/>
              </w:rPr>
            </w:pPr>
            <w:r w:rsidRPr="00D130AD">
              <w:rPr>
                <w:sz w:val="22"/>
                <w:szCs w:val="22"/>
              </w:rPr>
              <w:t>Marsha Lash</w:t>
            </w:r>
          </w:p>
          <w:p w14:paraId="06BE1414" w14:textId="77777777" w:rsidR="00B61771" w:rsidRPr="00D130AD" w:rsidRDefault="00B61771" w:rsidP="003345FA">
            <w:pPr>
              <w:numPr>
                <w:ilvl w:val="0"/>
                <w:numId w:val="16"/>
              </w:numPr>
              <w:rPr>
                <w:sz w:val="22"/>
                <w:szCs w:val="22"/>
              </w:rPr>
            </w:pPr>
            <w:r w:rsidRPr="00D130AD">
              <w:rPr>
                <w:sz w:val="22"/>
                <w:szCs w:val="22"/>
              </w:rPr>
              <w:t>Rory Sato</w:t>
            </w:r>
          </w:p>
          <w:p w14:paraId="4514F1A5" w14:textId="77777777" w:rsidR="00B61771" w:rsidRPr="00D130AD" w:rsidRDefault="00B61771" w:rsidP="003345FA">
            <w:pPr>
              <w:numPr>
                <w:ilvl w:val="0"/>
                <w:numId w:val="16"/>
              </w:numPr>
              <w:rPr>
                <w:sz w:val="22"/>
                <w:szCs w:val="22"/>
              </w:rPr>
            </w:pPr>
            <w:r w:rsidRPr="00D130AD">
              <w:rPr>
                <w:sz w:val="22"/>
                <w:szCs w:val="22"/>
              </w:rPr>
              <w:t xml:space="preserve">Rose </w:t>
            </w:r>
            <w:proofErr w:type="spellStart"/>
            <w:r w:rsidRPr="00D130AD">
              <w:rPr>
                <w:sz w:val="22"/>
                <w:szCs w:val="22"/>
              </w:rPr>
              <w:t>Hatori</w:t>
            </w:r>
            <w:proofErr w:type="spellEnd"/>
          </w:p>
          <w:p w14:paraId="4F87317D" w14:textId="77777777" w:rsidR="00B61771" w:rsidRPr="00D130AD" w:rsidRDefault="00B61771" w:rsidP="003345FA">
            <w:pPr>
              <w:numPr>
                <w:ilvl w:val="0"/>
                <w:numId w:val="16"/>
              </w:numPr>
              <w:rPr>
                <w:sz w:val="22"/>
                <w:szCs w:val="22"/>
              </w:rPr>
            </w:pPr>
            <w:r w:rsidRPr="00D130AD">
              <w:rPr>
                <w:sz w:val="22"/>
                <w:szCs w:val="22"/>
              </w:rPr>
              <w:t xml:space="preserve">Shannon </w:t>
            </w:r>
            <w:proofErr w:type="spellStart"/>
            <w:r w:rsidRPr="00D130AD">
              <w:rPr>
                <w:sz w:val="22"/>
                <w:szCs w:val="22"/>
              </w:rPr>
              <w:t>Alueta</w:t>
            </w:r>
            <w:proofErr w:type="spellEnd"/>
          </w:p>
          <w:p w14:paraId="10826D7E" w14:textId="77777777" w:rsidR="00B61771" w:rsidRPr="00D130AD" w:rsidRDefault="00B61771" w:rsidP="003345FA">
            <w:pPr>
              <w:numPr>
                <w:ilvl w:val="0"/>
                <w:numId w:val="16"/>
              </w:numPr>
              <w:rPr>
                <w:sz w:val="22"/>
                <w:szCs w:val="22"/>
              </w:rPr>
            </w:pPr>
            <w:r w:rsidRPr="00D130AD">
              <w:rPr>
                <w:sz w:val="22"/>
                <w:szCs w:val="22"/>
              </w:rPr>
              <w:t xml:space="preserve">Virginia </w:t>
            </w:r>
            <w:proofErr w:type="spellStart"/>
            <w:r w:rsidRPr="00D130AD">
              <w:rPr>
                <w:sz w:val="22"/>
                <w:szCs w:val="22"/>
              </w:rPr>
              <w:t>Sandell</w:t>
            </w:r>
            <w:proofErr w:type="spellEnd"/>
          </w:p>
          <w:p w14:paraId="76AF2F85" w14:textId="77777777" w:rsidR="00B61771" w:rsidRPr="00D130AD" w:rsidRDefault="00B61771" w:rsidP="003345FA">
            <w:pPr>
              <w:numPr>
                <w:ilvl w:val="0"/>
                <w:numId w:val="16"/>
              </w:numPr>
              <w:rPr>
                <w:sz w:val="22"/>
                <w:szCs w:val="22"/>
              </w:rPr>
            </w:pPr>
            <w:r w:rsidRPr="00D130AD">
              <w:rPr>
                <w:sz w:val="22"/>
                <w:szCs w:val="22"/>
              </w:rPr>
              <w:t>Wade Hondo</w:t>
            </w:r>
          </w:p>
          <w:p w14:paraId="39BEFCB9" w14:textId="77777777" w:rsidR="00B61771" w:rsidRPr="00D130AD" w:rsidRDefault="00B61771" w:rsidP="003345FA">
            <w:pPr>
              <w:numPr>
                <w:ilvl w:val="0"/>
                <w:numId w:val="16"/>
              </w:numPr>
              <w:rPr>
                <w:sz w:val="22"/>
                <w:szCs w:val="22"/>
              </w:rPr>
            </w:pPr>
            <w:proofErr w:type="spellStart"/>
            <w:r w:rsidRPr="00D130AD">
              <w:rPr>
                <w:sz w:val="22"/>
                <w:szCs w:val="22"/>
                <w:u w:val="single"/>
              </w:rPr>
              <w:t>Shaye</w:t>
            </w:r>
            <w:proofErr w:type="spellEnd"/>
            <w:r w:rsidRPr="00D130AD">
              <w:rPr>
                <w:sz w:val="22"/>
                <w:szCs w:val="22"/>
                <w:u w:val="single"/>
              </w:rPr>
              <w:t xml:space="preserve"> Clemente: Student</w:t>
            </w:r>
          </w:p>
          <w:p w14:paraId="6EF22556" w14:textId="77777777" w:rsidR="00B61771" w:rsidRPr="00D130AD" w:rsidRDefault="00B61771" w:rsidP="003345FA">
            <w:pPr>
              <w:numPr>
                <w:ilvl w:val="0"/>
                <w:numId w:val="16"/>
              </w:numPr>
              <w:rPr>
                <w:sz w:val="22"/>
                <w:szCs w:val="22"/>
              </w:rPr>
            </w:pPr>
            <w:r w:rsidRPr="00D130AD">
              <w:rPr>
                <w:sz w:val="22"/>
                <w:szCs w:val="22"/>
                <w:u w:val="single"/>
              </w:rPr>
              <w:t xml:space="preserve">Brent </w:t>
            </w:r>
            <w:proofErr w:type="spellStart"/>
            <w:r w:rsidRPr="00D130AD">
              <w:rPr>
                <w:sz w:val="22"/>
                <w:szCs w:val="22"/>
                <w:u w:val="single"/>
              </w:rPr>
              <w:t>Sabas</w:t>
            </w:r>
            <w:proofErr w:type="spellEnd"/>
            <w:r w:rsidRPr="00D130AD">
              <w:rPr>
                <w:sz w:val="22"/>
                <w:szCs w:val="22"/>
                <w:u w:val="single"/>
              </w:rPr>
              <w:t>: Student</w:t>
            </w:r>
          </w:p>
          <w:p w14:paraId="5A8F562B" w14:textId="77777777" w:rsidR="00B61771" w:rsidRPr="00D130AD" w:rsidRDefault="00B61771" w:rsidP="00ED1069">
            <w:pPr>
              <w:spacing w:line="480" w:lineRule="auto"/>
              <w:rPr>
                <w:b/>
                <w:sz w:val="22"/>
                <w:szCs w:val="22"/>
              </w:rPr>
            </w:pPr>
          </w:p>
        </w:tc>
      </w:tr>
      <w:tr w:rsidR="00B61771" w14:paraId="2F50FA46" w14:textId="77777777" w:rsidTr="00ED1069">
        <w:trPr>
          <w:trHeight w:val="90"/>
        </w:trPr>
        <w:tc>
          <w:tcPr>
            <w:tcW w:w="9656" w:type="dxa"/>
            <w:gridSpan w:val="4"/>
          </w:tcPr>
          <w:p w14:paraId="651D479B" w14:textId="77777777" w:rsidR="00B61771" w:rsidRPr="00D130AD" w:rsidRDefault="00B61771" w:rsidP="00ED1069">
            <w:pPr>
              <w:jc w:val="center"/>
              <w:rPr>
                <w:b/>
                <w:sz w:val="22"/>
                <w:szCs w:val="22"/>
              </w:rPr>
            </w:pPr>
            <w:r w:rsidRPr="00D130AD">
              <w:rPr>
                <w:b/>
                <w:sz w:val="22"/>
                <w:szCs w:val="22"/>
              </w:rPr>
              <w:t xml:space="preserve">FOL:  Quality Student Support                     Leaders:  Deb </w:t>
            </w:r>
            <w:proofErr w:type="spellStart"/>
            <w:r w:rsidRPr="00D130AD">
              <w:rPr>
                <w:b/>
                <w:sz w:val="22"/>
                <w:szCs w:val="22"/>
              </w:rPr>
              <w:t>Svenson</w:t>
            </w:r>
            <w:proofErr w:type="spellEnd"/>
            <w:r w:rsidRPr="00D130AD">
              <w:rPr>
                <w:b/>
                <w:sz w:val="22"/>
                <w:szCs w:val="22"/>
              </w:rPr>
              <w:t xml:space="preserve"> &amp; </w:t>
            </w:r>
            <w:proofErr w:type="spellStart"/>
            <w:r w:rsidRPr="00D130AD">
              <w:rPr>
                <w:b/>
                <w:sz w:val="22"/>
                <w:szCs w:val="22"/>
              </w:rPr>
              <w:t>Maile</w:t>
            </w:r>
            <w:proofErr w:type="spellEnd"/>
            <w:r w:rsidRPr="00D130AD">
              <w:rPr>
                <w:b/>
                <w:sz w:val="22"/>
                <w:szCs w:val="22"/>
              </w:rPr>
              <w:t xml:space="preserve"> </w:t>
            </w:r>
            <w:proofErr w:type="spellStart"/>
            <w:r w:rsidRPr="00D130AD">
              <w:rPr>
                <w:b/>
                <w:sz w:val="22"/>
                <w:szCs w:val="22"/>
              </w:rPr>
              <w:t>Atay</w:t>
            </w:r>
            <w:proofErr w:type="spellEnd"/>
          </w:p>
        </w:tc>
      </w:tr>
      <w:tr w:rsidR="00B61771" w14:paraId="62113B54" w14:textId="77777777" w:rsidTr="00ED1069">
        <w:trPr>
          <w:trHeight w:val="2798"/>
        </w:trPr>
        <w:tc>
          <w:tcPr>
            <w:tcW w:w="4828" w:type="dxa"/>
            <w:gridSpan w:val="2"/>
          </w:tcPr>
          <w:p w14:paraId="509E17A9" w14:textId="77777777" w:rsidR="00B61771" w:rsidRPr="00D130AD" w:rsidRDefault="00B61771" w:rsidP="003345FA">
            <w:pPr>
              <w:numPr>
                <w:ilvl w:val="0"/>
                <w:numId w:val="18"/>
              </w:numPr>
              <w:tabs>
                <w:tab w:val="clear" w:pos="720"/>
                <w:tab w:val="num" w:pos="1170"/>
              </w:tabs>
              <w:ind w:left="1170"/>
              <w:rPr>
                <w:sz w:val="22"/>
                <w:szCs w:val="22"/>
              </w:rPr>
            </w:pPr>
            <w:r w:rsidRPr="00D130AD">
              <w:rPr>
                <w:sz w:val="22"/>
                <w:szCs w:val="22"/>
              </w:rPr>
              <w:t>Philip Gilbert: Vice Principal</w:t>
            </w:r>
          </w:p>
          <w:p w14:paraId="5BFE8C21" w14:textId="77777777" w:rsidR="00B61771" w:rsidRPr="00D130AD" w:rsidRDefault="00B61771" w:rsidP="003345FA">
            <w:pPr>
              <w:numPr>
                <w:ilvl w:val="0"/>
                <w:numId w:val="18"/>
              </w:numPr>
              <w:tabs>
                <w:tab w:val="clear" w:pos="720"/>
                <w:tab w:val="num" w:pos="1170"/>
              </w:tabs>
              <w:ind w:left="1170"/>
              <w:rPr>
                <w:sz w:val="22"/>
                <w:szCs w:val="22"/>
              </w:rPr>
            </w:pPr>
            <w:r w:rsidRPr="00D130AD">
              <w:rPr>
                <w:sz w:val="22"/>
                <w:szCs w:val="22"/>
              </w:rPr>
              <w:t xml:space="preserve">Amy </w:t>
            </w:r>
            <w:proofErr w:type="spellStart"/>
            <w:r w:rsidRPr="00D130AD">
              <w:rPr>
                <w:sz w:val="22"/>
                <w:szCs w:val="22"/>
              </w:rPr>
              <w:t>Ancheta</w:t>
            </w:r>
            <w:proofErr w:type="spellEnd"/>
          </w:p>
          <w:p w14:paraId="4F52B0BE" w14:textId="77777777" w:rsidR="00B61771" w:rsidRPr="00D130AD" w:rsidRDefault="00B61771" w:rsidP="003345FA">
            <w:pPr>
              <w:numPr>
                <w:ilvl w:val="0"/>
                <w:numId w:val="18"/>
              </w:numPr>
              <w:tabs>
                <w:tab w:val="clear" w:pos="720"/>
                <w:tab w:val="num" w:pos="1170"/>
              </w:tabs>
              <w:ind w:left="1170"/>
              <w:rPr>
                <w:sz w:val="22"/>
                <w:szCs w:val="22"/>
              </w:rPr>
            </w:pPr>
            <w:r w:rsidRPr="00D130AD">
              <w:rPr>
                <w:sz w:val="22"/>
                <w:szCs w:val="22"/>
              </w:rPr>
              <w:t>Cassie Ale</w:t>
            </w:r>
          </w:p>
          <w:p w14:paraId="3253524D" w14:textId="77777777" w:rsidR="00B61771" w:rsidRPr="00D130AD" w:rsidRDefault="00B61771" w:rsidP="003345FA">
            <w:pPr>
              <w:numPr>
                <w:ilvl w:val="0"/>
                <w:numId w:val="18"/>
              </w:numPr>
              <w:tabs>
                <w:tab w:val="clear" w:pos="720"/>
                <w:tab w:val="num" w:pos="1170"/>
              </w:tabs>
              <w:ind w:left="1170"/>
              <w:rPr>
                <w:sz w:val="22"/>
                <w:szCs w:val="22"/>
              </w:rPr>
            </w:pPr>
            <w:r w:rsidRPr="00D130AD">
              <w:rPr>
                <w:sz w:val="22"/>
                <w:szCs w:val="22"/>
              </w:rPr>
              <w:t>Charlotte Wilkinson</w:t>
            </w:r>
          </w:p>
          <w:p w14:paraId="41890F51" w14:textId="77777777" w:rsidR="00B61771" w:rsidRPr="00D130AD" w:rsidRDefault="00B61771" w:rsidP="003345FA">
            <w:pPr>
              <w:numPr>
                <w:ilvl w:val="0"/>
                <w:numId w:val="18"/>
              </w:numPr>
              <w:tabs>
                <w:tab w:val="clear" w:pos="720"/>
                <w:tab w:val="num" w:pos="1170"/>
              </w:tabs>
              <w:ind w:left="1170"/>
              <w:rPr>
                <w:sz w:val="22"/>
                <w:szCs w:val="22"/>
              </w:rPr>
            </w:pPr>
            <w:r w:rsidRPr="00D130AD">
              <w:rPr>
                <w:sz w:val="22"/>
                <w:szCs w:val="22"/>
              </w:rPr>
              <w:t>Deborah Pearsall</w:t>
            </w:r>
          </w:p>
          <w:p w14:paraId="421D6ADF" w14:textId="77777777" w:rsidR="00B61771" w:rsidRPr="00D130AD" w:rsidRDefault="00B61771" w:rsidP="003345FA">
            <w:pPr>
              <w:numPr>
                <w:ilvl w:val="0"/>
                <w:numId w:val="18"/>
              </w:numPr>
              <w:tabs>
                <w:tab w:val="clear" w:pos="720"/>
                <w:tab w:val="num" w:pos="1170"/>
              </w:tabs>
              <w:ind w:left="1170"/>
              <w:rPr>
                <w:sz w:val="22"/>
                <w:szCs w:val="22"/>
              </w:rPr>
            </w:pPr>
            <w:r w:rsidRPr="00D130AD">
              <w:rPr>
                <w:sz w:val="22"/>
                <w:szCs w:val="22"/>
              </w:rPr>
              <w:t xml:space="preserve">Diane </w:t>
            </w:r>
            <w:proofErr w:type="spellStart"/>
            <w:r w:rsidRPr="00D130AD">
              <w:rPr>
                <w:sz w:val="22"/>
                <w:szCs w:val="22"/>
              </w:rPr>
              <w:t>Omura</w:t>
            </w:r>
            <w:proofErr w:type="spellEnd"/>
          </w:p>
          <w:p w14:paraId="7D99BBAF" w14:textId="77777777" w:rsidR="00B61771" w:rsidRPr="00D130AD" w:rsidRDefault="00B61771" w:rsidP="003345FA">
            <w:pPr>
              <w:numPr>
                <w:ilvl w:val="0"/>
                <w:numId w:val="18"/>
              </w:numPr>
              <w:tabs>
                <w:tab w:val="clear" w:pos="720"/>
                <w:tab w:val="num" w:pos="1170"/>
              </w:tabs>
              <w:ind w:left="1170"/>
              <w:rPr>
                <w:sz w:val="22"/>
                <w:szCs w:val="22"/>
              </w:rPr>
            </w:pPr>
            <w:r w:rsidRPr="00D130AD">
              <w:rPr>
                <w:sz w:val="22"/>
                <w:szCs w:val="22"/>
              </w:rPr>
              <w:t xml:space="preserve">Donna </w:t>
            </w:r>
            <w:proofErr w:type="spellStart"/>
            <w:r w:rsidRPr="00D130AD">
              <w:rPr>
                <w:sz w:val="22"/>
                <w:szCs w:val="22"/>
              </w:rPr>
              <w:t>Vierra</w:t>
            </w:r>
            <w:proofErr w:type="spellEnd"/>
          </w:p>
          <w:p w14:paraId="0DC21E24" w14:textId="77777777" w:rsidR="00B61771" w:rsidRPr="00D130AD" w:rsidRDefault="00B61771" w:rsidP="003345FA">
            <w:pPr>
              <w:numPr>
                <w:ilvl w:val="0"/>
                <w:numId w:val="18"/>
              </w:numPr>
              <w:tabs>
                <w:tab w:val="clear" w:pos="720"/>
                <w:tab w:val="num" w:pos="1170"/>
              </w:tabs>
              <w:ind w:left="1170"/>
              <w:rPr>
                <w:sz w:val="22"/>
                <w:szCs w:val="22"/>
              </w:rPr>
            </w:pPr>
            <w:r w:rsidRPr="00D130AD">
              <w:rPr>
                <w:sz w:val="22"/>
                <w:szCs w:val="22"/>
              </w:rPr>
              <w:t>Grace Taguchi</w:t>
            </w:r>
          </w:p>
          <w:p w14:paraId="6B0AFE67" w14:textId="77777777" w:rsidR="00B61771" w:rsidRPr="00D130AD" w:rsidRDefault="00B61771" w:rsidP="003345FA">
            <w:pPr>
              <w:numPr>
                <w:ilvl w:val="0"/>
                <w:numId w:val="18"/>
              </w:numPr>
              <w:tabs>
                <w:tab w:val="clear" w:pos="720"/>
                <w:tab w:val="num" w:pos="1170"/>
              </w:tabs>
              <w:ind w:left="1170"/>
              <w:rPr>
                <w:sz w:val="22"/>
                <w:szCs w:val="22"/>
              </w:rPr>
            </w:pPr>
            <w:r w:rsidRPr="00D130AD">
              <w:rPr>
                <w:sz w:val="22"/>
                <w:szCs w:val="22"/>
              </w:rPr>
              <w:t xml:space="preserve">JoAnn </w:t>
            </w:r>
            <w:proofErr w:type="spellStart"/>
            <w:r w:rsidRPr="00D130AD">
              <w:rPr>
                <w:sz w:val="22"/>
                <w:szCs w:val="22"/>
              </w:rPr>
              <w:t>Oshiro</w:t>
            </w:r>
            <w:proofErr w:type="spellEnd"/>
          </w:p>
          <w:p w14:paraId="1FCE9F85" w14:textId="77777777" w:rsidR="00B61771" w:rsidRPr="00D130AD" w:rsidRDefault="00B61771" w:rsidP="003345FA">
            <w:pPr>
              <w:numPr>
                <w:ilvl w:val="0"/>
                <w:numId w:val="18"/>
              </w:numPr>
              <w:tabs>
                <w:tab w:val="clear" w:pos="720"/>
                <w:tab w:val="num" w:pos="1170"/>
              </w:tabs>
              <w:ind w:left="1170"/>
              <w:rPr>
                <w:sz w:val="22"/>
                <w:szCs w:val="22"/>
              </w:rPr>
            </w:pPr>
            <w:proofErr w:type="spellStart"/>
            <w:r w:rsidRPr="00D130AD">
              <w:rPr>
                <w:sz w:val="22"/>
                <w:szCs w:val="22"/>
              </w:rPr>
              <w:t>Lia</w:t>
            </w:r>
            <w:proofErr w:type="spellEnd"/>
            <w:r w:rsidRPr="00D130AD">
              <w:rPr>
                <w:sz w:val="22"/>
                <w:szCs w:val="22"/>
              </w:rPr>
              <w:t xml:space="preserve"> Krieg</w:t>
            </w:r>
          </w:p>
        </w:tc>
        <w:tc>
          <w:tcPr>
            <w:tcW w:w="4828" w:type="dxa"/>
            <w:gridSpan w:val="2"/>
          </w:tcPr>
          <w:p w14:paraId="54CA6C95" w14:textId="77777777" w:rsidR="00B61771" w:rsidRPr="00D130AD" w:rsidRDefault="00B61771" w:rsidP="003345FA">
            <w:pPr>
              <w:numPr>
                <w:ilvl w:val="0"/>
                <w:numId w:val="18"/>
              </w:numPr>
              <w:rPr>
                <w:sz w:val="22"/>
                <w:szCs w:val="22"/>
              </w:rPr>
            </w:pPr>
            <w:proofErr w:type="spellStart"/>
            <w:r w:rsidRPr="00D130AD">
              <w:rPr>
                <w:sz w:val="22"/>
                <w:szCs w:val="22"/>
              </w:rPr>
              <w:t>Lina</w:t>
            </w:r>
            <w:proofErr w:type="spellEnd"/>
            <w:r w:rsidRPr="00D130AD">
              <w:rPr>
                <w:sz w:val="22"/>
                <w:szCs w:val="22"/>
              </w:rPr>
              <w:t xml:space="preserve"> </w:t>
            </w:r>
            <w:proofErr w:type="spellStart"/>
            <w:r w:rsidRPr="00D130AD">
              <w:rPr>
                <w:sz w:val="22"/>
                <w:szCs w:val="22"/>
              </w:rPr>
              <w:t>Gooley</w:t>
            </w:r>
            <w:proofErr w:type="spellEnd"/>
          </w:p>
          <w:p w14:paraId="74B483F7" w14:textId="77777777" w:rsidR="00B61771" w:rsidRPr="00D130AD" w:rsidRDefault="00B61771" w:rsidP="003345FA">
            <w:pPr>
              <w:numPr>
                <w:ilvl w:val="0"/>
                <w:numId w:val="18"/>
              </w:numPr>
              <w:rPr>
                <w:sz w:val="22"/>
                <w:szCs w:val="22"/>
              </w:rPr>
            </w:pPr>
            <w:r w:rsidRPr="00D130AD">
              <w:rPr>
                <w:sz w:val="22"/>
                <w:szCs w:val="22"/>
              </w:rPr>
              <w:t xml:space="preserve">Linda </w:t>
            </w:r>
            <w:proofErr w:type="spellStart"/>
            <w:r w:rsidRPr="00D130AD">
              <w:rPr>
                <w:sz w:val="22"/>
                <w:szCs w:val="22"/>
              </w:rPr>
              <w:t>Carnevale</w:t>
            </w:r>
            <w:proofErr w:type="spellEnd"/>
          </w:p>
          <w:p w14:paraId="4C3793E4" w14:textId="77777777" w:rsidR="00B61771" w:rsidRPr="00D130AD" w:rsidRDefault="00B61771" w:rsidP="003345FA">
            <w:pPr>
              <w:numPr>
                <w:ilvl w:val="0"/>
                <w:numId w:val="18"/>
              </w:numPr>
              <w:rPr>
                <w:sz w:val="22"/>
                <w:szCs w:val="22"/>
              </w:rPr>
            </w:pPr>
            <w:r w:rsidRPr="00D130AD">
              <w:rPr>
                <w:sz w:val="22"/>
                <w:szCs w:val="22"/>
              </w:rPr>
              <w:t>Lynn Yamauchi</w:t>
            </w:r>
          </w:p>
          <w:p w14:paraId="0B3160BB" w14:textId="77777777" w:rsidR="00B61771" w:rsidRPr="00D130AD" w:rsidRDefault="00B61771" w:rsidP="003345FA">
            <w:pPr>
              <w:numPr>
                <w:ilvl w:val="0"/>
                <w:numId w:val="18"/>
              </w:numPr>
              <w:rPr>
                <w:sz w:val="22"/>
                <w:szCs w:val="22"/>
              </w:rPr>
            </w:pPr>
            <w:r w:rsidRPr="00D130AD">
              <w:rPr>
                <w:sz w:val="22"/>
                <w:szCs w:val="22"/>
              </w:rPr>
              <w:t>Marci Nakagawa</w:t>
            </w:r>
          </w:p>
          <w:p w14:paraId="0058A3AE" w14:textId="77777777" w:rsidR="00B61771" w:rsidRPr="00D130AD" w:rsidRDefault="00B61771" w:rsidP="003345FA">
            <w:pPr>
              <w:numPr>
                <w:ilvl w:val="0"/>
                <w:numId w:val="18"/>
              </w:numPr>
              <w:rPr>
                <w:sz w:val="22"/>
                <w:szCs w:val="22"/>
              </w:rPr>
            </w:pPr>
            <w:r w:rsidRPr="00D130AD">
              <w:rPr>
                <w:sz w:val="22"/>
                <w:szCs w:val="22"/>
              </w:rPr>
              <w:t xml:space="preserve">Rosie </w:t>
            </w:r>
            <w:proofErr w:type="spellStart"/>
            <w:r w:rsidRPr="00D130AD">
              <w:rPr>
                <w:sz w:val="22"/>
                <w:szCs w:val="22"/>
              </w:rPr>
              <w:t>Aiwohi</w:t>
            </w:r>
            <w:proofErr w:type="spellEnd"/>
          </w:p>
          <w:p w14:paraId="638BF119" w14:textId="77777777" w:rsidR="00B61771" w:rsidRPr="00D130AD" w:rsidRDefault="00B61771" w:rsidP="003345FA">
            <w:pPr>
              <w:numPr>
                <w:ilvl w:val="0"/>
                <w:numId w:val="18"/>
              </w:numPr>
              <w:rPr>
                <w:sz w:val="22"/>
                <w:szCs w:val="22"/>
              </w:rPr>
            </w:pPr>
            <w:proofErr w:type="spellStart"/>
            <w:r w:rsidRPr="00D130AD">
              <w:rPr>
                <w:sz w:val="22"/>
                <w:szCs w:val="22"/>
              </w:rPr>
              <w:t>Teressa</w:t>
            </w:r>
            <w:proofErr w:type="spellEnd"/>
            <w:r w:rsidRPr="00D130AD">
              <w:rPr>
                <w:sz w:val="22"/>
                <w:szCs w:val="22"/>
              </w:rPr>
              <w:t xml:space="preserve"> Beard</w:t>
            </w:r>
          </w:p>
          <w:p w14:paraId="0AAD3057" w14:textId="77777777" w:rsidR="00B61771" w:rsidRPr="00D130AD" w:rsidRDefault="00B61771" w:rsidP="003345FA">
            <w:pPr>
              <w:numPr>
                <w:ilvl w:val="0"/>
                <w:numId w:val="18"/>
              </w:numPr>
              <w:rPr>
                <w:sz w:val="22"/>
                <w:szCs w:val="22"/>
              </w:rPr>
            </w:pPr>
            <w:r w:rsidRPr="00D130AD">
              <w:rPr>
                <w:sz w:val="22"/>
                <w:szCs w:val="22"/>
              </w:rPr>
              <w:t>Trisha Roy</w:t>
            </w:r>
          </w:p>
          <w:p w14:paraId="31243CD1" w14:textId="77777777" w:rsidR="00B61771" w:rsidRPr="00D130AD" w:rsidRDefault="00B61771" w:rsidP="003345FA">
            <w:pPr>
              <w:numPr>
                <w:ilvl w:val="0"/>
                <w:numId w:val="18"/>
              </w:numPr>
              <w:rPr>
                <w:i/>
                <w:sz w:val="22"/>
                <w:szCs w:val="22"/>
              </w:rPr>
            </w:pPr>
            <w:r w:rsidRPr="00D130AD">
              <w:rPr>
                <w:i/>
                <w:sz w:val="22"/>
                <w:szCs w:val="22"/>
              </w:rPr>
              <w:t>Joyce Chun: Parent</w:t>
            </w:r>
          </w:p>
          <w:p w14:paraId="563DF524" w14:textId="77777777" w:rsidR="00B61771" w:rsidRPr="00D130AD" w:rsidRDefault="00B61771" w:rsidP="003345FA">
            <w:pPr>
              <w:numPr>
                <w:ilvl w:val="0"/>
                <w:numId w:val="18"/>
              </w:numPr>
              <w:rPr>
                <w:i/>
                <w:sz w:val="22"/>
                <w:szCs w:val="22"/>
              </w:rPr>
            </w:pPr>
            <w:r w:rsidRPr="00D130AD">
              <w:rPr>
                <w:i/>
                <w:sz w:val="22"/>
                <w:szCs w:val="22"/>
              </w:rPr>
              <w:t xml:space="preserve">Kirsten </w:t>
            </w:r>
            <w:proofErr w:type="spellStart"/>
            <w:r w:rsidRPr="00D130AD">
              <w:rPr>
                <w:i/>
                <w:sz w:val="22"/>
                <w:szCs w:val="22"/>
              </w:rPr>
              <w:t>Otterson</w:t>
            </w:r>
            <w:proofErr w:type="spellEnd"/>
            <w:r w:rsidRPr="00D130AD">
              <w:rPr>
                <w:i/>
                <w:sz w:val="22"/>
                <w:szCs w:val="22"/>
              </w:rPr>
              <w:t>: Parent</w:t>
            </w:r>
          </w:p>
          <w:p w14:paraId="21F25067" w14:textId="77777777" w:rsidR="00B61771" w:rsidRPr="00D130AD" w:rsidRDefault="00B61771" w:rsidP="003345FA">
            <w:pPr>
              <w:numPr>
                <w:ilvl w:val="0"/>
                <w:numId w:val="18"/>
              </w:numPr>
              <w:rPr>
                <w:sz w:val="22"/>
                <w:szCs w:val="22"/>
              </w:rPr>
            </w:pPr>
            <w:proofErr w:type="spellStart"/>
            <w:r w:rsidRPr="00D130AD">
              <w:rPr>
                <w:sz w:val="22"/>
                <w:szCs w:val="22"/>
                <w:u w:val="single"/>
              </w:rPr>
              <w:t>Seanna</w:t>
            </w:r>
            <w:proofErr w:type="spellEnd"/>
            <w:r w:rsidRPr="00D130AD">
              <w:rPr>
                <w:sz w:val="22"/>
                <w:szCs w:val="22"/>
                <w:u w:val="single"/>
              </w:rPr>
              <w:t xml:space="preserve"> Yoshioka: Student</w:t>
            </w:r>
          </w:p>
          <w:p w14:paraId="68034F97" w14:textId="77777777" w:rsidR="00B61771" w:rsidRPr="00D130AD" w:rsidRDefault="00B61771" w:rsidP="003345FA">
            <w:pPr>
              <w:numPr>
                <w:ilvl w:val="0"/>
                <w:numId w:val="18"/>
              </w:numPr>
              <w:rPr>
                <w:sz w:val="22"/>
                <w:szCs w:val="22"/>
              </w:rPr>
            </w:pPr>
            <w:r w:rsidRPr="00D130AD">
              <w:rPr>
                <w:sz w:val="22"/>
                <w:szCs w:val="22"/>
                <w:u w:val="single"/>
              </w:rPr>
              <w:t>Brandy Okuda: Student</w:t>
            </w:r>
          </w:p>
        </w:tc>
      </w:tr>
    </w:tbl>
    <w:p w14:paraId="4A1DFFCC" w14:textId="77777777" w:rsidR="00B61771" w:rsidRDefault="00B61771" w:rsidP="0016252C">
      <w:pPr>
        <w:spacing w:line="480" w:lineRule="auto"/>
        <w:rPr>
          <w:b/>
        </w:rPr>
      </w:pPr>
      <w:r>
        <w:rPr>
          <w:b/>
        </w:rPr>
        <w:t xml:space="preserve">H.P. </w:t>
      </w:r>
      <w:r w:rsidRPr="007A7F47">
        <w:rPr>
          <w:b/>
        </w:rPr>
        <w:t>Baldwin High School Acronyms</w:t>
      </w:r>
    </w:p>
    <w:p w14:paraId="7BEB1FBB" w14:textId="77777777" w:rsidR="00B61771" w:rsidRDefault="0016252C" w:rsidP="00B61771">
      <w:pPr>
        <w:jc w:val="center"/>
        <w:rPr>
          <w:b/>
        </w:rPr>
      </w:pPr>
      <w:r>
        <w:rPr>
          <w:b/>
          <w:noProof/>
        </w:rPr>
        <mc:AlternateContent>
          <mc:Choice Requires="wps">
            <w:drawing>
              <wp:anchor distT="0" distB="0" distL="114300" distR="114300" simplePos="0" relativeHeight="251709440" behindDoc="0" locked="0" layoutInCell="1" allowOverlap="1" wp14:anchorId="307B7BF8" wp14:editId="0C4FB3D6">
                <wp:simplePos x="0" y="0"/>
                <wp:positionH relativeFrom="column">
                  <wp:posOffset>-177165</wp:posOffset>
                </wp:positionH>
                <wp:positionV relativeFrom="paragraph">
                  <wp:posOffset>-5080</wp:posOffset>
                </wp:positionV>
                <wp:extent cx="6172200" cy="0"/>
                <wp:effectExtent l="50800" t="50800" r="50800" b="101600"/>
                <wp:wrapNone/>
                <wp:docPr id="22" name="Straight Connector 22"/>
                <wp:cNvGraphicFramePr/>
                <a:graphic xmlns:a="http://schemas.openxmlformats.org/drawingml/2006/main">
                  <a:graphicData uri="http://schemas.microsoft.com/office/word/2010/wordprocessingShape">
                    <wps:wsp>
                      <wps:cNvCnPr/>
                      <wps:spPr>
                        <a:xfrm>
                          <a:off x="0" y="0"/>
                          <a:ext cx="6172200" cy="0"/>
                        </a:xfrm>
                        <a:prstGeom prst="line">
                          <a:avLst/>
                        </a:prstGeom>
                        <a:ln w="57150" cmpd="thickThi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22" o:spid="_x0000_s1026" style="position:absolute;z-index:251709440;visibility:visible;mso-wrap-style:square;mso-wrap-distance-left:9pt;mso-wrap-distance-top:0;mso-wrap-distance-right:9pt;mso-wrap-distance-bottom:0;mso-position-horizontal:absolute;mso-position-horizontal-relative:text;mso-position-vertical:absolute;mso-position-vertical-relative:text" from="-13.9pt,-.35pt" to="472.1pt,-.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" strokecolor="black [3213]" strokeweight="4.5pt">
                <v:stroke linestyle="thickThin"/>
                <v:shadow on="t" opacity="24903f" mv:blur="40000f" origin=",.5" offset="0,20000emu"/>
              </v:line>
            </w:pict>
          </mc:Fallback>
        </mc:AlternateContent>
      </w:r>
    </w:p>
    <w:tbl>
      <w:tblPr>
        <w:tblStyle w:val="TableGrid"/>
        <w:tblW w:w="0" w:type="auto"/>
        <w:tblLook w:val="04A0" w:firstRow="1" w:lastRow="0" w:firstColumn="1" w:lastColumn="0" w:noHBand="0" w:noVBand="1"/>
      </w:tblPr>
      <w:tblGrid>
        <w:gridCol w:w="1638"/>
        <w:gridCol w:w="7938"/>
      </w:tblGrid>
      <w:tr w:rsidR="00B61771" w14:paraId="7E874B81" w14:textId="77777777" w:rsidTr="00ED1069">
        <w:tc>
          <w:tcPr>
            <w:tcW w:w="1638" w:type="dxa"/>
            <w:shd w:val="clear" w:color="auto" w:fill="E6E6E6"/>
          </w:tcPr>
          <w:p w14:paraId="062D34FC" w14:textId="77777777" w:rsidR="00B61771" w:rsidRDefault="00B61771" w:rsidP="00ED1069">
            <w:pPr>
              <w:jc w:val="center"/>
              <w:rPr>
                <w:b/>
              </w:rPr>
            </w:pPr>
            <w:r>
              <w:rPr>
                <w:b/>
              </w:rPr>
              <w:t>Acronym</w:t>
            </w:r>
          </w:p>
        </w:tc>
        <w:tc>
          <w:tcPr>
            <w:tcW w:w="7938" w:type="dxa"/>
            <w:shd w:val="clear" w:color="auto" w:fill="E0E0E0"/>
          </w:tcPr>
          <w:p w14:paraId="0F565854" w14:textId="77777777" w:rsidR="00B61771" w:rsidRPr="00B62D33" w:rsidRDefault="00B61771" w:rsidP="00ED1069">
            <w:pPr>
              <w:jc w:val="center"/>
              <w:rPr>
                <w:b/>
              </w:rPr>
            </w:pPr>
            <w:r w:rsidRPr="00B62D33">
              <w:rPr>
                <w:b/>
              </w:rPr>
              <w:t>Meaning</w:t>
            </w:r>
          </w:p>
        </w:tc>
      </w:tr>
      <w:tr w:rsidR="00B61771" w14:paraId="69989F2E" w14:textId="77777777" w:rsidTr="00ED1069">
        <w:tc>
          <w:tcPr>
            <w:tcW w:w="1638" w:type="dxa"/>
            <w:shd w:val="clear" w:color="auto" w:fill="E6E6E6"/>
          </w:tcPr>
          <w:p w14:paraId="27688E86" w14:textId="77777777" w:rsidR="00B61771" w:rsidRDefault="00B61771" w:rsidP="00ED1069">
            <w:pPr>
              <w:jc w:val="center"/>
              <w:rPr>
                <w:b/>
              </w:rPr>
            </w:pPr>
            <w:r>
              <w:rPr>
                <w:b/>
              </w:rPr>
              <w:t>ACCN</w:t>
            </w:r>
          </w:p>
        </w:tc>
        <w:tc>
          <w:tcPr>
            <w:tcW w:w="7938" w:type="dxa"/>
          </w:tcPr>
          <w:p w14:paraId="71306B7D" w14:textId="77777777" w:rsidR="00B61771" w:rsidRPr="007A7F47" w:rsidRDefault="00B61771" w:rsidP="00ED1069">
            <w:pPr>
              <w:jc w:val="center"/>
            </w:pPr>
            <w:r w:rsidRPr="007A7F47">
              <w:t>Authorized Courses and Code Numbers</w:t>
            </w:r>
          </w:p>
        </w:tc>
      </w:tr>
      <w:tr w:rsidR="00B61771" w14:paraId="33890509" w14:textId="77777777" w:rsidTr="00ED1069">
        <w:tc>
          <w:tcPr>
            <w:tcW w:w="1638" w:type="dxa"/>
            <w:shd w:val="clear" w:color="auto" w:fill="E6E6E6"/>
          </w:tcPr>
          <w:p w14:paraId="1F1FA2D2" w14:textId="77777777" w:rsidR="00B61771" w:rsidRDefault="00B61771" w:rsidP="00ED1069">
            <w:pPr>
              <w:jc w:val="center"/>
              <w:rPr>
                <w:b/>
              </w:rPr>
            </w:pPr>
            <w:proofErr w:type="spellStart"/>
            <w:r>
              <w:rPr>
                <w:b/>
              </w:rPr>
              <w:t>AcFin</w:t>
            </w:r>
            <w:proofErr w:type="spellEnd"/>
          </w:p>
        </w:tc>
        <w:tc>
          <w:tcPr>
            <w:tcW w:w="7938" w:type="dxa"/>
          </w:tcPr>
          <w:p w14:paraId="1BB6167A" w14:textId="77777777" w:rsidR="00B61771" w:rsidRPr="007A7F47" w:rsidRDefault="00B61771" w:rsidP="00ED1069">
            <w:pPr>
              <w:jc w:val="center"/>
            </w:pPr>
            <w:r w:rsidRPr="007A7F47">
              <w:t>Academic Financial Plan</w:t>
            </w:r>
          </w:p>
        </w:tc>
      </w:tr>
      <w:tr w:rsidR="00B61771" w14:paraId="3CDC7B00" w14:textId="77777777" w:rsidTr="00ED1069">
        <w:tc>
          <w:tcPr>
            <w:tcW w:w="1638" w:type="dxa"/>
            <w:shd w:val="clear" w:color="auto" w:fill="E6E6E6"/>
          </w:tcPr>
          <w:p w14:paraId="2A930562" w14:textId="77777777" w:rsidR="00B61771" w:rsidRDefault="00B61771" w:rsidP="00ED1069">
            <w:pPr>
              <w:jc w:val="center"/>
              <w:rPr>
                <w:b/>
              </w:rPr>
            </w:pPr>
            <w:r>
              <w:rPr>
                <w:b/>
              </w:rPr>
              <w:t>ALC</w:t>
            </w:r>
          </w:p>
        </w:tc>
        <w:tc>
          <w:tcPr>
            <w:tcW w:w="7938" w:type="dxa"/>
          </w:tcPr>
          <w:p w14:paraId="654255A5" w14:textId="77777777" w:rsidR="00B61771" w:rsidRPr="007A7F47" w:rsidRDefault="00B61771" w:rsidP="00ED1069">
            <w:pPr>
              <w:jc w:val="center"/>
            </w:pPr>
            <w:r w:rsidRPr="007A7F47">
              <w:t>Alternative Learning Center</w:t>
            </w:r>
          </w:p>
        </w:tc>
      </w:tr>
      <w:tr w:rsidR="00B61771" w14:paraId="744DC455" w14:textId="77777777" w:rsidTr="00ED1069">
        <w:tc>
          <w:tcPr>
            <w:tcW w:w="1638" w:type="dxa"/>
            <w:shd w:val="clear" w:color="auto" w:fill="E6E6E6"/>
          </w:tcPr>
          <w:p w14:paraId="71678397" w14:textId="77777777" w:rsidR="00B61771" w:rsidRDefault="00B61771" w:rsidP="00ED1069">
            <w:pPr>
              <w:jc w:val="center"/>
              <w:rPr>
                <w:b/>
              </w:rPr>
            </w:pPr>
            <w:r>
              <w:rPr>
                <w:b/>
              </w:rPr>
              <w:t>AOHT</w:t>
            </w:r>
          </w:p>
        </w:tc>
        <w:tc>
          <w:tcPr>
            <w:tcW w:w="7938" w:type="dxa"/>
          </w:tcPr>
          <w:p w14:paraId="2B303AD5" w14:textId="77777777" w:rsidR="00B61771" w:rsidRPr="007A7F47" w:rsidRDefault="00B61771" w:rsidP="00ED1069">
            <w:pPr>
              <w:jc w:val="center"/>
            </w:pPr>
            <w:r>
              <w:t>Academy of Hospitality and Tourism</w:t>
            </w:r>
          </w:p>
        </w:tc>
      </w:tr>
      <w:tr w:rsidR="00B61771" w14:paraId="2FE4FC57" w14:textId="77777777" w:rsidTr="00ED1069">
        <w:tc>
          <w:tcPr>
            <w:tcW w:w="1638" w:type="dxa"/>
            <w:shd w:val="clear" w:color="auto" w:fill="E6E6E6"/>
          </w:tcPr>
          <w:p w14:paraId="6671F19B" w14:textId="77777777" w:rsidR="00B61771" w:rsidRDefault="00B61771" w:rsidP="00ED1069">
            <w:pPr>
              <w:jc w:val="center"/>
              <w:rPr>
                <w:b/>
              </w:rPr>
            </w:pPr>
            <w:r>
              <w:rPr>
                <w:b/>
              </w:rPr>
              <w:t>AP</w:t>
            </w:r>
          </w:p>
        </w:tc>
        <w:tc>
          <w:tcPr>
            <w:tcW w:w="7938" w:type="dxa"/>
          </w:tcPr>
          <w:p w14:paraId="3C4EA38C" w14:textId="77777777" w:rsidR="00B61771" w:rsidRPr="007A7F47" w:rsidRDefault="00B61771" w:rsidP="00ED1069">
            <w:pPr>
              <w:jc w:val="center"/>
            </w:pPr>
            <w:r>
              <w:t>Advanced Placement</w:t>
            </w:r>
          </w:p>
        </w:tc>
      </w:tr>
      <w:tr w:rsidR="00B61771" w14:paraId="1B371488" w14:textId="77777777" w:rsidTr="00ED1069">
        <w:tc>
          <w:tcPr>
            <w:tcW w:w="1638" w:type="dxa"/>
            <w:shd w:val="clear" w:color="auto" w:fill="E6E6E6"/>
          </w:tcPr>
          <w:p w14:paraId="7EB15E35" w14:textId="77777777" w:rsidR="00B61771" w:rsidRDefault="00B61771" w:rsidP="00ED1069">
            <w:pPr>
              <w:jc w:val="center"/>
              <w:rPr>
                <w:b/>
              </w:rPr>
            </w:pPr>
            <w:r>
              <w:rPr>
                <w:b/>
              </w:rPr>
              <w:t>APC</w:t>
            </w:r>
          </w:p>
        </w:tc>
        <w:tc>
          <w:tcPr>
            <w:tcW w:w="7938" w:type="dxa"/>
          </w:tcPr>
          <w:p w14:paraId="757817D4" w14:textId="77777777" w:rsidR="00B61771" w:rsidRPr="007A7F47" w:rsidRDefault="00B61771" w:rsidP="00ED1069">
            <w:pPr>
              <w:jc w:val="center"/>
            </w:pPr>
            <w:r>
              <w:t>Association Policy Committee</w:t>
            </w:r>
          </w:p>
        </w:tc>
      </w:tr>
      <w:tr w:rsidR="00B61771" w14:paraId="095A26F5" w14:textId="77777777" w:rsidTr="00ED1069">
        <w:tc>
          <w:tcPr>
            <w:tcW w:w="1638" w:type="dxa"/>
            <w:shd w:val="clear" w:color="auto" w:fill="E6E6E6"/>
          </w:tcPr>
          <w:p w14:paraId="2B1B6A44" w14:textId="77777777" w:rsidR="00B61771" w:rsidRDefault="00B61771" w:rsidP="00ED1069">
            <w:pPr>
              <w:jc w:val="center"/>
              <w:rPr>
                <w:b/>
              </w:rPr>
            </w:pPr>
            <w:r>
              <w:rPr>
                <w:b/>
              </w:rPr>
              <w:t>ART</w:t>
            </w:r>
          </w:p>
        </w:tc>
        <w:tc>
          <w:tcPr>
            <w:tcW w:w="7938" w:type="dxa"/>
          </w:tcPr>
          <w:p w14:paraId="55C889C5" w14:textId="77777777" w:rsidR="00B61771" w:rsidRDefault="00B61771" w:rsidP="00ED1069">
            <w:pPr>
              <w:jc w:val="center"/>
            </w:pPr>
            <w:r>
              <w:t>Academic Review Team</w:t>
            </w:r>
          </w:p>
        </w:tc>
      </w:tr>
      <w:tr w:rsidR="00B61771" w14:paraId="433BD887" w14:textId="77777777" w:rsidTr="00ED1069">
        <w:tc>
          <w:tcPr>
            <w:tcW w:w="1638" w:type="dxa"/>
            <w:shd w:val="clear" w:color="auto" w:fill="E6E6E6"/>
          </w:tcPr>
          <w:p w14:paraId="6295370E" w14:textId="77777777" w:rsidR="00B61771" w:rsidRDefault="00B61771" w:rsidP="00ED1069">
            <w:pPr>
              <w:jc w:val="center"/>
              <w:rPr>
                <w:b/>
              </w:rPr>
            </w:pPr>
            <w:r>
              <w:rPr>
                <w:b/>
              </w:rPr>
              <w:t>AYP</w:t>
            </w:r>
          </w:p>
        </w:tc>
        <w:tc>
          <w:tcPr>
            <w:tcW w:w="7938" w:type="dxa"/>
          </w:tcPr>
          <w:p w14:paraId="116DFAD1" w14:textId="77777777" w:rsidR="00B61771" w:rsidRPr="007A7F47" w:rsidRDefault="00B61771" w:rsidP="00ED1069">
            <w:pPr>
              <w:jc w:val="center"/>
            </w:pPr>
            <w:r>
              <w:t>Adequate Yearly Progress</w:t>
            </w:r>
          </w:p>
        </w:tc>
      </w:tr>
      <w:tr w:rsidR="00B61771" w14:paraId="75FE9BA7" w14:textId="77777777" w:rsidTr="00ED1069">
        <w:tc>
          <w:tcPr>
            <w:tcW w:w="1638" w:type="dxa"/>
            <w:shd w:val="clear" w:color="auto" w:fill="E6E6E6"/>
          </w:tcPr>
          <w:p w14:paraId="69EE7A26" w14:textId="77777777" w:rsidR="00B61771" w:rsidRDefault="00B61771" w:rsidP="00ED1069">
            <w:pPr>
              <w:jc w:val="center"/>
              <w:rPr>
                <w:b/>
              </w:rPr>
            </w:pPr>
            <w:r>
              <w:rPr>
                <w:b/>
              </w:rPr>
              <w:t>BOE</w:t>
            </w:r>
          </w:p>
        </w:tc>
        <w:tc>
          <w:tcPr>
            <w:tcW w:w="7938" w:type="dxa"/>
          </w:tcPr>
          <w:p w14:paraId="7CD0EC1A" w14:textId="77777777" w:rsidR="00B61771" w:rsidRDefault="00B61771" w:rsidP="00ED1069">
            <w:pPr>
              <w:jc w:val="center"/>
            </w:pPr>
            <w:r>
              <w:t>Board of Education</w:t>
            </w:r>
          </w:p>
        </w:tc>
      </w:tr>
      <w:tr w:rsidR="00B61771" w14:paraId="7CB24D61" w14:textId="77777777" w:rsidTr="00ED1069">
        <w:tc>
          <w:tcPr>
            <w:tcW w:w="1638" w:type="dxa"/>
            <w:shd w:val="clear" w:color="auto" w:fill="E6E6E6"/>
          </w:tcPr>
          <w:p w14:paraId="43A63966" w14:textId="77777777" w:rsidR="00B61771" w:rsidRDefault="00B61771" w:rsidP="00ED1069">
            <w:pPr>
              <w:jc w:val="center"/>
              <w:rPr>
                <w:b/>
              </w:rPr>
            </w:pPr>
            <w:r>
              <w:rPr>
                <w:b/>
              </w:rPr>
              <w:t>CAS</w:t>
            </w:r>
          </w:p>
        </w:tc>
        <w:tc>
          <w:tcPr>
            <w:tcW w:w="7938" w:type="dxa"/>
          </w:tcPr>
          <w:p w14:paraId="5AF4CEE7" w14:textId="77777777" w:rsidR="00B61771" w:rsidRPr="007A7F47" w:rsidRDefault="00B61771" w:rsidP="00ED1069">
            <w:pPr>
              <w:jc w:val="center"/>
            </w:pPr>
            <w:r>
              <w:t>Complex Area Superintendent</w:t>
            </w:r>
          </w:p>
        </w:tc>
      </w:tr>
      <w:tr w:rsidR="00B61771" w14:paraId="30D39F3F" w14:textId="77777777" w:rsidTr="00ED1069">
        <w:tc>
          <w:tcPr>
            <w:tcW w:w="1638" w:type="dxa"/>
            <w:shd w:val="clear" w:color="auto" w:fill="E6E6E6"/>
          </w:tcPr>
          <w:p w14:paraId="5F4F7DCB" w14:textId="77777777" w:rsidR="00B61771" w:rsidRDefault="00B61771" w:rsidP="00ED1069">
            <w:pPr>
              <w:jc w:val="center"/>
              <w:rPr>
                <w:b/>
              </w:rPr>
            </w:pPr>
            <w:r>
              <w:rPr>
                <w:b/>
              </w:rPr>
              <w:t>CC</w:t>
            </w:r>
          </w:p>
        </w:tc>
        <w:tc>
          <w:tcPr>
            <w:tcW w:w="7938" w:type="dxa"/>
          </w:tcPr>
          <w:p w14:paraId="0799C2D2" w14:textId="77777777" w:rsidR="00B61771" w:rsidRDefault="00B61771" w:rsidP="00ED1069">
            <w:pPr>
              <w:jc w:val="center"/>
            </w:pPr>
            <w:r>
              <w:t>Curriculum Coordinator</w:t>
            </w:r>
          </w:p>
        </w:tc>
      </w:tr>
      <w:tr w:rsidR="00B61771" w14:paraId="556D56C9" w14:textId="77777777" w:rsidTr="00ED1069">
        <w:tc>
          <w:tcPr>
            <w:tcW w:w="1638" w:type="dxa"/>
            <w:shd w:val="clear" w:color="auto" w:fill="E6E6E6"/>
          </w:tcPr>
          <w:p w14:paraId="41910D20" w14:textId="77777777" w:rsidR="00B61771" w:rsidRDefault="00B61771" w:rsidP="00ED1069">
            <w:pPr>
              <w:jc w:val="center"/>
              <w:rPr>
                <w:b/>
              </w:rPr>
            </w:pPr>
            <w:r>
              <w:rPr>
                <w:b/>
              </w:rPr>
              <w:t>CFA</w:t>
            </w:r>
          </w:p>
        </w:tc>
        <w:tc>
          <w:tcPr>
            <w:tcW w:w="7938" w:type="dxa"/>
          </w:tcPr>
          <w:p w14:paraId="74B16B46" w14:textId="77777777" w:rsidR="00B61771" w:rsidRPr="007A7F47" w:rsidRDefault="00B61771" w:rsidP="00ED1069">
            <w:pPr>
              <w:jc w:val="center"/>
            </w:pPr>
            <w:r>
              <w:t>Common Formative Assessment</w:t>
            </w:r>
          </w:p>
        </w:tc>
      </w:tr>
      <w:tr w:rsidR="00B61771" w14:paraId="503A94D7" w14:textId="77777777" w:rsidTr="00ED1069">
        <w:tc>
          <w:tcPr>
            <w:tcW w:w="1638" w:type="dxa"/>
            <w:shd w:val="clear" w:color="auto" w:fill="E6E6E6"/>
          </w:tcPr>
          <w:p w14:paraId="5EA74EAF" w14:textId="77777777" w:rsidR="00B61771" w:rsidRDefault="00B61771" w:rsidP="00ED1069">
            <w:pPr>
              <w:jc w:val="center"/>
              <w:rPr>
                <w:b/>
              </w:rPr>
            </w:pPr>
            <w:r>
              <w:rPr>
                <w:b/>
              </w:rPr>
              <w:t>CCSS</w:t>
            </w:r>
          </w:p>
        </w:tc>
        <w:tc>
          <w:tcPr>
            <w:tcW w:w="7938" w:type="dxa"/>
          </w:tcPr>
          <w:p w14:paraId="53827E78" w14:textId="77777777" w:rsidR="00B61771" w:rsidRDefault="00B61771" w:rsidP="00ED1069">
            <w:pPr>
              <w:jc w:val="center"/>
            </w:pPr>
            <w:r>
              <w:t>Common Core State Standards</w:t>
            </w:r>
          </w:p>
        </w:tc>
      </w:tr>
      <w:tr w:rsidR="00B61771" w14:paraId="5F026AFF" w14:textId="77777777" w:rsidTr="00ED1069">
        <w:tc>
          <w:tcPr>
            <w:tcW w:w="1638" w:type="dxa"/>
            <w:shd w:val="clear" w:color="auto" w:fill="E6E6E6"/>
          </w:tcPr>
          <w:p w14:paraId="726CCE60" w14:textId="77777777" w:rsidR="00B61771" w:rsidRDefault="00B61771" w:rsidP="00ED1069">
            <w:pPr>
              <w:jc w:val="center"/>
              <w:rPr>
                <w:b/>
              </w:rPr>
            </w:pPr>
            <w:r>
              <w:rPr>
                <w:b/>
              </w:rPr>
              <w:t>CR</w:t>
            </w:r>
          </w:p>
        </w:tc>
        <w:tc>
          <w:tcPr>
            <w:tcW w:w="7938" w:type="dxa"/>
          </w:tcPr>
          <w:p w14:paraId="533623A6" w14:textId="77777777" w:rsidR="00B61771" w:rsidRDefault="00B61771" w:rsidP="00ED1069">
            <w:pPr>
              <w:jc w:val="center"/>
            </w:pPr>
            <w:r>
              <w:t>Constructed Response</w:t>
            </w:r>
          </w:p>
        </w:tc>
      </w:tr>
      <w:tr w:rsidR="00B61771" w14:paraId="08ABA8C6" w14:textId="77777777" w:rsidTr="00ED1069">
        <w:tc>
          <w:tcPr>
            <w:tcW w:w="1638" w:type="dxa"/>
            <w:shd w:val="clear" w:color="auto" w:fill="E6E6E6"/>
          </w:tcPr>
          <w:p w14:paraId="7ACFB4B7" w14:textId="77777777" w:rsidR="00B61771" w:rsidRDefault="00B61771" w:rsidP="00ED1069">
            <w:pPr>
              <w:jc w:val="center"/>
              <w:rPr>
                <w:b/>
              </w:rPr>
            </w:pPr>
            <w:r>
              <w:rPr>
                <w:b/>
              </w:rPr>
              <w:t>CSAP</w:t>
            </w:r>
          </w:p>
        </w:tc>
        <w:tc>
          <w:tcPr>
            <w:tcW w:w="7938" w:type="dxa"/>
          </w:tcPr>
          <w:p w14:paraId="0D54C8E5" w14:textId="77777777" w:rsidR="00B61771" w:rsidRPr="007A7F47" w:rsidRDefault="00B61771" w:rsidP="00ED1069">
            <w:pPr>
              <w:jc w:val="center"/>
            </w:pPr>
            <w:r>
              <w:t>Comprehensive School Alienation Program</w:t>
            </w:r>
          </w:p>
        </w:tc>
      </w:tr>
      <w:tr w:rsidR="00B61771" w14:paraId="49DDE865" w14:textId="77777777" w:rsidTr="00ED1069">
        <w:tc>
          <w:tcPr>
            <w:tcW w:w="1638" w:type="dxa"/>
            <w:shd w:val="clear" w:color="auto" w:fill="E6E6E6"/>
          </w:tcPr>
          <w:p w14:paraId="3C767485" w14:textId="77777777" w:rsidR="00B61771" w:rsidRDefault="00B61771" w:rsidP="00ED1069">
            <w:pPr>
              <w:jc w:val="center"/>
              <w:rPr>
                <w:b/>
              </w:rPr>
            </w:pPr>
            <w:r>
              <w:rPr>
                <w:b/>
              </w:rPr>
              <w:t>CSSS</w:t>
            </w:r>
          </w:p>
        </w:tc>
        <w:tc>
          <w:tcPr>
            <w:tcW w:w="7938" w:type="dxa"/>
          </w:tcPr>
          <w:p w14:paraId="2760DBD3" w14:textId="77777777" w:rsidR="00B61771" w:rsidRPr="007A7F47" w:rsidRDefault="00B61771" w:rsidP="00ED1069">
            <w:pPr>
              <w:jc w:val="center"/>
            </w:pPr>
            <w:r>
              <w:t>Comprehensive Student Support System</w:t>
            </w:r>
          </w:p>
        </w:tc>
      </w:tr>
      <w:tr w:rsidR="00B61771" w14:paraId="7981CCE9" w14:textId="77777777" w:rsidTr="00ED1069">
        <w:tc>
          <w:tcPr>
            <w:tcW w:w="1638" w:type="dxa"/>
            <w:shd w:val="clear" w:color="auto" w:fill="E6E6E6"/>
          </w:tcPr>
          <w:p w14:paraId="6129541D" w14:textId="77777777" w:rsidR="00B61771" w:rsidRDefault="00B61771" w:rsidP="00ED1069">
            <w:pPr>
              <w:jc w:val="center"/>
              <w:rPr>
                <w:b/>
              </w:rPr>
            </w:pPr>
            <w:r>
              <w:rPr>
                <w:b/>
              </w:rPr>
              <w:t>CTE</w:t>
            </w:r>
          </w:p>
        </w:tc>
        <w:tc>
          <w:tcPr>
            <w:tcW w:w="7938" w:type="dxa"/>
          </w:tcPr>
          <w:p w14:paraId="098CCC2F" w14:textId="77777777" w:rsidR="00B61771" w:rsidRPr="007A7F47" w:rsidRDefault="00B61771" w:rsidP="00ED1069">
            <w:pPr>
              <w:jc w:val="center"/>
            </w:pPr>
            <w:r>
              <w:t>Career Technical Education</w:t>
            </w:r>
          </w:p>
        </w:tc>
      </w:tr>
      <w:tr w:rsidR="00B61771" w14:paraId="0E6AA374" w14:textId="77777777" w:rsidTr="00ED1069">
        <w:tc>
          <w:tcPr>
            <w:tcW w:w="1638" w:type="dxa"/>
            <w:shd w:val="clear" w:color="auto" w:fill="E6E6E6"/>
          </w:tcPr>
          <w:p w14:paraId="039EFC70" w14:textId="77777777" w:rsidR="00B61771" w:rsidRDefault="00B61771" w:rsidP="00ED1069">
            <w:pPr>
              <w:jc w:val="center"/>
              <w:rPr>
                <w:b/>
              </w:rPr>
            </w:pPr>
            <w:r>
              <w:rPr>
                <w:b/>
              </w:rPr>
              <w:t>CTSO</w:t>
            </w:r>
          </w:p>
        </w:tc>
        <w:tc>
          <w:tcPr>
            <w:tcW w:w="7938" w:type="dxa"/>
          </w:tcPr>
          <w:p w14:paraId="0546F67C" w14:textId="77777777" w:rsidR="00B61771" w:rsidRPr="007A7F47" w:rsidRDefault="00B61771" w:rsidP="00ED1069">
            <w:pPr>
              <w:jc w:val="center"/>
            </w:pPr>
            <w:r>
              <w:t>Career and Technical Student Organization</w:t>
            </w:r>
          </w:p>
        </w:tc>
      </w:tr>
      <w:tr w:rsidR="00B61771" w14:paraId="719453E7" w14:textId="77777777" w:rsidTr="00ED1069">
        <w:tc>
          <w:tcPr>
            <w:tcW w:w="1638" w:type="dxa"/>
            <w:shd w:val="clear" w:color="auto" w:fill="E6E6E6"/>
          </w:tcPr>
          <w:p w14:paraId="2C0D59A8" w14:textId="77777777" w:rsidR="00B61771" w:rsidRDefault="00B61771" w:rsidP="00ED1069">
            <w:pPr>
              <w:jc w:val="center"/>
              <w:rPr>
                <w:b/>
              </w:rPr>
            </w:pPr>
            <w:r>
              <w:rPr>
                <w:b/>
              </w:rPr>
              <w:t>DECA</w:t>
            </w:r>
          </w:p>
        </w:tc>
        <w:tc>
          <w:tcPr>
            <w:tcW w:w="7938" w:type="dxa"/>
          </w:tcPr>
          <w:p w14:paraId="17354492" w14:textId="77777777" w:rsidR="00B61771" w:rsidRPr="007A7F47" w:rsidRDefault="00B61771" w:rsidP="00ED1069">
            <w:pPr>
              <w:jc w:val="center"/>
            </w:pPr>
            <w:r>
              <w:t>Distributive Education Clubs of America</w:t>
            </w:r>
          </w:p>
        </w:tc>
      </w:tr>
      <w:tr w:rsidR="00B61771" w14:paraId="50DB24BD" w14:textId="77777777" w:rsidTr="00ED1069">
        <w:tc>
          <w:tcPr>
            <w:tcW w:w="1638" w:type="dxa"/>
            <w:shd w:val="clear" w:color="auto" w:fill="E6E6E6"/>
          </w:tcPr>
          <w:p w14:paraId="6263ADF7" w14:textId="77777777" w:rsidR="00B61771" w:rsidRDefault="00B61771" w:rsidP="00ED1069">
            <w:pPr>
              <w:jc w:val="center"/>
              <w:rPr>
                <w:b/>
              </w:rPr>
            </w:pPr>
            <w:r>
              <w:rPr>
                <w:b/>
              </w:rPr>
              <w:t>DH</w:t>
            </w:r>
          </w:p>
        </w:tc>
        <w:tc>
          <w:tcPr>
            <w:tcW w:w="7938" w:type="dxa"/>
          </w:tcPr>
          <w:p w14:paraId="2515D00C" w14:textId="77777777" w:rsidR="00B61771" w:rsidRPr="007A7F47" w:rsidRDefault="00B61771" w:rsidP="00ED1069">
            <w:pPr>
              <w:jc w:val="center"/>
            </w:pPr>
            <w:r>
              <w:t>Department Head</w:t>
            </w:r>
          </w:p>
        </w:tc>
      </w:tr>
      <w:tr w:rsidR="00B61771" w14:paraId="3C61235B" w14:textId="77777777" w:rsidTr="00ED1069">
        <w:tc>
          <w:tcPr>
            <w:tcW w:w="1638" w:type="dxa"/>
            <w:shd w:val="clear" w:color="auto" w:fill="E6E6E6"/>
          </w:tcPr>
          <w:p w14:paraId="021D5256" w14:textId="77777777" w:rsidR="00B61771" w:rsidRDefault="00B61771" w:rsidP="00ED1069">
            <w:pPr>
              <w:jc w:val="center"/>
              <w:rPr>
                <w:b/>
              </w:rPr>
            </w:pPr>
            <w:r>
              <w:rPr>
                <w:b/>
              </w:rPr>
              <w:t>DOE</w:t>
            </w:r>
          </w:p>
        </w:tc>
        <w:tc>
          <w:tcPr>
            <w:tcW w:w="7938" w:type="dxa"/>
          </w:tcPr>
          <w:p w14:paraId="39EC6165" w14:textId="77777777" w:rsidR="00B61771" w:rsidRPr="007A7F47" w:rsidRDefault="00B61771" w:rsidP="00ED1069">
            <w:pPr>
              <w:jc w:val="center"/>
            </w:pPr>
            <w:r>
              <w:t>Department of Education</w:t>
            </w:r>
          </w:p>
        </w:tc>
      </w:tr>
      <w:tr w:rsidR="00B61771" w14:paraId="3251DBAC" w14:textId="77777777" w:rsidTr="00ED1069">
        <w:tc>
          <w:tcPr>
            <w:tcW w:w="1638" w:type="dxa"/>
            <w:shd w:val="clear" w:color="auto" w:fill="E6E6E6"/>
          </w:tcPr>
          <w:p w14:paraId="7596255C" w14:textId="77777777" w:rsidR="00B61771" w:rsidRDefault="00B61771" w:rsidP="00ED1069">
            <w:pPr>
              <w:jc w:val="center"/>
              <w:rPr>
                <w:b/>
              </w:rPr>
            </w:pPr>
            <w:r>
              <w:rPr>
                <w:b/>
              </w:rPr>
              <w:t>ELL</w:t>
            </w:r>
          </w:p>
        </w:tc>
        <w:tc>
          <w:tcPr>
            <w:tcW w:w="7938" w:type="dxa"/>
          </w:tcPr>
          <w:p w14:paraId="1C242951" w14:textId="77777777" w:rsidR="00B61771" w:rsidRPr="007A7F47" w:rsidRDefault="00B61771" w:rsidP="00ED1069">
            <w:pPr>
              <w:jc w:val="center"/>
            </w:pPr>
            <w:r>
              <w:t>English Language Learner</w:t>
            </w:r>
          </w:p>
        </w:tc>
      </w:tr>
      <w:tr w:rsidR="00B61771" w14:paraId="565C3515" w14:textId="77777777" w:rsidTr="00ED1069">
        <w:tc>
          <w:tcPr>
            <w:tcW w:w="1638" w:type="dxa"/>
            <w:shd w:val="clear" w:color="auto" w:fill="E6E6E6"/>
          </w:tcPr>
          <w:p w14:paraId="096527C2" w14:textId="77777777" w:rsidR="00B61771" w:rsidRDefault="00B61771" w:rsidP="00ED1069">
            <w:pPr>
              <w:jc w:val="center"/>
              <w:rPr>
                <w:b/>
              </w:rPr>
            </w:pPr>
            <w:r>
              <w:rPr>
                <w:b/>
              </w:rPr>
              <w:t>FA</w:t>
            </w:r>
          </w:p>
        </w:tc>
        <w:tc>
          <w:tcPr>
            <w:tcW w:w="7938" w:type="dxa"/>
          </w:tcPr>
          <w:p w14:paraId="08B301E4" w14:textId="77777777" w:rsidR="00B61771" w:rsidRPr="007A7F47" w:rsidRDefault="00B61771" w:rsidP="00ED1069">
            <w:pPr>
              <w:jc w:val="center"/>
            </w:pPr>
            <w:r>
              <w:t>Formative Assessment</w:t>
            </w:r>
          </w:p>
        </w:tc>
      </w:tr>
      <w:tr w:rsidR="00B61771" w14:paraId="0BDB534C" w14:textId="77777777" w:rsidTr="00ED1069">
        <w:tc>
          <w:tcPr>
            <w:tcW w:w="1638" w:type="dxa"/>
            <w:shd w:val="clear" w:color="auto" w:fill="E6E6E6"/>
          </w:tcPr>
          <w:p w14:paraId="2A6D5BBE" w14:textId="77777777" w:rsidR="00B61771" w:rsidRDefault="00B61771" w:rsidP="00ED1069">
            <w:pPr>
              <w:jc w:val="center"/>
              <w:rPr>
                <w:b/>
              </w:rPr>
            </w:pPr>
            <w:r>
              <w:rPr>
                <w:b/>
              </w:rPr>
              <w:t>FOL</w:t>
            </w:r>
          </w:p>
        </w:tc>
        <w:tc>
          <w:tcPr>
            <w:tcW w:w="7938" w:type="dxa"/>
          </w:tcPr>
          <w:p w14:paraId="40655E31" w14:textId="77777777" w:rsidR="00B61771" w:rsidRPr="007A7F47" w:rsidRDefault="00B61771" w:rsidP="00ED1069">
            <w:pPr>
              <w:jc w:val="center"/>
            </w:pPr>
            <w:r>
              <w:t>Focus on Learning</w:t>
            </w:r>
          </w:p>
        </w:tc>
      </w:tr>
      <w:tr w:rsidR="00B61771" w14:paraId="1ACFE61F" w14:textId="77777777" w:rsidTr="00ED1069">
        <w:tc>
          <w:tcPr>
            <w:tcW w:w="1638" w:type="dxa"/>
            <w:shd w:val="clear" w:color="auto" w:fill="E6E6E6"/>
          </w:tcPr>
          <w:p w14:paraId="781747BF" w14:textId="77777777" w:rsidR="00B61771" w:rsidRDefault="00B61771" w:rsidP="00ED1069">
            <w:pPr>
              <w:jc w:val="center"/>
              <w:rPr>
                <w:b/>
              </w:rPr>
            </w:pPr>
            <w:r>
              <w:rPr>
                <w:b/>
              </w:rPr>
              <w:t>FOL/SID</w:t>
            </w:r>
          </w:p>
        </w:tc>
        <w:tc>
          <w:tcPr>
            <w:tcW w:w="7938" w:type="dxa"/>
          </w:tcPr>
          <w:p w14:paraId="302872FB" w14:textId="77777777" w:rsidR="00B61771" w:rsidRPr="007A7F47" w:rsidRDefault="00B61771" w:rsidP="00ED1069">
            <w:pPr>
              <w:jc w:val="center"/>
            </w:pPr>
            <w:r>
              <w:t>Focus on Learning/Standards Implementation Design</w:t>
            </w:r>
          </w:p>
        </w:tc>
      </w:tr>
      <w:tr w:rsidR="00B61771" w14:paraId="64409E81" w14:textId="77777777" w:rsidTr="00ED1069">
        <w:tc>
          <w:tcPr>
            <w:tcW w:w="1638" w:type="dxa"/>
            <w:shd w:val="clear" w:color="auto" w:fill="E6E6E6"/>
          </w:tcPr>
          <w:p w14:paraId="34BBEC0F" w14:textId="77777777" w:rsidR="00B61771" w:rsidRDefault="00B61771" w:rsidP="00ED1069">
            <w:pPr>
              <w:jc w:val="center"/>
              <w:rPr>
                <w:b/>
              </w:rPr>
            </w:pPr>
            <w:r>
              <w:rPr>
                <w:b/>
              </w:rPr>
              <w:t>GLO</w:t>
            </w:r>
          </w:p>
        </w:tc>
        <w:tc>
          <w:tcPr>
            <w:tcW w:w="7938" w:type="dxa"/>
          </w:tcPr>
          <w:p w14:paraId="285BC927" w14:textId="77777777" w:rsidR="00B61771" w:rsidRPr="007A7F47" w:rsidRDefault="00B61771" w:rsidP="00ED1069">
            <w:pPr>
              <w:jc w:val="center"/>
            </w:pPr>
            <w:r>
              <w:t>General Learner Outcome</w:t>
            </w:r>
          </w:p>
        </w:tc>
      </w:tr>
      <w:tr w:rsidR="00B61771" w14:paraId="1295EC56" w14:textId="77777777" w:rsidTr="00ED1069">
        <w:tc>
          <w:tcPr>
            <w:tcW w:w="1638" w:type="dxa"/>
            <w:shd w:val="clear" w:color="auto" w:fill="E6E6E6"/>
          </w:tcPr>
          <w:p w14:paraId="1E0DA3B1" w14:textId="77777777" w:rsidR="00B61771" w:rsidRDefault="00B61771" w:rsidP="00ED1069">
            <w:pPr>
              <w:jc w:val="center"/>
              <w:rPr>
                <w:b/>
              </w:rPr>
            </w:pPr>
            <w:r>
              <w:rPr>
                <w:b/>
              </w:rPr>
              <w:t>HCPS III</w:t>
            </w:r>
          </w:p>
        </w:tc>
        <w:tc>
          <w:tcPr>
            <w:tcW w:w="7938" w:type="dxa"/>
          </w:tcPr>
          <w:p w14:paraId="0C4D7533" w14:textId="77777777" w:rsidR="00B61771" w:rsidRPr="007A7F47" w:rsidRDefault="00B61771" w:rsidP="00ED1069">
            <w:pPr>
              <w:jc w:val="center"/>
            </w:pPr>
            <w:r>
              <w:t>Hawaii Content and Performance Standards III</w:t>
            </w:r>
          </w:p>
        </w:tc>
      </w:tr>
      <w:tr w:rsidR="00B61771" w14:paraId="7F5F14EE" w14:textId="77777777" w:rsidTr="00ED1069">
        <w:tc>
          <w:tcPr>
            <w:tcW w:w="1638" w:type="dxa"/>
            <w:shd w:val="clear" w:color="auto" w:fill="E6E6E6"/>
          </w:tcPr>
          <w:p w14:paraId="1C986BAC" w14:textId="77777777" w:rsidR="00B61771" w:rsidRDefault="00B61771" w:rsidP="00ED1069">
            <w:pPr>
              <w:jc w:val="center"/>
              <w:rPr>
                <w:b/>
              </w:rPr>
            </w:pPr>
            <w:r>
              <w:rPr>
                <w:b/>
              </w:rPr>
              <w:t>HSA</w:t>
            </w:r>
          </w:p>
        </w:tc>
        <w:tc>
          <w:tcPr>
            <w:tcW w:w="7938" w:type="dxa"/>
          </w:tcPr>
          <w:p w14:paraId="1E676374" w14:textId="77777777" w:rsidR="00B61771" w:rsidRPr="007A7F47" w:rsidRDefault="00B61771" w:rsidP="00ED1069">
            <w:pPr>
              <w:jc w:val="center"/>
            </w:pPr>
            <w:r>
              <w:t>Hawaii State Assessment</w:t>
            </w:r>
          </w:p>
        </w:tc>
      </w:tr>
      <w:tr w:rsidR="00B61771" w14:paraId="51379123" w14:textId="77777777" w:rsidTr="00ED1069">
        <w:tc>
          <w:tcPr>
            <w:tcW w:w="1638" w:type="dxa"/>
            <w:shd w:val="clear" w:color="auto" w:fill="E6E6E6"/>
          </w:tcPr>
          <w:p w14:paraId="7DB2ECB6" w14:textId="77777777" w:rsidR="00B61771" w:rsidRDefault="00B61771" w:rsidP="00ED1069">
            <w:pPr>
              <w:jc w:val="center"/>
              <w:rPr>
                <w:b/>
              </w:rPr>
            </w:pPr>
            <w:r>
              <w:rPr>
                <w:b/>
              </w:rPr>
              <w:t>IDEA</w:t>
            </w:r>
          </w:p>
        </w:tc>
        <w:tc>
          <w:tcPr>
            <w:tcW w:w="7938" w:type="dxa"/>
          </w:tcPr>
          <w:p w14:paraId="543004DE" w14:textId="77777777" w:rsidR="00B61771" w:rsidRPr="007A7F47" w:rsidRDefault="00B61771" w:rsidP="00ED1069">
            <w:pPr>
              <w:jc w:val="center"/>
            </w:pPr>
            <w:r>
              <w:t>Individuals with Disabilities Education Act</w:t>
            </w:r>
          </w:p>
        </w:tc>
      </w:tr>
      <w:tr w:rsidR="00B61771" w14:paraId="345E1C65" w14:textId="77777777" w:rsidTr="00ED1069">
        <w:tc>
          <w:tcPr>
            <w:tcW w:w="1638" w:type="dxa"/>
            <w:shd w:val="clear" w:color="auto" w:fill="E6E6E6"/>
          </w:tcPr>
          <w:p w14:paraId="5BC7D969" w14:textId="77777777" w:rsidR="00B61771" w:rsidRDefault="00B61771" w:rsidP="00ED1069">
            <w:pPr>
              <w:jc w:val="center"/>
              <w:rPr>
                <w:b/>
              </w:rPr>
            </w:pPr>
            <w:r>
              <w:rPr>
                <w:b/>
              </w:rPr>
              <w:t>IEP</w:t>
            </w:r>
          </w:p>
        </w:tc>
        <w:tc>
          <w:tcPr>
            <w:tcW w:w="7938" w:type="dxa"/>
          </w:tcPr>
          <w:p w14:paraId="1CEC67FD" w14:textId="77777777" w:rsidR="00B61771" w:rsidRPr="007A7F47" w:rsidRDefault="00B61771" w:rsidP="00ED1069">
            <w:pPr>
              <w:jc w:val="center"/>
            </w:pPr>
            <w:r>
              <w:t>Individualized Education Program</w:t>
            </w:r>
          </w:p>
        </w:tc>
      </w:tr>
      <w:tr w:rsidR="00B61771" w14:paraId="50C163AC" w14:textId="77777777" w:rsidTr="00ED1069">
        <w:tc>
          <w:tcPr>
            <w:tcW w:w="1638" w:type="dxa"/>
            <w:shd w:val="clear" w:color="auto" w:fill="E6E6E6"/>
          </w:tcPr>
          <w:p w14:paraId="19740D1C" w14:textId="77777777" w:rsidR="00B61771" w:rsidRDefault="00B61771" w:rsidP="00ED1069">
            <w:pPr>
              <w:jc w:val="center"/>
              <w:rPr>
                <w:b/>
              </w:rPr>
            </w:pPr>
            <w:r>
              <w:rPr>
                <w:b/>
              </w:rPr>
              <w:t>LRE</w:t>
            </w:r>
          </w:p>
        </w:tc>
        <w:tc>
          <w:tcPr>
            <w:tcW w:w="7938" w:type="dxa"/>
          </w:tcPr>
          <w:p w14:paraId="1427AA6A" w14:textId="77777777" w:rsidR="00B61771" w:rsidRPr="007A7F47" w:rsidRDefault="00B61771" w:rsidP="00ED1069">
            <w:pPr>
              <w:jc w:val="center"/>
            </w:pPr>
            <w:r>
              <w:t>Least Restrictive Environment</w:t>
            </w:r>
          </w:p>
        </w:tc>
      </w:tr>
      <w:tr w:rsidR="00B61771" w14:paraId="4DE5B327" w14:textId="77777777" w:rsidTr="00ED1069">
        <w:tc>
          <w:tcPr>
            <w:tcW w:w="1638" w:type="dxa"/>
            <w:shd w:val="clear" w:color="auto" w:fill="E6E6E6"/>
          </w:tcPr>
          <w:p w14:paraId="26199C0C" w14:textId="77777777" w:rsidR="00B61771" w:rsidRDefault="00B61771" w:rsidP="00ED1069">
            <w:pPr>
              <w:jc w:val="center"/>
              <w:rPr>
                <w:b/>
              </w:rPr>
            </w:pPr>
            <w:r>
              <w:rPr>
                <w:b/>
              </w:rPr>
              <w:t>MIMR</w:t>
            </w:r>
          </w:p>
        </w:tc>
        <w:tc>
          <w:tcPr>
            <w:tcW w:w="7938" w:type="dxa"/>
          </w:tcPr>
          <w:p w14:paraId="3F8434AD" w14:textId="77777777" w:rsidR="00B61771" w:rsidRPr="007A7F47" w:rsidRDefault="00B61771" w:rsidP="00ED1069">
            <w:pPr>
              <w:jc w:val="center"/>
            </w:pPr>
            <w:r>
              <w:t>Mildly Mentally Retarded</w:t>
            </w:r>
          </w:p>
        </w:tc>
      </w:tr>
      <w:tr w:rsidR="00B61771" w14:paraId="2CC277F4" w14:textId="77777777" w:rsidTr="00ED1069">
        <w:tc>
          <w:tcPr>
            <w:tcW w:w="1638" w:type="dxa"/>
            <w:shd w:val="clear" w:color="auto" w:fill="E6E6E6"/>
          </w:tcPr>
          <w:p w14:paraId="0016C500" w14:textId="77777777" w:rsidR="00B61771" w:rsidRDefault="00B61771" w:rsidP="00ED1069">
            <w:pPr>
              <w:jc w:val="center"/>
              <w:rPr>
                <w:b/>
              </w:rPr>
            </w:pPr>
            <w:r>
              <w:rPr>
                <w:b/>
              </w:rPr>
              <w:t>NAF</w:t>
            </w:r>
          </w:p>
        </w:tc>
        <w:tc>
          <w:tcPr>
            <w:tcW w:w="7938" w:type="dxa"/>
          </w:tcPr>
          <w:p w14:paraId="04903EB6" w14:textId="77777777" w:rsidR="00B61771" w:rsidRPr="007A7F47" w:rsidRDefault="00B61771" w:rsidP="00ED1069">
            <w:pPr>
              <w:jc w:val="center"/>
            </w:pPr>
            <w:r>
              <w:t>National Academy Foundation</w:t>
            </w:r>
          </w:p>
        </w:tc>
      </w:tr>
      <w:tr w:rsidR="00B61771" w14:paraId="2528AF7F" w14:textId="77777777" w:rsidTr="00ED1069">
        <w:tc>
          <w:tcPr>
            <w:tcW w:w="1638" w:type="dxa"/>
            <w:shd w:val="clear" w:color="auto" w:fill="E6E6E6"/>
          </w:tcPr>
          <w:p w14:paraId="3B8096BD" w14:textId="77777777" w:rsidR="00B61771" w:rsidRDefault="00B61771" w:rsidP="00ED1069">
            <w:pPr>
              <w:jc w:val="center"/>
              <w:rPr>
                <w:b/>
              </w:rPr>
            </w:pPr>
            <w:r>
              <w:rPr>
                <w:b/>
              </w:rPr>
              <w:t>NSF</w:t>
            </w:r>
          </w:p>
        </w:tc>
        <w:tc>
          <w:tcPr>
            <w:tcW w:w="7938" w:type="dxa"/>
          </w:tcPr>
          <w:p w14:paraId="4F23A2C8" w14:textId="77777777" w:rsidR="00B61771" w:rsidRPr="007A7F47" w:rsidRDefault="00B61771" w:rsidP="00ED1069">
            <w:pPr>
              <w:jc w:val="center"/>
            </w:pPr>
            <w:r>
              <w:t>National Science Foundation</w:t>
            </w:r>
          </w:p>
        </w:tc>
      </w:tr>
      <w:tr w:rsidR="00B61771" w14:paraId="7B555A30" w14:textId="77777777" w:rsidTr="00ED1069">
        <w:tc>
          <w:tcPr>
            <w:tcW w:w="1638" w:type="dxa"/>
            <w:shd w:val="clear" w:color="auto" w:fill="E6E6E6"/>
          </w:tcPr>
          <w:p w14:paraId="24E150A3" w14:textId="77777777" w:rsidR="00B61771" w:rsidRDefault="00B61771" w:rsidP="00ED1069">
            <w:pPr>
              <w:jc w:val="center"/>
              <w:rPr>
                <w:b/>
              </w:rPr>
            </w:pPr>
            <w:r>
              <w:rPr>
                <w:b/>
              </w:rPr>
              <w:t>PBL</w:t>
            </w:r>
          </w:p>
        </w:tc>
        <w:tc>
          <w:tcPr>
            <w:tcW w:w="7938" w:type="dxa"/>
          </w:tcPr>
          <w:p w14:paraId="72DF4B36" w14:textId="77777777" w:rsidR="00B61771" w:rsidRPr="007A7F47" w:rsidRDefault="00B61771" w:rsidP="00ED1069">
            <w:pPr>
              <w:jc w:val="center"/>
            </w:pPr>
            <w:r>
              <w:t>Project Based Learning</w:t>
            </w:r>
          </w:p>
        </w:tc>
      </w:tr>
      <w:tr w:rsidR="00B61771" w14:paraId="662EF6B2" w14:textId="77777777" w:rsidTr="00ED1069">
        <w:tc>
          <w:tcPr>
            <w:tcW w:w="1638" w:type="dxa"/>
            <w:shd w:val="clear" w:color="auto" w:fill="E6E6E6"/>
          </w:tcPr>
          <w:p w14:paraId="1471E225" w14:textId="77777777" w:rsidR="00B61771" w:rsidRDefault="00B61771" w:rsidP="00ED1069">
            <w:pPr>
              <w:jc w:val="center"/>
              <w:rPr>
                <w:b/>
              </w:rPr>
            </w:pPr>
            <w:r>
              <w:rPr>
                <w:b/>
              </w:rPr>
              <w:t>PBIS</w:t>
            </w:r>
          </w:p>
        </w:tc>
        <w:tc>
          <w:tcPr>
            <w:tcW w:w="7938" w:type="dxa"/>
          </w:tcPr>
          <w:p w14:paraId="6FFD5EE9" w14:textId="77777777" w:rsidR="00B61771" w:rsidRPr="007A7F47" w:rsidRDefault="00B61771" w:rsidP="00ED1069">
            <w:pPr>
              <w:jc w:val="center"/>
            </w:pPr>
            <w:r>
              <w:t>Positive Behavior Intervention Support</w:t>
            </w:r>
          </w:p>
        </w:tc>
      </w:tr>
      <w:tr w:rsidR="00B61771" w14:paraId="06A094DC" w14:textId="77777777" w:rsidTr="00ED1069">
        <w:tc>
          <w:tcPr>
            <w:tcW w:w="1638" w:type="dxa"/>
            <w:shd w:val="clear" w:color="auto" w:fill="E6E6E6"/>
          </w:tcPr>
          <w:p w14:paraId="32BAF3CA" w14:textId="77777777" w:rsidR="00B61771" w:rsidRDefault="00B61771" w:rsidP="00ED1069">
            <w:pPr>
              <w:jc w:val="center"/>
              <w:rPr>
                <w:b/>
              </w:rPr>
            </w:pPr>
            <w:r>
              <w:rPr>
                <w:b/>
              </w:rPr>
              <w:t>PCNC</w:t>
            </w:r>
          </w:p>
        </w:tc>
        <w:tc>
          <w:tcPr>
            <w:tcW w:w="7938" w:type="dxa"/>
          </w:tcPr>
          <w:p w14:paraId="49276027" w14:textId="77777777" w:rsidR="00B61771" w:rsidRPr="007A7F47" w:rsidRDefault="00B61771" w:rsidP="00ED1069">
            <w:pPr>
              <w:jc w:val="center"/>
            </w:pPr>
            <w:r>
              <w:t>Parent Community Networking Coordinator</w:t>
            </w:r>
          </w:p>
        </w:tc>
      </w:tr>
      <w:tr w:rsidR="00B61771" w14:paraId="565B8D58" w14:textId="77777777" w:rsidTr="00ED1069">
        <w:tc>
          <w:tcPr>
            <w:tcW w:w="1638" w:type="dxa"/>
            <w:shd w:val="clear" w:color="auto" w:fill="E6E6E6"/>
          </w:tcPr>
          <w:p w14:paraId="597B637C" w14:textId="77777777" w:rsidR="00B61771" w:rsidRDefault="00B61771" w:rsidP="00ED1069">
            <w:pPr>
              <w:jc w:val="center"/>
              <w:rPr>
                <w:b/>
              </w:rPr>
            </w:pPr>
            <w:r>
              <w:rPr>
                <w:b/>
              </w:rPr>
              <w:t>PD</w:t>
            </w:r>
          </w:p>
        </w:tc>
        <w:tc>
          <w:tcPr>
            <w:tcW w:w="7938" w:type="dxa"/>
          </w:tcPr>
          <w:p w14:paraId="6DA46249" w14:textId="77777777" w:rsidR="00B61771" w:rsidRPr="007A7F47" w:rsidRDefault="00B61771" w:rsidP="00ED1069">
            <w:pPr>
              <w:jc w:val="center"/>
            </w:pPr>
            <w:r>
              <w:t>Professional Development</w:t>
            </w:r>
          </w:p>
        </w:tc>
      </w:tr>
      <w:tr w:rsidR="00B61771" w14:paraId="5CCE4417" w14:textId="77777777" w:rsidTr="00ED1069">
        <w:tc>
          <w:tcPr>
            <w:tcW w:w="1638" w:type="dxa"/>
            <w:shd w:val="clear" w:color="auto" w:fill="E6E6E6"/>
          </w:tcPr>
          <w:p w14:paraId="114A4881" w14:textId="77777777" w:rsidR="00B61771" w:rsidRDefault="00B61771" w:rsidP="00ED1069">
            <w:pPr>
              <w:jc w:val="center"/>
              <w:rPr>
                <w:b/>
              </w:rPr>
            </w:pPr>
            <w:r>
              <w:rPr>
                <w:b/>
              </w:rPr>
              <w:t>PEP-T</w:t>
            </w:r>
          </w:p>
        </w:tc>
        <w:tc>
          <w:tcPr>
            <w:tcW w:w="7938" w:type="dxa"/>
          </w:tcPr>
          <w:p w14:paraId="69CC470A" w14:textId="77777777" w:rsidR="00B61771" w:rsidRPr="007A7F47" w:rsidRDefault="00B61771" w:rsidP="00ED1069">
            <w:pPr>
              <w:jc w:val="center"/>
            </w:pPr>
            <w:r>
              <w:t>Professional Evaluation Program for Teachers</w:t>
            </w:r>
          </w:p>
        </w:tc>
      </w:tr>
      <w:tr w:rsidR="00B61771" w14:paraId="5E39AF9B" w14:textId="77777777" w:rsidTr="00ED1069">
        <w:tc>
          <w:tcPr>
            <w:tcW w:w="1638" w:type="dxa"/>
            <w:shd w:val="clear" w:color="auto" w:fill="E6E6E6"/>
          </w:tcPr>
          <w:p w14:paraId="7017110D" w14:textId="77777777" w:rsidR="00B61771" w:rsidRDefault="00B61771" w:rsidP="00ED1069">
            <w:pPr>
              <w:jc w:val="center"/>
              <w:rPr>
                <w:b/>
              </w:rPr>
            </w:pPr>
            <w:r>
              <w:rPr>
                <w:b/>
              </w:rPr>
              <w:t>PLC</w:t>
            </w:r>
          </w:p>
        </w:tc>
        <w:tc>
          <w:tcPr>
            <w:tcW w:w="7938" w:type="dxa"/>
          </w:tcPr>
          <w:p w14:paraId="3FF612BD" w14:textId="77777777" w:rsidR="00B61771" w:rsidRPr="007A7F47" w:rsidRDefault="00B61771" w:rsidP="00ED1069">
            <w:pPr>
              <w:jc w:val="center"/>
            </w:pPr>
            <w:r>
              <w:t>Professional Learning Community</w:t>
            </w:r>
          </w:p>
        </w:tc>
      </w:tr>
      <w:tr w:rsidR="00C50D53" w14:paraId="7FF4F971" w14:textId="77777777" w:rsidTr="00ED1069">
        <w:tc>
          <w:tcPr>
            <w:tcW w:w="1638" w:type="dxa"/>
            <w:shd w:val="clear" w:color="auto" w:fill="E6E6E6"/>
          </w:tcPr>
          <w:p w14:paraId="6612AA11" w14:textId="77777777" w:rsidR="00C50D53" w:rsidRDefault="00C50D53" w:rsidP="00ED1069">
            <w:pPr>
              <w:jc w:val="center"/>
              <w:rPr>
                <w:b/>
              </w:rPr>
            </w:pPr>
            <w:r>
              <w:rPr>
                <w:b/>
              </w:rPr>
              <w:t>PSSAS</w:t>
            </w:r>
          </w:p>
        </w:tc>
        <w:tc>
          <w:tcPr>
            <w:tcW w:w="7938" w:type="dxa"/>
          </w:tcPr>
          <w:p w14:paraId="7513496E" w14:textId="77777777" w:rsidR="00C50D53" w:rsidRDefault="00C50D53" w:rsidP="00ED1069">
            <w:pPr>
              <w:jc w:val="center"/>
            </w:pPr>
            <w:r>
              <w:t>Programs &amp; Services for Secondary At Risk Students</w:t>
            </w:r>
          </w:p>
        </w:tc>
      </w:tr>
      <w:tr w:rsidR="00B61771" w14:paraId="58CBAC7B" w14:textId="77777777" w:rsidTr="00ED1069">
        <w:tc>
          <w:tcPr>
            <w:tcW w:w="1638" w:type="dxa"/>
            <w:shd w:val="clear" w:color="auto" w:fill="E6E6E6"/>
          </w:tcPr>
          <w:p w14:paraId="7412673F" w14:textId="77777777" w:rsidR="00B61771" w:rsidRDefault="00B61771" w:rsidP="00ED1069">
            <w:pPr>
              <w:jc w:val="center"/>
              <w:rPr>
                <w:b/>
              </w:rPr>
            </w:pPr>
            <w:r>
              <w:rPr>
                <w:b/>
              </w:rPr>
              <w:t>PTP</w:t>
            </w:r>
          </w:p>
        </w:tc>
        <w:tc>
          <w:tcPr>
            <w:tcW w:w="7938" w:type="dxa"/>
          </w:tcPr>
          <w:p w14:paraId="010FDE31" w14:textId="77777777" w:rsidR="00B61771" w:rsidRPr="007A7F47" w:rsidRDefault="00B61771" w:rsidP="00ED1069">
            <w:pPr>
              <w:jc w:val="center"/>
            </w:pPr>
            <w:r>
              <w:t>Personal Transition Plan</w:t>
            </w:r>
          </w:p>
        </w:tc>
      </w:tr>
      <w:tr w:rsidR="00B61771" w14:paraId="54CFE939" w14:textId="77777777" w:rsidTr="00ED1069">
        <w:tc>
          <w:tcPr>
            <w:tcW w:w="1638" w:type="dxa"/>
            <w:shd w:val="clear" w:color="auto" w:fill="E6E6E6"/>
          </w:tcPr>
          <w:p w14:paraId="18A4CABF" w14:textId="77777777" w:rsidR="00B61771" w:rsidRDefault="00B61771" w:rsidP="00ED1069">
            <w:pPr>
              <w:jc w:val="center"/>
              <w:rPr>
                <w:b/>
              </w:rPr>
            </w:pPr>
            <w:r>
              <w:rPr>
                <w:b/>
              </w:rPr>
              <w:t>PTT</w:t>
            </w:r>
          </w:p>
        </w:tc>
        <w:tc>
          <w:tcPr>
            <w:tcW w:w="7938" w:type="dxa"/>
          </w:tcPr>
          <w:p w14:paraId="0502BB16" w14:textId="77777777" w:rsidR="00B61771" w:rsidRPr="007A7F47" w:rsidRDefault="00B61771" w:rsidP="00ED1069">
            <w:pPr>
              <w:jc w:val="center"/>
            </w:pPr>
            <w:r>
              <w:t>Part-time Teacher</w:t>
            </w:r>
          </w:p>
        </w:tc>
      </w:tr>
      <w:tr w:rsidR="00B61771" w14:paraId="3694B5C0" w14:textId="77777777" w:rsidTr="00ED1069">
        <w:tc>
          <w:tcPr>
            <w:tcW w:w="1638" w:type="dxa"/>
            <w:shd w:val="clear" w:color="auto" w:fill="E6E6E6"/>
          </w:tcPr>
          <w:p w14:paraId="47330C51" w14:textId="77777777" w:rsidR="00B61771" w:rsidRDefault="00B61771" w:rsidP="00ED1069">
            <w:pPr>
              <w:jc w:val="center"/>
              <w:rPr>
                <w:b/>
              </w:rPr>
            </w:pPr>
            <w:r>
              <w:rPr>
                <w:b/>
              </w:rPr>
              <w:t>SAC</w:t>
            </w:r>
          </w:p>
        </w:tc>
        <w:tc>
          <w:tcPr>
            <w:tcW w:w="7938" w:type="dxa"/>
          </w:tcPr>
          <w:p w14:paraId="0C6C6CC0" w14:textId="77777777" w:rsidR="00B61771" w:rsidRDefault="00B61771" w:rsidP="00ED1069">
            <w:pPr>
              <w:jc w:val="center"/>
            </w:pPr>
            <w:r>
              <w:t>Student Activities Coordinator</w:t>
            </w:r>
          </w:p>
        </w:tc>
      </w:tr>
      <w:tr w:rsidR="00B61771" w14:paraId="428E4728" w14:textId="77777777" w:rsidTr="00ED1069">
        <w:tc>
          <w:tcPr>
            <w:tcW w:w="1638" w:type="dxa"/>
            <w:shd w:val="clear" w:color="auto" w:fill="E6E6E6"/>
          </w:tcPr>
          <w:p w14:paraId="020D62D7" w14:textId="77777777" w:rsidR="00B61771" w:rsidRDefault="00B61771" w:rsidP="00ED1069">
            <w:pPr>
              <w:jc w:val="center"/>
              <w:rPr>
                <w:b/>
              </w:rPr>
            </w:pPr>
            <w:r>
              <w:rPr>
                <w:b/>
              </w:rPr>
              <w:t>SASA</w:t>
            </w:r>
          </w:p>
        </w:tc>
        <w:tc>
          <w:tcPr>
            <w:tcW w:w="7938" w:type="dxa"/>
          </w:tcPr>
          <w:p w14:paraId="56958EA5" w14:textId="77777777" w:rsidR="00B61771" w:rsidRDefault="00B61771" w:rsidP="00ED1069">
            <w:pPr>
              <w:jc w:val="center"/>
            </w:pPr>
            <w:r>
              <w:t>School Administrative Services Assistant</w:t>
            </w:r>
          </w:p>
        </w:tc>
      </w:tr>
      <w:tr w:rsidR="00B61771" w14:paraId="4EBC186D" w14:textId="77777777" w:rsidTr="00ED1069">
        <w:tc>
          <w:tcPr>
            <w:tcW w:w="1638" w:type="dxa"/>
            <w:shd w:val="clear" w:color="auto" w:fill="E6E6E6"/>
          </w:tcPr>
          <w:p w14:paraId="674C93A2" w14:textId="77777777" w:rsidR="00B61771" w:rsidRDefault="00B61771" w:rsidP="00ED1069">
            <w:pPr>
              <w:jc w:val="center"/>
              <w:rPr>
                <w:b/>
              </w:rPr>
            </w:pPr>
            <w:r>
              <w:rPr>
                <w:b/>
              </w:rPr>
              <w:t>SBAC</w:t>
            </w:r>
          </w:p>
        </w:tc>
        <w:tc>
          <w:tcPr>
            <w:tcW w:w="7938" w:type="dxa"/>
          </w:tcPr>
          <w:p w14:paraId="7FC8A057" w14:textId="77777777" w:rsidR="00B61771" w:rsidRDefault="00B61771" w:rsidP="00ED1069">
            <w:pPr>
              <w:jc w:val="center"/>
            </w:pPr>
            <w:r>
              <w:t>Smarter Balanced Assessment Consortium</w:t>
            </w:r>
          </w:p>
        </w:tc>
      </w:tr>
      <w:tr w:rsidR="00B61771" w14:paraId="7B3E7F7D" w14:textId="77777777" w:rsidTr="00ED1069">
        <w:tc>
          <w:tcPr>
            <w:tcW w:w="1638" w:type="dxa"/>
            <w:shd w:val="clear" w:color="auto" w:fill="E6E6E6"/>
          </w:tcPr>
          <w:p w14:paraId="2101D9F4" w14:textId="77777777" w:rsidR="00B61771" w:rsidRDefault="00B61771" w:rsidP="00ED1069">
            <w:pPr>
              <w:jc w:val="center"/>
              <w:rPr>
                <w:b/>
              </w:rPr>
            </w:pPr>
            <w:r>
              <w:rPr>
                <w:b/>
              </w:rPr>
              <w:t>SCC</w:t>
            </w:r>
          </w:p>
        </w:tc>
        <w:tc>
          <w:tcPr>
            <w:tcW w:w="7938" w:type="dxa"/>
          </w:tcPr>
          <w:p w14:paraId="5F131CA3" w14:textId="77777777" w:rsidR="00B61771" w:rsidRDefault="00B61771" w:rsidP="00ED1069">
            <w:pPr>
              <w:jc w:val="center"/>
            </w:pPr>
            <w:r>
              <w:t>School Community Council</w:t>
            </w:r>
          </w:p>
        </w:tc>
      </w:tr>
      <w:tr w:rsidR="00B61771" w14:paraId="284E6C89" w14:textId="77777777" w:rsidTr="00ED1069">
        <w:tc>
          <w:tcPr>
            <w:tcW w:w="1638" w:type="dxa"/>
            <w:shd w:val="clear" w:color="auto" w:fill="E6E6E6"/>
          </w:tcPr>
          <w:p w14:paraId="27ADDC4B" w14:textId="77777777" w:rsidR="00B61771" w:rsidRDefault="00B61771" w:rsidP="00ED1069">
            <w:pPr>
              <w:jc w:val="center"/>
              <w:rPr>
                <w:b/>
              </w:rPr>
            </w:pPr>
            <w:r>
              <w:rPr>
                <w:b/>
              </w:rPr>
              <w:t>SMP</w:t>
            </w:r>
          </w:p>
        </w:tc>
        <w:tc>
          <w:tcPr>
            <w:tcW w:w="7938" w:type="dxa"/>
          </w:tcPr>
          <w:p w14:paraId="53E8E2B7" w14:textId="77777777" w:rsidR="00B61771" w:rsidRDefault="00B61771" w:rsidP="00ED1069">
            <w:pPr>
              <w:jc w:val="center"/>
            </w:pPr>
            <w:r>
              <w:t>Special Motivation Program</w:t>
            </w:r>
          </w:p>
        </w:tc>
      </w:tr>
      <w:tr w:rsidR="00B61771" w14:paraId="30223E41" w14:textId="77777777" w:rsidTr="00ED1069">
        <w:tc>
          <w:tcPr>
            <w:tcW w:w="1638" w:type="dxa"/>
            <w:shd w:val="clear" w:color="auto" w:fill="E6E6E6"/>
          </w:tcPr>
          <w:p w14:paraId="63A68661" w14:textId="77777777" w:rsidR="00B61771" w:rsidRDefault="00B61771" w:rsidP="00ED1069">
            <w:pPr>
              <w:jc w:val="center"/>
              <w:rPr>
                <w:b/>
              </w:rPr>
            </w:pPr>
            <w:proofErr w:type="spellStart"/>
            <w:r>
              <w:rPr>
                <w:b/>
              </w:rPr>
              <w:t>SpEd</w:t>
            </w:r>
            <w:proofErr w:type="spellEnd"/>
          </w:p>
        </w:tc>
        <w:tc>
          <w:tcPr>
            <w:tcW w:w="7938" w:type="dxa"/>
          </w:tcPr>
          <w:p w14:paraId="067E2370" w14:textId="77777777" w:rsidR="00B61771" w:rsidRDefault="00B61771" w:rsidP="00ED1069">
            <w:pPr>
              <w:jc w:val="center"/>
            </w:pPr>
            <w:r>
              <w:t>Special Education</w:t>
            </w:r>
          </w:p>
        </w:tc>
      </w:tr>
      <w:tr w:rsidR="00B61771" w14:paraId="0A8D696F" w14:textId="77777777" w:rsidTr="00ED1069">
        <w:tc>
          <w:tcPr>
            <w:tcW w:w="1638" w:type="dxa"/>
            <w:shd w:val="clear" w:color="auto" w:fill="E6E6E6"/>
          </w:tcPr>
          <w:p w14:paraId="2CBB10CA" w14:textId="77777777" w:rsidR="00B61771" w:rsidRDefault="00B61771" w:rsidP="00ED1069">
            <w:pPr>
              <w:jc w:val="center"/>
              <w:rPr>
                <w:b/>
              </w:rPr>
            </w:pPr>
            <w:r>
              <w:rPr>
                <w:b/>
              </w:rPr>
              <w:t>SQS</w:t>
            </w:r>
          </w:p>
        </w:tc>
        <w:tc>
          <w:tcPr>
            <w:tcW w:w="7938" w:type="dxa"/>
          </w:tcPr>
          <w:p w14:paraId="1F7FF2AC" w14:textId="77777777" w:rsidR="00B61771" w:rsidRDefault="00B61771" w:rsidP="00ED1069">
            <w:pPr>
              <w:jc w:val="center"/>
            </w:pPr>
            <w:r>
              <w:t>School Quality Survey</w:t>
            </w:r>
          </w:p>
        </w:tc>
      </w:tr>
      <w:tr w:rsidR="00B61771" w14:paraId="5D8D3E5B" w14:textId="77777777" w:rsidTr="00ED1069">
        <w:tc>
          <w:tcPr>
            <w:tcW w:w="1638" w:type="dxa"/>
            <w:shd w:val="clear" w:color="auto" w:fill="E6E6E6"/>
          </w:tcPr>
          <w:p w14:paraId="6E127C99" w14:textId="77777777" w:rsidR="00B61771" w:rsidRDefault="00B61771" w:rsidP="00ED1069">
            <w:pPr>
              <w:jc w:val="center"/>
              <w:rPr>
                <w:b/>
              </w:rPr>
            </w:pPr>
            <w:r>
              <w:rPr>
                <w:b/>
              </w:rPr>
              <w:t>SSC</w:t>
            </w:r>
          </w:p>
        </w:tc>
        <w:tc>
          <w:tcPr>
            <w:tcW w:w="7938" w:type="dxa"/>
          </w:tcPr>
          <w:p w14:paraId="5642D90A" w14:textId="77777777" w:rsidR="00B61771" w:rsidRDefault="00B61771" w:rsidP="00ED1069">
            <w:pPr>
              <w:jc w:val="center"/>
            </w:pPr>
            <w:r>
              <w:t>Student Services Coordinator</w:t>
            </w:r>
          </w:p>
        </w:tc>
      </w:tr>
      <w:tr w:rsidR="00B61771" w14:paraId="2B2B16F4" w14:textId="77777777" w:rsidTr="00ED1069">
        <w:tc>
          <w:tcPr>
            <w:tcW w:w="1638" w:type="dxa"/>
            <w:shd w:val="clear" w:color="auto" w:fill="E6E6E6"/>
          </w:tcPr>
          <w:p w14:paraId="0E9E0E37" w14:textId="77777777" w:rsidR="00B61771" w:rsidRDefault="00B61771" w:rsidP="00ED1069">
            <w:pPr>
              <w:jc w:val="center"/>
              <w:rPr>
                <w:b/>
              </w:rPr>
            </w:pPr>
            <w:r>
              <w:rPr>
                <w:b/>
              </w:rPr>
              <w:t>SSIR</w:t>
            </w:r>
          </w:p>
        </w:tc>
        <w:tc>
          <w:tcPr>
            <w:tcW w:w="7938" w:type="dxa"/>
          </w:tcPr>
          <w:p w14:paraId="60940FB2" w14:textId="77777777" w:rsidR="00B61771" w:rsidRDefault="00B61771" w:rsidP="00ED1069">
            <w:pPr>
              <w:jc w:val="center"/>
            </w:pPr>
            <w:r>
              <w:t>School Status and Improvement Report</w:t>
            </w:r>
          </w:p>
        </w:tc>
      </w:tr>
      <w:tr w:rsidR="00B61771" w14:paraId="026B02D0" w14:textId="77777777" w:rsidTr="00ED1069">
        <w:tc>
          <w:tcPr>
            <w:tcW w:w="1638" w:type="dxa"/>
            <w:shd w:val="clear" w:color="auto" w:fill="E6E6E6"/>
          </w:tcPr>
          <w:p w14:paraId="2F1C48B6" w14:textId="77777777" w:rsidR="00B61771" w:rsidRDefault="00B61771" w:rsidP="00ED1069">
            <w:pPr>
              <w:jc w:val="center"/>
              <w:rPr>
                <w:b/>
              </w:rPr>
            </w:pPr>
            <w:r>
              <w:rPr>
                <w:b/>
              </w:rPr>
              <w:t>SAI</w:t>
            </w:r>
          </w:p>
        </w:tc>
        <w:tc>
          <w:tcPr>
            <w:tcW w:w="7938" w:type="dxa"/>
          </w:tcPr>
          <w:p w14:paraId="6B1E3F30" w14:textId="77777777" w:rsidR="00B61771" w:rsidRDefault="00B61771" w:rsidP="00ED1069">
            <w:pPr>
              <w:jc w:val="center"/>
            </w:pPr>
            <w:r>
              <w:t>Schoolwide Academic Initiatives</w:t>
            </w:r>
          </w:p>
        </w:tc>
      </w:tr>
      <w:tr w:rsidR="00B61771" w14:paraId="1AE4B371" w14:textId="77777777" w:rsidTr="00ED1069">
        <w:tc>
          <w:tcPr>
            <w:tcW w:w="1638" w:type="dxa"/>
            <w:shd w:val="clear" w:color="auto" w:fill="E6E6E6"/>
          </w:tcPr>
          <w:p w14:paraId="5E57881A" w14:textId="77777777" w:rsidR="00B61771" w:rsidRDefault="00B61771" w:rsidP="00ED1069">
            <w:pPr>
              <w:jc w:val="center"/>
              <w:rPr>
                <w:b/>
              </w:rPr>
            </w:pPr>
            <w:r>
              <w:rPr>
                <w:b/>
              </w:rPr>
              <w:t>STEAM</w:t>
            </w:r>
          </w:p>
        </w:tc>
        <w:tc>
          <w:tcPr>
            <w:tcW w:w="7938" w:type="dxa"/>
          </w:tcPr>
          <w:p w14:paraId="5F0D4388" w14:textId="77777777" w:rsidR="00B61771" w:rsidRDefault="00B61771" w:rsidP="00ED1069">
            <w:pPr>
              <w:jc w:val="center"/>
            </w:pPr>
            <w:r>
              <w:t>Science, Technology, Engineering, ELA and Math</w:t>
            </w:r>
          </w:p>
        </w:tc>
      </w:tr>
      <w:tr w:rsidR="00B61771" w14:paraId="21E118A9" w14:textId="77777777" w:rsidTr="00ED1069">
        <w:tc>
          <w:tcPr>
            <w:tcW w:w="1638" w:type="dxa"/>
            <w:shd w:val="clear" w:color="auto" w:fill="E6E6E6"/>
          </w:tcPr>
          <w:p w14:paraId="52C4B344" w14:textId="77777777" w:rsidR="00B61771" w:rsidRDefault="00B61771" w:rsidP="00ED1069">
            <w:pPr>
              <w:jc w:val="center"/>
              <w:rPr>
                <w:b/>
              </w:rPr>
            </w:pPr>
            <w:r>
              <w:rPr>
                <w:b/>
              </w:rPr>
              <w:t>SY</w:t>
            </w:r>
          </w:p>
        </w:tc>
        <w:tc>
          <w:tcPr>
            <w:tcW w:w="7938" w:type="dxa"/>
          </w:tcPr>
          <w:p w14:paraId="5F1E20E7" w14:textId="77777777" w:rsidR="00B61771" w:rsidRDefault="00B61771" w:rsidP="00ED1069">
            <w:pPr>
              <w:jc w:val="center"/>
            </w:pPr>
            <w:r>
              <w:t>School Year</w:t>
            </w:r>
          </w:p>
        </w:tc>
      </w:tr>
      <w:tr w:rsidR="00B61771" w14:paraId="2E9C04D3" w14:textId="77777777" w:rsidTr="00ED1069">
        <w:tc>
          <w:tcPr>
            <w:tcW w:w="1638" w:type="dxa"/>
            <w:shd w:val="clear" w:color="auto" w:fill="E6E6E6"/>
          </w:tcPr>
          <w:p w14:paraId="537BBD98" w14:textId="77777777" w:rsidR="00B61771" w:rsidRDefault="00B61771" w:rsidP="00ED1069">
            <w:pPr>
              <w:jc w:val="center"/>
              <w:rPr>
                <w:b/>
              </w:rPr>
            </w:pPr>
            <w:r>
              <w:rPr>
                <w:b/>
              </w:rPr>
              <w:t>T-SEAS</w:t>
            </w:r>
          </w:p>
        </w:tc>
        <w:tc>
          <w:tcPr>
            <w:tcW w:w="7938" w:type="dxa"/>
          </w:tcPr>
          <w:p w14:paraId="4D2564E2" w14:textId="77777777" w:rsidR="00B61771" w:rsidRDefault="00B61771" w:rsidP="00ED1069">
            <w:pPr>
              <w:jc w:val="center"/>
            </w:pPr>
            <w:r>
              <w:t>Teacher Substitute Employee Automated System</w:t>
            </w:r>
          </w:p>
        </w:tc>
      </w:tr>
      <w:tr w:rsidR="00B61771" w14:paraId="12DEFC0C" w14:textId="77777777" w:rsidTr="00ED1069">
        <w:tc>
          <w:tcPr>
            <w:tcW w:w="1638" w:type="dxa"/>
            <w:shd w:val="clear" w:color="auto" w:fill="E6E6E6"/>
          </w:tcPr>
          <w:p w14:paraId="3271DA82" w14:textId="77777777" w:rsidR="00B61771" w:rsidRDefault="00B61771" w:rsidP="00ED1069">
            <w:pPr>
              <w:jc w:val="center"/>
              <w:rPr>
                <w:b/>
              </w:rPr>
            </w:pPr>
            <w:r>
              <w:rPr>
                <w:b/>
              </w:rPr>
              <w:t>WSF</w:t>
            </w:r>
          </w:p>
        </w:tc>
        <w:tc>
          <w:tcPr>
            <w:tcW w:w="7938" w:type="dxa"/>
          </w:tcPr>
          <w:p w14:paraId="54D88E7C" w14:textId="77777777" w:rsidR="00B61771" w:rsidRDefault="00B61771" w:rsidP="00ED1069">
            <w:pPr>
              <w:jc w:val="center"/>
            </w:pPr>
            <w:r>
              <w:t>Weighted Student Formula</w:t>
            </w:r>
          </w:p>
        </w:tc>
      </w:tr>
    </w:tbl>
    <w:p w14:paraId="0F781967" w14:textId="77777777" w:rsidR="00B61771" w:rsidRDefault="00B61771" w:rsidP="00B61771">
      <w:pPr>
        <w:jc w:val="center"/>
        <w:rPr>
          <w:b/>
        </w:rPr>
      </w:pPr>
    </w:p>
    <w:p w14:paraId="0D732B02" w14:textId="77777777" w:rsidR="00B61771" w:rsidRPr="00610C70" w:rsidRDefault="00B61771" w:rsidP="00B61771">
      <w:pPr>
        <w:tabs>
          <w:tab w:val="left" w:pos="2580"/>
          <w:tab w:val="center" w:pos="4680"/>
        </w:tabs>
        <w:rPr>
          <w:b/>
        </w:rPr>
      </w:pPr>
      <w:r>
        <w:rPr>
          <w:b/>
        </w:rPr>
        <w:br w:type="page"/>
      </w:r>
      <w:r w:rsidRPr="00610C70">
        <w:rPr>
          <w:b/>
        </w:rPr>
        <w:t>H.P. Baldwin High School Meetings</w:t>
      </w:r>
    </w:p>
    <w:p w14:paraId="1645B41C" w14:textId="77777777" w:rsidR="00B61771" w:rsidRDefault="00B61771" w:rsidP="00B61771">
      <w:r>
        <w:rPr>
          <w:b/>
          <w:noProof/>
        </w:rPr>
        <mc:AlternateContent>
          <mc:Choice Requires="wps">
            <w:drawing>
              <wp:anchor distT="0" distB="0" distL="114300" distR="114300" simplePos="0" relativeHeight="251710464" behindDoc="0" locked="0" layoutInCell="1" allowOverlap="1" wp14:anchorId="68B2CAF1" wp14:editId="2E207437">
                <wp:simplePos x="0" y="0"/>
                <wp:positionH relativeFrom="column">
                  <wp:posOffset>-228600</wp:posOffset>
                </wp:positionH>
                <wp:positionV relativeFrom="paragraph">
                  <wp:posOffset>50165</wp:posOffset>
                </wp:positionV>
                <wp:extent cx="6172200" cy="0"/>
                <wp:effectExtent l="50800" t="50800" r="50800" b="101600"/>
                <wp:wrapNone/>
                <wp:docPr id="23" name="Straight Connector 23"/>
                <wp:cNvGraphicFramePr/>
                <a:graphic xmlns:a="http://schemas.openxmlformats.org/drawingml/2006/main">
                  <a:graphicData uri="http://schemas.microsoft.com/office/word/2010/wordprocessingShape">
                    <wps:wsp>
                      <wps:cNvCnPr/>
                      <wps:spPr>
                        <a:xfrm>
                          <a:off x="0" y="0"/>
                          <a:ext cx="6172200" cy="0"/>
                        </a:xfrm>
                        <a:prstGeom prst="line">
                          <a:avLst/>
                        </a:prstGeom>
                        <a:ln w="57150" cmpd="thickThi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23" o:spid="_x0000_s1026" style="position:absolute;z-index:251710464;visibility:visible;mso-wrap-style:square;mso-wrap-distance-left:9pt;mso-wrap-distance-top:0;mso-wrap-distance-right:9pt;mso-wrap-distance-bottom:0;mso-position-horizontal:absolute;mso-position-horizontal-relative:text;mso-position-vertical:absolute;mso-position-vertical-relative:text" from="-17.95pt,3.95pt" to="468.05pt,3.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" strokecolor="black [3213]" strokeweight="4.5pt">
                <v:stroke linestyle="thickThin"/>
                <v:shadow on="t" opacity="24903f" mv:blur="40000f" origin=",.5" offset="0,20000emu"/>
              </v:line>
            </w:pict>
          </mc:Fallback>
        </mc:AlternateContent>
      </w:r>
    </w:p>
    <w:p w14:paraId="0B1B5B7C" w14:textId="77777777" w:rsidR="00B61771" w:rsidRPr="001169DF" w:rsidRDefault="00B61771" w:rsidP="00B61771">
      <w:pPr>
        <w:rPr>
          <w:b/>
        </w:rPr>
      </w:pPr>
      <w:r w:rsidRPr="001169DF">
        <w:rPr>
          <w:b/>
        </w:rPr>
        <w:t>SY 2012-13</w:t>
      </w:r>
    </w:p>
    <w:tbl>
      <w:tblPr>
        <w:tblStyle w:val="TableGrid"/>
        <w:tblW w:w="0" w:type="auto"/>
        <w:tblLayout w:type="fixed"/>
        <w:tblLook w:val="04A0" w:firstRow="1" w:lastRow="0" w:firstColumn="1" w:lastColumn="0" w:noHBand="0" w:noVBand="1"/>
      </w:tblPr>
      <w:tblGrid>
        <w:gridCol w:w="1290"/>
        <w:gridCol w:w="1998"/>
        <w:gridCol w:w="817"/>
        <w:gridCol w:w="4831"/>
      </w:tblGrid>
      <w:tr w:rsidR="00B61771" w14:paraId="339B3F7E" w14:textId="77777777" w:rsidTr="00875DEA">
        <w:trPr>
          <w:trHeight w:val="466"/>
        </w:trPr>
        <w:tc>
          <w:tcPr>
            <w:tcW w:w="1290" w:type="dxa"/>
            <w:shd w:val="clear" w:color="auto" w:fill="E0E0E0"/>
            <w:vAlign w:val="center"/>
          </w:tcPr>
          <w:p w14:paraId="33915833" w14:textId="77777777" w:rsidR="00B61771" w:rsidRDefault="00B61771" w:rsidP="00ED1069">
            <w:pPr>
              <w:jc w:val="center"/>
            </w:pPr>
            <w:r>
              <w:t>Date</w:t>
            </w:r>
          </w:p>
        </w:tc>
        <w:tc>
          <w:tcPr>
            <w:tcW w:w="1998" w:type="dxa"/>
            <w:shd w:val="clear" w:color="auto" w:fill="E0E0E0"/>
            <w:vAlign w:val="center"/>
          </w:tcPr>
          <w:p w14:paraId="69F1602F" w14:textId="77777777" w:rsidR="00B61771" w:rsidRDefault="00B61771" w:rsidP="00E71445">
            <w:pPr>
              <w:jc w:val="center"/>
            </w:pPr>
            <w:r>
              <w:t>Group</w:t>
            </w:r>
          </w:p>
        </w:tc>
        <w:tc>
          <w:tcPr>
            <w:tcW w:w="817" w:type="dxa"/>
            <w:shd w:val="clear" w:color="auto" w:fill="E0E0E0"/>
            <w:vAlign w:val="center"/>
          </w:tcPr>
          <w:p w14:paraId="6C03EC19" w14:textId="77777777" w:rsidR="00B61771" w:rsidRPr="001B0753" w:rsidRDefault="00B61771" w:rsidP="00ED1069">
            <w:pPr>
              <w:jc w:val="center"/>
              <w:rPr>
                <w:sz w:val="20"/>
                <w:szCs w:val="20"/>
              </w:rPr>
            </w:pPr>
            <w:r w:rsidRPr="001B0753">
              <w:rPr>
                <w:sz w:val="20"/>
                <w:szCs w:val="20"/>
              </w:rPr>
              <w:t>% Attend</w:t>
            </w:r>
          </w:p>
        </w:tc>
        <w:tc>
          <w:tcPr>
            <w:tcW w:w="4831" w:type="dxa"/>
            <w:shd w:val="clear" w:color="auto" w:fill="E0E0E0"/>
            <w:vAlign w:val="center"/>
          </w:tcPr>
          <w:p w14:paraId="6D85730A" w14:textId="77777777" w:rsidR="00B61771" w:rsidRDefault="00B61771" w:rsidP="00ED1069">
            <w:pPr>
              <w:jc w:val="center"/>
            </w:pPr>
            <w:r>
              <w:t>Topic</w:t>
            </w:r>
          </w:p>
        </w:tc>
      </w:tr>
      <w:tr w:rsidR="00B61771" w14:paraId="7710EBA8" w14:textId="77777777" w:rsidTr="00875DEA">
        <w:trPr>
          <w:trHeight w:val="284"/>
        </w:trPr>
        <w:tc>
          <w:tcPr>
            <w:tcW w:w="1290" w:type="dxa"/>
            <w:shd w:val="clear" w:color="auto" w:fill="E0E0E0"/>
            <w:vAlign w:val="center"/>
          </w:tcPr>
          <w:p w14:paraId="65DF9E29" w14:textId="77777777" w:rsidR="00B61771" w:rsidRDefault="00B61771" w:rsidP="00ED1069">
            <w:r>
              <w:t>8/13/12</w:t>
            </w:r>
          </w:p>
        </w:tc>
        <w:tc>
          <w:tcPr>
            <w:tcW w:w="1998" w:type="dxa"/>
            <w:vAlign w:val="center"/>
          </w:tcPr>
          <w:p w14:paraId="4EC37F7B" w14:textId="77777777" w:rsidR="00B61771" w:rsidRDefault="00E71445" w:rsidP="00E71445">
            <w:pPr>
              <w:jc w:val="center"/>
            </w:pPr>
            <w:r>
              <w:t>Faculty</w:t>
            </w:r>
          </w:p>
        </w:tc>
        <w:tc>
          <w:tcPr>
            <w:tcW w:w="817" w:type="dxa"/>
            <w:vAlign w:val="center"/>
          </w:tcPr>
          <w:p w14:paraId="3CFE83CD" w14:textId="77777777" w:rsidR="00B61771" w:rsidRDefault="00B61771" w:rsidP="00ED1069">
            <w:pPr>
              <w:jc w:val="center"/>
            </w:pPr>
            <w:r>
              <w:t>79%</w:t>
            </w:r>
          </w:p>
        </w:tc>
        <w:tc>
          <w:tcPr>
            <w:tcW w:w="4831" w:type="dxa"/>
            <w:vAlign w:val="center"/>
          </w:tcPr>
          <w:p w14:paraId="0B131B74" w14:textId="77777777" w:rsidR="00B61771" w:rsidRDefault="00B61771" w:rsidP="00ED1069">
            <w:r>
              <w:t>PD 360 Training</w:t>
            </w:r>
          </w:p>
        </w:tc>
      </w:tr>
      <w:tr w:rsidR="00B61771" w14:paraId="427B1DFA" w14:textId="77777777" w:rsidTr="00875DEA">
        <w:trPr>
          <w:trHeight w:val="284"/>
        </w:trPr>
        <w:tc>
          <w:tcPr>
            <w:tcW w:w="1290" w:type="dxa"/>
            <w:shd w:val="clear" w:color="auto" w:fill="E0E0E0"/>
            <w:vAlign w:val="center"/>
          </w:tcPr>
          <w:p w14:paraId="5F2D86E9" w14:textId="77777777" w:rsidR="00B61771" w:rsidRDefault="00B61771" w:rsidP="00ED1069">
            <w:r>
              <w:t>8/30/12</w:t>
            </w:r>
          </w:p>
        </w:tc>
        <w:tc>
          <w:tcPr>
            <w:tcW w:w="1998" w:type="dxa"/>
            <w:vAlign w:val="center"/>
          </w:tcPr>
          <w:p w14:paraId="709D94A6" w14:textId="77777777" w:rsidR="00E71445" w:rsidRDefault="00E71445" w:rsidP="00E71445">
            <w:pPr>
              <w:jc w:val="center"/>
            </w:pPr>
            <w:r>
              <w:t>Grade 9/10</w:t>
            </w:r>
          </w:p>
          <w:p w14:paraId="685C95BE" w14:textId="77777777" w:rsidR="00B61771" w:rsidRDefault="00E71445" w:rsidP="00E71445">
            <w:pPr>
              <w:jc w:val="center"/>
            </w:pPr>
            <w:r>
              <w:t xml:space="preserve">ELA/Math </w:t>
            </w:r>
          </w:p>
        </w:tc>
        <w:tc>
          <w:tcPr>
            <w:tcW w:w="817" w:type="dxa"/>
            <w:vAlign w:val="center"/>
          </w:tcPr>
          <w:p w14:paraId="42E99A87" w14:textId="77777777" w:rsidR="00B61771" w:rsidRDefault="00B61771" w:rsidP="00ED1069">
            <w:pPr>
              <w:jc w:val="center"/>
            </w:pPr>
            <w:r>
              <w:t>38%</w:t>
            </w:r>
          </w:p>
        </w:tc>
        <w:tc>
          <w:tcPr>
            <w:tcW w:w="4831" w:type="dxa"/>
            <w:vAlign w:val="center"/>
          </w:tcPr>
          <w:p w14:paraId="16D9F43A" w14:textId="77777777" w:rsidR="00B61771" w:rsidRDefault="00B61771" w:rsidP="00ED1069">
            <w:proofErr w:type="spellStart"/>
            <w:proofErr w:type="gramStart"/>
            <w:r>
              <w:t>eValuate</w:t>
            </w:r>
            <w:proofErr w:type="spellEnd"/>
            <w:proofErr w:type="gramEnd"/>
            <w:r>
              <w:t xml:space="preserve"> Training</w:t>
            </w:r>
          </w:p>
        </w:tc>
      </w:tr>
      <w:tr w:rsidR="00B61771" w14:paraId="00F06DDC" w14:textId="77777777" w:rsidTr="00875DEA">
        <w:trPr>
          <w:trHeight w:val="264"/>
        </w:trPr>
        <w:tc>
          <w:tcPr>
            <w:tcW w:w="1290" w:type="dxa"/>
            <w:shd w:val="clear" w:color="auto" w:fill="E0E0E0"/>
            <w:vAlign w:val="center"/>
          </w:tcPr>
          <w:p w14:paraId="0839CF8C" w14:textId="77777777" w:rsidR="00B61771" w:rsidRDefault="00B61771" w:rsidP="00ED1069">
            <w:r>
              <w:t>9/04/12</w:t>
            </w:r>
          </w:p>
        </w:tc>
        <w:tc>
          <w:tcPr>
            <w:tcW w:w="1998" w:type="dxa"/>
            <w:vAlign w:val="center"/>
          </w:tcPr>
          <w:p w14:paraId="2CDBEB87" w14:textId="77777777" w:rsidR="00B61771" w:rsidRDefault="00E71445" w:rsidP="00E71445">
            <w:pPr>
              <w:jc w:val="center"/>
            </w:pPr>
            <w:r>
              <w:t>Teachers</w:t>
            </w:r>
          </w:p>
        </w:tc>
        <w:tc>
          <w:tcPr>
            <w:tcW w:w="817" w:type="dxa"/>
            <w:vAlign w:val="center"/>
          </w:tcPr>
          <w:p w14:paraId="0BE76054" w14:textId="77777777" w:rsidR="00B61771" w:rsidRDefault="00B61771" w:rsidP="00ED1069">
            <w:pPr>
              <w:jc w:val="center"/>
            </w:pPr>
            <w:r>
              <w:t>73%</w:t>
            </w:r>
          </w:p>
        </w:tc>
        <w:tc>
          <w:tcPr>
            <w:tcW w:w="4831" w:type="dxa"/>
            <w:vAlign w:val="center"/>
          </w:tcPr>
          <w:p w14:paraId="46673887" w14:textId="77777777" w:rsidR="00B61771" w:rsidRDefault="00B61771" w:rsidP="00ED1069">
            <w:r>
              <w:t>CCSS: Unwrapping Writing Standards</w:t>
            </w:r>
          </w:p>
        </w:tc>
      </w:tr>
      <w:tr w:rsidR="00B61771" w14:paraId="4D25ED56" w14:textId="77777777" w:rsidTr="00875DEA">
        <w:trPr>
          <w:trHeight w:val="512"/>
        </w:trPr>
        <w:tc>
          <w:tcPr>
            <w:tcW w:w="1290" w:type="dxa"/>
            <w:shd w:val="clear" w:color="auto" w:fill="E0E0E0"/>
            <w:vAlign w:val="center"/>
          </w:tcPr>
          <w:p w14:paraId="22B34A18" w14:textId="77777777" w:rsidR="00B61771" w:rsidRDefault="00B61771" w:rsidP="00ED1069">
            <w:r>
              <w:t>9/06/12</w:t>
            </w:r>
          </w:p>
        </w:tc>
        <w:tc>
          <w:tcPr>
            <w:tcW w:w="1998" w:type="dxa"/>
            <w:vAlign w:val="center"/>
          </w:tcPr>
          <w:p w14:paraId="532E44E6" w14:textId="77777777" w:rsidR="00B61771" w:rsidRDefault="00E71445" w:rsidP="00E71445">
            <w:pPr>
              <w:jc w:val="center"/>
            </w:pPr>
            <w:r>
              <w:t>Teachers</w:t>
            </w:r>
          </w:p>
        </w:tc>
        <w:tc>
          <w:tcPr>
            <w:tcW w:w="817" w:type="dxa"/>
            <w:vAlign w:val="center"/>
          </w:tcPr>
          <w:p w14:paraId="31160A27" w14:textId="77777777" w:rsidR="00B61771" w:rsidRDefault="00B61771" w:rsidP="00ED1069">
            <w:pPr>
              <w:jc w:val="center"/>
            </w:pPr>
            <w:r>
              <w:t>70%</w:t>
            </w:r>
          </w:p>
          <w:p w14:paraId="35904D31" w14:textId="77777777" w:rsidR="00B61771" w:rsidRDefault="00B61771" w:rsidP="00ED1069">
            <w:pPr>
              <w:jc w:val="center"/>
            </w:pPr>
          </w:p>
          <w:p w14:paraId="7BEE0E2A" w14:textId="77777777" w:rsidR="00B61771" w:rsidRDefault="00B61771" w:rsidP="00ED1069">
            <w:pPr>
              <w:jc w:val="center"/>
            </w:pPr>
          </w:p>
        </w:tc>
        <w:tc>
          <w:tcPr>
            <w:tcW w:w="4831" w:type="dxa"/>
            <w:vAlign w:val="center"/>
          </w:tcPr>
          <w:p w14:paraId="76A25864" w14:textId="77777777" w:rsidR="00B61771" w:rsidRDefault="00B61771" w:rsidP="00ED1069">
            <w:r>
              <w:t>CCSS: Unwrapping Writing Standards Continued</w:t>
            </w:r>
          </w:p>
        </w:tc>
      </w:tr>
      <w:tr w:rsidR="00B61771" w14:paraId="45CAF743" w14:textId="77777777" w:rsidTr="00875DEA">
        <w:trPr>
          <w:trHeight w:val="284"/>
        </w:trPr>
        <w:tc>
          <w:tcPr>
            <w:tcW w:w="1290" w:type="dxa"/>
            <w:shd w:val="clear" w:color="auto" w:fill="E0E0E0"/>
            <w:vAlign w:val="center"/>
          </w:tcPr>
          <w:p w14:paraId="430EE392" w14:textId="77777777" w:rsidR="00B61771" w:rsidRDefault="00B61771" w:rsidP="00ED1069">
            <w:r>
              <w:t>9/06/12</w:t>
            </w:r>
          </w:p>
        </w:tc>
        <w:tc>
          <w:tcPr>
            <w:tcW w:w="1998" w:type="dxa"/>
            <w:vAlign w:val="center"/>
          </w:tcPr>
          <w:p w14:paraId="2D3D1E06" w14:textId="77777777" w:rsidR="00B61771" w:rsidRDefault="00E71445" w:rsidP="00E71445">
            <w:pPr>
              <w:jc w:val="center"/>
            </w:pPr>
            <w:r>
              <w:t>Faculty</w:t>
            </w:r>
          </w:p>
        </w:tc>
        <w:tc>
          <w:tcPr>
            <w:tcW w:w="817" w:type="dxa"/>
            <w:vAlign w:val="center"/>
          </w:tcPr>
          <w:p w14:paraId="1CB598AF" w14:textId="77777777" w:rsidR="00B61771" w:rsidRDefault="00B61771" w:rsidP="00ED1069">
            <w:pPr>
              <w:jc w:val="center"/>
            </w:pPr>
            <w:r>
              <w:t>77%</w:t>
            </w:r>
          </w:p>
        </w:tc>
        <w:tc>
          <w:tcPr>
            <w:tcW w:w="4831" w:type="dxa"/>
            <w:vAlign w:val="center"/>
          </w:tcPr>
          <w:p w14:paraId="7DAF3681" w14:textId="77777777" w:rsidR="00B61771" w:rsidRDefault="00B61771" w:rsidP="00ED1069">
            <w:r>
              <w:t>Honor Thy Children Presentation</w:t>
            </w:r>
          </w:p>
        </w:tc>
      </w:tr>
      <w:tr w:rsidR="00B61771" w14:paraId="684CF1DF" w14:textId="77777777" w:rsidTr="00875DEA">
        <w:trPr>
          <w:trHeight w:val="284"/>
        </w:trPr>
        <w:tc>
          <w:tcPr>
            <w:tcW w:w="1290" w:type="dxa"/>
            <w:shd w:val="clear" w:color="auto" w:fill="E0E0E0"/>
            <w:vAlign w:val="center"/>
          </w:tcPr>
          <w:p w14:paraId="167C9DAF" w14:textId="77777777" w:rsidR="00B61771" w:rsidRDefault="00B61771" w:rsidP="00ED1069">
            <w:r>
              <w:t xml:space="preserve">9/11/12 </w:t>
            </w:r>
          </w:p>
        </w:tc>
        <w:tc>
          <w:tcPr>
            <w:tcW w:w="1998" w:type="dxa"/>
            <w:vAlign w:val="center"/>
          </w:tcPr>
          <w:p w14:paraId="45B9FBF8" w14:textId="77777777" w:rsidR="00B61771" w:rsidRDefault="00E71445" w:rsidP="00E71445">
            <w:pPr>
              <w:jc w:val="center"/>
            </w:pPr>
            <w:r>
              <w:t>Teachers</w:t>
            </w:r>
          </w:p>
        </w:tc>
        <w:tc>
          <w:tcPr>
            <w:tcW w:w="817" w:type="dxa"/>
            <w:vAlign w:val="center"/>
          </w:tcPr>
          <w:p w14:paraId="0B04382E" w14:textId="77777777" w:rsidR="00B61771" w:rsidRDefault="00B61771" w:rsidP="00ED1069">
            <w:pPr>
              <w:jc w:val="center"/>
            </w:pPr>
            <w:r>
              <w:t>73%</w:t>
            </w:r>
          </w:p>
        </w:tc>
        <w:tc>
          <w:tcPr>
            <w:tcW w:w="4831" w:type="dxa"/>
            <w:vAlign w:val="center"/>
          </w:tcPr>
          <w:p w14:paraId="3BEC0372" w14:textId="77777777" w:rsidR="00B61771" w:rsidRDefault="00B61771" w:rsidP="00ED1069">
            <w:proofErr w:type="spellStart"/>
            <w:r>
              <w:t>Webbs</w:t>
            </w:r>
            <w:proofErr w:type="spellEnd"/>
            <w:r>
              <w:t xml:space="preserve"> Depth of Knowledge</w:t>
            </w:r>
          </w:p>
        </w:tc>
      </w:tr>
      <w:tr w:rsidR="00B61771" w14:paraId="400FCE85" w14:textId="77777777" w:rsidTr="00875DEA">
        <w:trPr>
          <w:trHeight w:val="284"/>
        </w:trPr>
        <w:tc>
          <w:tcPr>
            <w:tcW w:w="1290" w:type="dxa"/>
            <w:shd w:val="clear" w:color="auto" w:fill="E0E0E0"/>
            <w:vAlign w:val="center"/>
          </w:tcPr>
          <w:p w14:paraId="6AE7E076" w14:textId="77777777" w:rsidR="00B61771" w:rsidRDefault="00B61771" w:rsidP="00ED1069">
            <w:r>
              <w:t>9/13/12</w:t>
            </w:r>
          </w:p>
        </w:tc>
        <w:tc>
          <w:tcPr>
            <w:tcW w:w="1998" w:type="dxa"/>
            <w:vAlign w:val="center"/>
          </w:tcPr>
          <w:p w14:paraId="5C9AF0A6" w14:textId="77777777" w:rsidR="00B61771" w:rsidRDefault="00E71445" w:rsidP="00E71445">
            <w:pPr>
              <w:jc w:val="center"/>
            </w:pPr>
            <w:r>
              <w:t>Teachers</w:t>
            </w:r>
          </w:p>
        </w:tc>
        <w:tc>
          <w:tcPr>
            <w:tcW w:w="817" w:type="dxa"/>
            <w:vAlign w:val="center"/>
          </w:tcPr>
          <w:p w14:paraId="3F0EEBCB" w14:textId="77777777" w:rsidR="00B61771" w:rsidRDefault="00B61771" w:rsidP="00ED1069">
            <w:pPr>
              <w:jc w:val="center"/>
            </w:pPr>
            <w:r>
              <w:t>78%</w:t>
            </w:r>
          </w:p>
        </w:tc>
        <w:tc>
          <w:tcPr>
            <w:tcW w:w="4831" w:type="dxa"/>
            <w:vAlign w:val="center"/>
          </w:tcPr>
          <w:p w14:paraId="3A789C45" w14:textId="77777777" w:rsidR="00B61771" w:rsidRDefault="00B61771" w:rsidP="00ED1069">
            <w:r>
              <w:t>CCSS PROTOCOL #1</w:t>
            </w:r>
          </w:p>
        </w:tc>
      </w:tr>
      <w:tr w:rsidR="00B61771" w14:paraId="1343A9D4" w14:textId="77777777" w:rsidTr="00875DEA">
        <w:trPr>
          <w:trHeight w:val="264"/>
        </w:trPr>
        <w:tc>
          <w:tcPr>
            <w:tcW w:w="1290" w:type="dxa"/>
            <w:shd w:val="clear" w:color="auto" w:fill="E0E0E0"/>
            <w:vAlign w:val="center"/>
          </w:tcPr>
          <w:p w14:paraId="39729AC9" w14:textId="77777777" w:rsidR="00B61771" w:rsidRDefault="00B61771" w:rsidP="00ED1069">
            <w:r>
              <w:t>9/20/12</w:t>
            </w:r>
          </w:p>
        </w:tc>
        <w:tc>
          <w:tcPr>
            <w:tcW w:w="1998" w:type="dxa"/>
            <w:vAlign w:val="center"/>
          </w:tcPr>
          <w:p w14:paraId="7CA8DC05" w14:textId="77777777" w:rsidR="00B61771" w:rsidRDefault="00E71445" w:rsidP="00E71445">
            <w:pPr>
              <w:jc w:val="center"/>
            </w:pPr>
            <w:r>
              <w:t>Faculty</w:t>
            </w:r>
          </w:p>
        </w:tc>
        <w:tc>
          <w:tcPr>
            <w:tcW w:w="817" w:type="dxa"/>
            <w:vAlign w:val="center"/>
          </w:tcPr>
          <w:p w14:paraId="750DA533" w14:textId="77777777" w:rsidR="00B61771" w:rsidRDefault="00B61771" w:rsidP="00ED1069">
            <w:pPr>
              <w:jc w:val="center"/>
            </w:pPr>
            <w:r>
              <w:t>74%</w:t>
            </w:r>
          </w:p>
        </w:tc>
        <w:tc>
          <w:tcPr>
            <w:tcW w:w="4831" w:type="dxa"/>
            <w:vAlign w:val="center"/>
          </w:tcPr>
          <w:p w14:paraId="27877942" w14:textId="77777777" w:rsidR="00B61771" w:rsidRDefault="00B61771" w:rsidP="00ED1069">
            <w:r>
              <w:t>FOL Chapter IV INPUT</w:t>
            </w:r>
          </w:p>
        </w:tc>
      </w:tr>
      <w:tr w:rsidR="00B61771" w14:paraId="15789FB9" w14:textId="77777777" w:rsidTr="00875DEA">
        <w:trPr>
          <w:trHeight w:val="284"/>
        </w:trPr>
        <w:tc>
          <w:tcPr>
            <w:tcW w:w="1290" w:type="dxa"/>
            <w:shd w:val="clear" w:color="auto" w:fill="E0E0E0"/>
            <w:vAlign w:val="center"/>
          </w:tcPr>
          <w:p w14:paraId="25D6DD1E" w14:textId="77777777" w:rsidR="00B61771" w:rsidRDefault="00B61771" w:rsidP="00ED1069">
            <w:r>
              <w:t>10/16/12</w:t>
            </w:r>
          </w:p>
        </w:tc>
        <w:tc>
          <w:tcPr>
            <w:tcW w:w="1998" w:type="dxa"/>
            <w:vAlign w:val="center"/>
          </w:tcPr>
          <w:p w14:paraId="3EED9D18" w14:textId="77777777" w:rsidR="00B61771" w:rsidRDefault="00E71445" w:rsidP="00E71445">
            <w:pPr>
              <w:jc w:val="center"/>
            </w:pPr>
            <w:r>
              <w:t>Faculty</w:t>
            </w:r>
          </w:p>
        </w:tc>
        <w:tc>
          <w:tcPr>
            <w:tcW w:w="817" w:type="dxa"/>
            <w:vAlign w:val="center"/>
          </w:tcPr>
          <w:p w14:paraId="3CB0695A" w14:textId="77777777" w:rsidR="00B61771" w:rsidRDefault="00B61771" w:rsidP="00ED1069">
            <w:pPr>
              <w:jc w:val="center"/>
            </w:pPr>
            <w:r>
              <w:t>67%</w:t>
            </w:r>
          </w:p>
        </w:tc>
        <w:tc>
          <w:tcPr>
            <w:tcW w:w="4831" w:type="dxa"/>
            <w:vAlign w:val="center"/>
          </w:tcPr>
          <w:p w14:paraId="56C66E0C" w14:textId="77777777" w:rsidR="00B61771" w:rsidRDefault="00B61771" w:rsidP="00ED1069">
            <w:r>
              <w:t>FOL 2</w:t>
            </w:r>
            <w:r w:rsidRPr="00974BD0">
              <w:rPr>
                <w:vertAlign w:val="superscript"/>
              </w:rPr>
              <w:t>nd</w:t>
            </w:r>
            <w:r>
              <w:t xml:space="preserve"> Draft Chapter II Review</w:t>
            </w:r>
          </w:p>
        </w:tc>
      </w:tr>
      <w:tr w:rsidR="00B61771" w14:paraId="392A4CD3" w14:textId="77777777" w:rsidTr="00875DEA">
        <w:trPr>
          <w:trHeight w:val="568"/>
        </w:trPr>
        <w:tc>
          <w:tcPr>
            <w:tcW w:w="1290" w:type="dxa"/>
            <w:shd w:val="clear" w:color="auto" w:fill="E0E0E0"/>
            <w:vAlign w:val="center"/>
          </w:tcPr>
          <w:p w14:paraId="4F943C1F" w14:textId="77777777" w:rsidR="00B61771" w:rsidRDefault="00B61771" w:rsidP="00ED1069">
            <w:r>
              <w:t>10/18/12</w:t>
            </w:r>
          </w:p>
        </w:tc>
        <w:tc>
          <w:tcPr>
            <w:tcW w:w="1998" w:type="dxa"/>
            <w:vAlign w:val="center"/>
          </w:tcPr>
          <w:p w14:paraId="04D348C8" w14:textId="77777777" w:rsidR="00B61771" w:rsidRDefault="00E71445" w:rsidP="00E71445">
            <w:pPr>
              <w:jc w:val="center"/>
            </w:pPr>
            <w:r>
              <w:t>Faculty</w:t>
            </w:r>
          </w:p>
        </w:tc>
        <w:tc>
          <w:tcPr>
            <w:tcW w:w="817" w:type="dxa"/>
            <w:vAlign w:val="center"/>
          </w:tcPr>
          <w:p w14:paraId="389BDA21" w14:textId="77777777" w:rsidR="00B61771" w:rsidRDefault="00B61771" w:rsidP="00ED1069">
            <w:pPr>
              <w:jc w:val="center"/>
            </w:pPr>
            <w:r>
              <w:t>71%</w:t>
            </w:r>
          </w:p>
        </w:tc>
        <w:tc>
          <w:tcPr>
            <w:tcW w:w="4831" w:type="dxa"/>
            <w:vAlign w:val="center"/>
          </w:tcPr>
          <w:p w14:paraId="4E0BE3AD" w14:textId="77777777" w:rsidR="00B61771" w:rsidRDefault="00B61771" w:rsidP="00ED1069">
            <w:r>
              <w:t>FOL 2</w:t>
            </w:r>
            <w:r w:rsidRPr="00DA7819">
              <w:rPr>
                <w:vertAlign w:val="superscript"/>
              </w:rPr>
              <w:t>ND</w:t>
            </w:r>
            <w:r>
              <w:t xml:space="preserve"> Draft Chapter IV: CURRICULUM REVIEW</w:t>
            </w:r>
          </w:p>
        </w:tc>
      </w:tr>
      <w:tr w:rsidR="00B61771" w14:paraId="0D151C0C" w14:textId="77777777" w:rsidTr="00875DEA">
        <w:trPr>
          <w:trHeight w:val="568"/>
        </w:trPr>
        <w:tc>
          <w:tcPr>
            <w:tcW w:w="1290" w:type="dxa"/>
            <w:shd w:val="clear" w:color="auto" w:fill="E0E0E0"/>
            <w:vAlign w:val="center"/>
          </w:tcPr>
          <w:p w14:paraId="26D2007D" w14:textId="77777777" w:rsidR="00B61771" w:rsidRDefault="00B61771" w:rsidP="00ED1069">
            <w:r>
              <w:t>10/23/12</w:t>
            </w:r>
          </w:p>
        </w:tc>
        <w:tc>
          <w:tcPr>
            <w:tcW w:w="1998" w:type="dxa"/>
            <w:vAlign w:val="center"/>
          </w:tcPr>
          <w:p w14:paraId="616979F9" w14:textId="77777777" w:rsidR="00B61771" w:rsidRDefault="00E71445" w:rsidP="00E71445">
            <w:pPr>
              <w:jc w:val="center"/>
            </w:pPr>
            <w:r>
              <w:t>Faculty</w:t>
            </w:r>
          </w:p>
        </w:tc>
        <w:tc>
          <w:tcPr>
            <w:tcW w:w="817" w:type="dxa"/>
            <w:vAlign w:val="center"/>
          </w:tcPr>
          <w:p w14:paraId="26793900" w14:textId="77777777" w:rsidR="00B61771" w:rsidRDefault="00B61771" w:rsidP="00ED1069">
            <w:pPr>
              <w:jc w:val="center"/>
            </w:pPr>
            <w:r>
              <w:t>61%</w:t>
            </w:r>
          </w:p>
        </w:tc>
        <w:tc>
          <w:tcPr>
            <w:tcW w:w="4831" w:type="dxa"/>
            <w:vAlign w:val="center"/>
          </w:tcPr>
          <w:p w14:paraId="138C6BED" w14:textId="77777777" w:rsidR="00B61771" w:rsidRDefault="00B61771" w:rsidP="00ED1069">
            <w:r>
              <w:t>FOL 2</w:t>
            </w:r>
            <w:r w:rsidRPr="00DA7819">
              <w:rPr>
                <w:vertAlign w:val="superscript"/>
              </w:rPr>
              <w:t>ND</w:t>
            </w:r>
            <w:r>
              <w:t xml:space="preserve"> Draft Chapter IV: CURRICULUM REVIEW</w:t>
            </w:r>
          </w:p>
        </w:tc>
      </w:tr>
      <w:tr w:rsidR="00B61771" w14:paraId="2315B70D" w14:textId="77777777" w:rsidTr="00875DEA">
        <w:trPr>
          <w:trHeight w:val="284"/>
        </w:trPr>
        <w:tc>
          <w:tcPr>
            <w:tcW w:w="1290" w:type="dxa"/>
            <w:shd w:val="clear" w:color="auto" w:fill="E0E0E0"/>
            <w:vAlign w:val="center"/>
          </w:tcPr>
          <w:p w14:paraId="7DE1ADA1" w14:textId="77777777" w:rsidR="00B61771" w:rsidRDefault="00B61771" w:rsidP="00ED1069">
            <w:r>
              <w:t>10/25/12</w:t>
            </w:r>
          </w:p>
        </w:tc>
        <w:tc>
          <w:tcPr>
            <w:tcW w:w="1998" w:type="dxa"/>
            <w:vAlign w:val="center"/>
          </w:tcPr>
          <w:p w14:paraId="55CEFF4F" w14:textId="77777777" w:rsidR="00B61771" w:rsidRDefault="00E71445" w:rsidP="00E71445">
            <w:pPr>
              <w:jc w:val="center"/>
            </w:pPr>
            <w:r>
              <w:t>Faculty</w:t>
            </w:r>
          </w:p>
        </w:tc>
        <w:tc>
          <w:tcPr>
            <w:tcW w:w="817" w:type="dxa"/>
            <w:vAlign w:val="center"/>
          </w:tcPr>
          <w:p w14:paraId="0125636D" w14:textId="77777777" w:rsidR="00B61771" w:rsidRDefault="00B61771" w:rsidP="00ED1069">
            <w:pPr>
              <w:jc w:val="center"/>
            </w:pPr>
            <w:r>
              <w:t>67%</w:t>
            </w:r>
          </w:p>
        </w:tc>
        <w:tc>
          <w:tcPr>
            <w:tcW w:w="4831" w:type="dxa"/>
            <w:vAlign w:val="center"/>
          </w:tcPr>
          <w:p w14:paraId="12640B64" w14:textId="77777777" w:rsidR="00B61771" w:rsidRDefault="00B61771" w:rsidP="00ED1069">
            <w:r>
              <w:t>FOL 2</w:t>
            </w:r>
            <w:r w:rsidRPr="00D3240A">
              <w:rPr>
                <w:vertAlign w:val="superscript"/>
              </w:rPr>
              <w:t>ND</w:t>
            </w:r>
            <w:r>
              <w:t xml:space="preserve"> Draft Chapter IV: ASSESMENT</w:t>
            </w:r>
          </w:p>
        </w:tc>
      </w:tr>
      <w:tr w:rsidR="00B61771" w14:paraId="783284A0" w14:textId="77777777" w:rsidTr="00875DEA">
        <w:trPr>
          <w:trHeight w:val="284"/>
        </w:trPr>
        <w:tc>
          <w:tcPr>
            <w:tcW w:w="1290" w:type="dxa"/>
            <w:shd w:val="clear" w:color="auto" w:fill="E0E0E0"/>
            <w:vAlign w:val="center"/>
          </w:tcPr>
          <w:p w14:paraId="131C23C9" w14:textId="77777777" w:rsidR="00B61771" w:rsidRDefault="00B61771" w:rsidP="00ED1069">
            <w:r>
              <w:t>10/26/12</w:t>
            </w:r>
          </w:p>
        </w:tc>
        <w:tc>
          <w:tcPr>
            <w:tcW w:w="1998" w:type="dxa"/>
            <w:vAlign w:val="center"/>
          </w:tcPr>
          <w:p w14:paraId="39959EBD" w14:textId="77777777" w:rsidR="00B61771" w:rsidRDefault="00E71445" w:rsidP="00E71445">
            <w:pPr>
              <w:jc w:val="center"/>
            </w:pPr>
            <w:r>
              <w:t>Faculty</w:t>
            </w:r>
          </w:p>
        </w:tc>
        <w:tc>
          <w:tcPr>
            <w:tcW w:w="817" w:type="dxa"/>
            <w:vAlign w:val="center"/>
          </w:tcPr>
          <w:p w14:paraId="3BF78A25" w14:textId="77777777" w:rsidR="00B61771" w:rsidRDefault="00B61771" w:rsidP="00ED1069">
            <w:pPr>
              <w:jc w:val="center"/>
            </w:pPr>
            <w:r>
              <w:t>69%</w:t>
            </w:r>
          </w:p>
        </w:tc>
        <w:tc>
          <w:tcPr>
            <w:tcW w:w="4831" w:type="dxa"/>
            <w:vAlign w:val="center"/>
          </w:tcPr>
          <w:p w14:paraId="227B888E" w14:textId="77777777" w:rsidR="00B61771" w:rsidRDefault="00B61771" w:rsidP="00ED1069">
            <w:r>
              <w:t>FOL 2</w:t>
            </w:r>
            <w:r w:rsidRPr="00D3240A">
              <w:rPr>
                <w:vertAlign w:val="superscript"/>
              </w:rPr>
              <w:t>ND</w:t>
            </w:r>
            <w:r>
              <w:t xml:space="preserve"> Draft Chapter IV: ASSESMENT</w:t>
            </w:r>
          </w:p>
        </w:tc>
      </w:tr>
      <w:tr w:rsidR="00B61771" w14:paraId="432F214F" w14:textId="77777777" w:rsidTr="00875DEA">
        <w:trPr>
          <w:trHeight w:val="568"/>
        </w:trPr>
        <w:tc>
          <w:tcPr>
            <w:tcW w:w="1290" w:type="dxa"/>
            <w:shd w:val="clear" w:color="auto" w:fill="E0E0E0"/>
            <w:vAlign w:val="center"/>
          </w:tcPr>
          <w:p w14:paraId="4516F48C" w14:textId="77777777" w:rsidR="00B61771" w:rsidRDefault="00B61771" w:rsidP="00ED1069">
            <w:r>
              <w:t>10/31/12</w:t>
            </w:r>
          </w:p>
        </w:tc>
        <w:tc>
          <w:tcPr>
            <w:tcW w:w="1998" w:type="dxa"/>
            <w:vAlign w:val="center"/>
          </w:tcPr>
          <w:p w14:paraId="1CB0739B" w14:textId="77777777" w:rsidR="00B61771" w:rsidRDefault="00E71445" w:rsidP="00E71445">
            <w:pPr>
              <w:jc w:val="center"/>
            </w:pPr>
            <w:r>
              <w:t>Faculty</w:t>
            </w:r>
          </w:p>
        </w:tc>
        <w:tc>
          <w:tcPr>
            <w:tcW w:w="817" w:type="dxa"/>
            <w:vAlign w:val="center"/>
          </w:tcPr>
          <w:p w14:paraId="384FC57E" w14:textId="77777777" w:rsidR="00B61771" w:rsidRDefault="00B61771" w:rsidP="00ED1069">
            <w:pPr>
              <w:jc w:val="center"/>
            </w:pPr>
            <w:r>
              <w:t>76%</w:t>
            </w:r>
          </w:p>
        </w:tc>
        <w:tc>
          <w:tcPr>
            <w:tcW w:w="4831" w:type="dxa"/>
            <w:vAlign w:val="center"/>
          </w:tcPr>
          <w:p w14:paraId="675857DA" w14:textId="77777777" w:rsidR="00B61771" w:rsidRDefault="00B61771" w:rsidP="00ED1069">
            <w:r>
              <w:t>FOL 2</w:t>
            </w:r>
            <w:r w:rsidRPr="00D3240A">
              <w:rPr>
                <w:vertAlign w:val="superscript"/>
              </w:rPr>
              <w:t>ND</w:t>
            </w:r>
            <w:r>
              <w:t xml:space="preserve"> Draft Chapter IV: QUALITY STUDENT SUPPORT</w:t>
            </w:r>
          </w:p>
        </w:tc>
      </w:tr>
      <w:tr w:rsidR="00B61771" w14:paraId="0CDE230D" w14:textId="77777777" w:rsidTr="00875DEA">
        <w:trPr>
          <w:trHeight w:val="568"/>
        </w:trPr>
        <w:tc>
          <w:tcPr>
            <w:tcW w:w="1290" w:type="dxa"/>
            <w:shd w:val="clear" w:color="auto" w:fill="E0E0E0"/>
            <w:vAlign w:val="center"/>
          </w:tcPr>
          <w:p w14:paraId="021DA8BF" w14:textId="77777777" w:rsidR="00B61771" w:rsidRDefault="00B61771" w:rsidP="00ED1069">
            <w:r>
              <w:t>11/01/12</w:t>
            </w:r>
          </w:p>
        </w:tc>
        <w:tc>
          <w:tcPr>
            <w:tcW w:w="1998" w:type="dxa"/>
            <w:vAlign w:val="center"/>
          </w:tcPr>
          <w:p w14:paraId="46DF6115" w14:textId="77777777" w:rsidR="00B61771" w:rsidRDefault="00E71445" w:rsidP="00E71445">
            <w:pPr>
              <w:jc w:val="center"/>
            </w:pPr>
            <w:r>
              <w:t>Faculty</w:t>
            </w:r>
          </w:p>
        </w:tc>
        <w:tc>
          <w:tcPr>
            <w:tcW w:w="817" w:type="dxa"/>
            <w:vAlign w:val="center"/>
          </w:tcPr>
          <w:p w14:paraId="029C373B" w14:textId="77777777" w:rsidR="00B61771" w:rsidRDefault="00B61771" w:rsidP="00ED1069">
            <w:pPr>
              <w:jc w:val="center"/>
            </w:pPr>
            <w:r>
              <w:t>71%</w:t>
            </w:r>
          </w:p>
        </w:tc>
        <w:tc>
          <w:tcPr>
            <w:tcW w:w="4831" w:type="dxa"/>
            <w:vAlign w:val="center"/>
          </w:tcPr>
          <w:p w14:paraId="3DFF7952" w14:textId="77777777" w:rsidR="00B61771" w:rsidRDefault="00B61771" w:rsidP="00ED1069">
            <w:r>
              <w:t>FOL 2</w:t>
            </w:r>
            <w:r w:rsidRPr="00D3240A">
              <w:rPr>
                <w:vertAlign w:val="superscript"/>
              </w:rPr>
              <w:t>ND</w:t>
            </w:r>
            <w:r>
              <w:t xml:space="preserve"> Draft Chapter IV: QUALITY STUDENT SUPPORT</w:t>
            </w:r>
          </w:p>
        </w:tc>
      </w:tr>
      <w:tr w:rsidR="00B61771" w14:paraId="41E59868" w14:textId="77777777" w:rsidTr="00875DEA">
        <w:trPr>
          <w:trHeight w:val="264"/>
        </w:trPr>
        <w:tc>
          <w:tcPr>
            <w:tcW w:w="1290" w:type="dxa"/>
            <w:shd w:val="clear" w:color="auto" w:fill="E0E0E0"/>
            <w:vAlign w:val="center"/>
          </w:tcPr>
          <w:p w14:paraId="40F34F30" w14:textId="77777777" w:rsidR="00B61771" w:rsidRDefault="00B61771" w:rsidP="00ED1069">
            <w:r>
              <w:t>11/07/12</w:t>
            </w:r>
          </w:p>
        </w:tc>
        <w:tc>
          <w:tcPr>
            <w:tcW w:w="1998" w:type="dxa"/>
            <w:vAlign w:val="center"/>
          </w:tcPr>
          <w:p w14:paraId="5131B762" w14:textId="77777777" w:rsidR="00B61771" w:rsidRDefault="00E71445" w:rsidP="00E71445">
            <w:pPr>
              <w:jc w:val="center"/>
            </w:pPr>
            <w:r>
              <w:t>Faculty</w:t>
            </w:r>
          </w:p>
        </w:tc>
        <w:tc>
          <w:tcPr>
            <w:tcW w:w="817" w:type="dxa"/>
            <w:vAlign w:val="center"/>
          </w:tcPr>
          <w:p w14:paraId="7B55075C" w14:textId="77777777" w:rsidR="00B61771" w:rsidRDefault="00B61771" w:rsidP="00ED1069">
            <w:pPr>
              <w:jc w:val="center"/>
            </w:pPr>
            <w:r>
              <w:t>79%</w:t>
            </w:r>
          </w:p>
        </w:tc>
        <w:tc>
          <w:tcPr>
            <w:tcW w:w="4831" w:type="dxa"/>
            <w:vAlign w:val="center"/>
          </w:tcPr>
          <w:p w14:paraId="08084FAF" w14:textId="77777777" w:rsidR="00B61771" w:rsidRDefault="00B61771" w:rsidP="00ED1069">
            <w:r>
              <w:t>FOL 2</w:t>
            </w:r>
            <w:r w:rsidRPr="00D3240A">
              <w:rPr>
                <w:vertAlign w:val="superscript"/>
              </w:rPr>
              <w:t>ND</w:t>
            </w:r>
            <w:r>
              <w:t xml:space="preserve"> Draft Chapter IV: INSTRUCTION</w:t>
            </w:r>
          </w:p>
        </w:tc>
      </w:tr>
      <w:tr w:rsidR="00B61771" w14:paraId="3D920495" w14:textId="77777777" w:rsidTr="00875DEA">
        <w:trPr>
          <w:trHeight w:val="284"/>
        </w:trPr>
        <w:tc>
          <w:tcPr>
            <w:tcW w:w="1290" w:type="dxa"/>
            <w:shd w:val="clear" w:color="auto" w:fill="E0E0E0"/>
            <w:vAlign w:val="center"/>
          </w:tcPr>
          <w:p w14:paraId="2014B197" w14:textId="77777777" w:rsidR="00B61771" w:rsidRDefault="00B61771" w:rsidP="00ED1069">
            <w:r>
              <w:t>11/08/12</w:t>
            </w:r>
          </w:p>
        </w:tc>
        <w:tc>
          <w:tcPr>
            <w:tcW w:w="1998" w:type="dxa"/>
            <w:vAlign w:val="center"/>
          </w:tcPr>
          <w:p w14:paraId="54ED9F3B" w14:textId="77777777" w:rsidR="00B61771" w:rsidRDefault="00E71445" w:rsidP="00E71445">
            <w:pPr>
              <w:jc w:val="center"/>
            </w:pPr>
            <w:r>
              <w:t>Faculty</w:t>
            </w:r>
          </w:p>
        </w:tc>
        <w:tc>
          <w:tcPr>
            <w:tcW w:w="817" w:type="dxa"/>
            <w:vAlign w:val="center"/>
          </w:tcPr>
          <w:p w14:paraId="3B028F2C" w14:textId="77777777" w:rsidR="00B61771" w:rsidRDefault="00B61771" w:rsidP="00ED1069">
            <w:pPr>
              <w:jc w:val="center"/>
            </w:pPr>
            <w:r>
              <w:t>72%</w:t>
            </w:r>
          </w:p>
        </w:tc>
        <w:tc>
          <w:tcPr>
            <w:tcW w:w="4831" w:type="dxa"/>
            <w:vAlign w:val="center"/>
          </w:tcPr>
          <w:p w14:paraId="6C3B64AC" w14:textId="77777777" w:rsidR="00B61771" w:rsidRDefault="00B61771" w:rsidP="00ED1069">
            <w:r>
              <w:t>FOL 2</w:t>
            </w:r>
            <w:r w:rsidRPr="00D3240A">
              <w:rPr>
                <w:vertAlign w:val="superscript"/>
              </w:rPr>
              <w:t>ND</w:t>
            </w:r>
            <w:r>
              <w:t xml:space="preserve"> Draft Chapter IV: INSTRUCTION</w:t>
            </w:r>
          </w:p>
        </w:tc>
      </w:tr>
      <w:tr w:rsidR="00B61771" w14:paraId="0F00D08C" w14:textId="77777777" w:rsidTr="00875DEA">
        <w:trPr>
          <w:trHeight w:val="284"/>
        </w:trPr>
        <w:tc>
          <w:tcPr>
            <w:tcW w:w="1290" w:type="dxa"/>
            <w:shd w:val="clear" w:color="auto" w:fill="E0E0E0"/>
            <w:vAlign w:val="center"/>
          </w:tcPr>
          <w:p w14:paraId="25C6A9C3" w14:textId="77777777" w:rsidR="00B61771" w:rsidRDefault="00B61771" w:rsidP="00ED1069">
            <w:r>
              <w:t>11/09/12</w:t>
            </w:r>
          </w:p>
        </w:tc>
        <w:tc>
          <w:tcPr>
            <w:tcW w:w="1998" w:type="dxa"/>
            <w:vAlign w:val="center"/>
          </w:tcPr>
          <w:p w14:paraId="516B6B51" w14:textId="77777777" w:rsidR="00B61771" w:rsidRDefault="00E71445" w:rsidP="00E71445">
            <w:pPr>
              <w:jc w:val="center"/>
            </w:pPr>
            <w:r>
              <w:t>Faculty</w:t>
            </w:r>
          </w:p>
        </w:tc>
        <w:tc>
          <w:tcPr>
            <w:tcW w:w="817" w:type="dxa"/>
            <w:vAlign w:val="center"/>
          </w:tcPr>
          <w:p w14:paraId="2100D539" w14:textId="77777777" w:rsidR="00B61771" w:rsidRDefault="00B61771" w:rsidP="00ED1069">
            <w:pPr>
              <w:jc w:val="center"/>
            </w:pPr>
            <w:r>
              <w:t>67%</w:t>
            </w:r>
          </w:p>
        </w:tc>
        <w:tc>
          <w:tcPr>
            <w:tcW w:w="4831" w:type="dxa"/>
            <w:vAlign w:val="center"/>
          </w:tcPr>
          <w:p w14:paraId="3800BA88" w14:textId="77777777" w:rsidR="00B61771" w:rsidRDefault="00B61771" w:rsidP="00ED1069">
            <w:r>
              <w:t>FOL 2</w:t>
            </w:r>
            <w:r w:rsidRPr="00D3240A">
              <w:rPr>
                <w:vertAlign w:val="superscript"/>
              </w:rPr>
              <w:t>ND</w:t>
            </w:r>
            <w:r>
              <w:t xml:space="preserve"> Draft Chapter IV: INSTRUCTION</w:t>
            </w:r>
          </w:p>
        </w:tc>
      </w:tr>
      <w:tr w:rsidR="00B61771" w14:paraId="4939BC49" w14:textId="77777777" w:rsidTr="00875DEA">
        <w:trPr>
          <w:trHeight w:val="264"/>
        </w:trPr>
        <w:tc>
          <w:tcPr>
            <w:tcW w:w="1290" w:type="dxa"/>
            <w:shd w:val="clear" w:color="auto" w:fill="E0E0E0"/>
            <w:vAlign w:val="center"/>
          </w:tcPr>
          <w:p w14:paraId="2D4D35DF" w14:textId="77777777" w:rsidR="00B61771" w:rsidRDefault="00B61771" w:rsidP="00ED1069">
            <w:r>
              <w:t>11/13/12</w:t>
            </w:r>
          </w:p>
        </w:tc>
        <w:tc>
          <w:tcPr>
            <w:tcW w:w="1998" w:type="dxa"/>
            <w:vAlign w:val="center"/>
          </w:tcPr>
          <w:p w14:paraId="06186988" w14:textId="77777777" w:rsidR="00B61771" w:rsidRDefault="00E71445" w:rsidP="00E71445">
            <w:pPr>
              <w:jc w:val="center"/>
            </w:pPr>
            <w:r>
              <w:t>Faculty</w:t>
            </w:r>
          </w:p>
        </w:tc>
        <w:tc>
          <w:tcPr>
            <w:tcW w:w="817" w:type="dxa"/>
            <w:vAlign w:val="center"/>
          </w:tcPr>
          <w:p w14:paraId="71953EC0" w14:textId="77777777" w:rsidR="00B61771" w:rsidRDefault="00B61771" w:rsidP="00ED1069">
            <w:pPr>
              <w:jc w:val="center"/>
            </w:pPr>
            <w:r>
              <w:t>73%</w:t>
            </w:r>
          </w:p>
        </w:tc>
        <w:tc>
          <w:tcPr>
            <w:tcW w:w="4831" w:type="dxa"/>
            <w:vAlign w:val="center"/>
          </w:tcPr>
          <w:p w14:paraId="05953C5F" w14:textId="77777777" w:rsidR="00B61771" w:rsidRDefault="00B61771" w:rsidP="00ED1069">
            <w:r>
              <w:t>FOL 2</w:t>
            </w:r>
            <w:r w:rsidRPr="00D3240A">
              <w:rPr>
                <w:vertAlign w:val="superscript"/>
              </w:rPr>
              <w:t>ND</w:t>
            </w:r>
            <w:r>
              <w:t xml:space="preserve"> Draft Chapter IV: ORGANIZATION</w:t>
            </w:r>
          </w:p>
        </w:tc>
      </w:tr>
      <w:tr w:rsidR="00B61771" w14:paraId="326BD5DB" w14:textId="77777777" w:rsidTr="00875DEA">
        <w:trPr>
          <w:trHeight w:val="284"/>
        </w:trPr>
        <w:tc>
          <w:tcPr>
            <w:tcW w:w="1290" w:type="dxa"/>
            <w:shd w:val="clear" w:color="auto" w:fill="E0E0E0"/>
            <w:vAlign w:val="center"/>
          </w:tcPr>
          <w:p w14:paraId="46F92A11" w14:textId="77777777" w:rsidR="00B61771" w:rsidRDefault="00B61771" w:rsidP="00ED1069">
            <w:r>
              <w:t>11/14/12</w:t>
            </w:r>
          </w:p>
        </w:tc>
        <w:tc>
          <w:tcPr>
            <w:tcW w:w="1998" w:type="dxa"/>
            <w:vAlign w:val="center"/>
          </w:tcPr>
          <w:p w14:paraId="5FCF9714" w14:textId="77777777" w:rsidR="00B61771" w:rsidRDefault="00E71445" w:rsidP="00E71445">
            <w:pPr>
              <w:jc w:val="center"/>
            </w:pPr>
            <w:r>
              <w:t>Faculty</w:t>
            </w:r>
          </w:p>
        </w:tc>
        <w:tc>
          <w:tcPr>
            <w:tcW w:w="817" w:type="dxa"/>
            <w:vAlign w:val="center"/>
          </w:tcPr>
          <w:p w14:paraId="39E3D05A" w14:textId="77777777" w:rsidR="00B61771" w:rsidRDefault="00B61771" w:rsidP="00ED1069">
            <w:pPr>
              <w:jc w:val="center"/>
            </w:pPr>
            <w:r>
              <w:t>78%</w:t>
            </w:r>
          </w:p>
        </w:tc>
        <w:tc>
          <w:tcPr>
            <w:tcW w:w="4831" w:type="dxa"/>
            <w:vAlign w:val="center"/>
          </w:tcPr>
          <w:p w14:paraId="73BCF0B9" w14:textId="77777777" w:rsidR="00B61771" w:rsidRDefault="00B61771" w:rsidP="00ED1069">
            <w:r>
              <w:t>FOL 2</w:t>
            </w:r>
            <w:r w:rsidRPr="009801A4">
              <w:rPr>
                <w:vertAlign w:val="superscript"/>
              </w:rPr>
              <w:t>ND</w:t>
            </w:r>
            <w:r>
              <w:t xml:space="preserve"> Draft Chapter IV: ORGANIZATION</w:t>
            </w:r>
          </w:p>
        </w:tc>
      </w:tr>
      <w:tr w:rsidR="00B61771" w14:paraId="3296734D" w14:textId="77777777" w:rsidTr="00875DEA">
        <w:trPr>
          <w:trHeight w:val="284"/>
        </w:trPr>
        <w:tc>
          <w:tcPr>
            <w:tcW w:w="1290" w:type="dxa"/>
            <w:shd w:val="clear" w:color="auto" w:fill="E0E0E0"/>
            <w:vAlign w:val="center"/>
          </w:tcPr>
          <w:p w14:paraId="6DF7F4B8" w14:textId="77777777" w:rsidR="00B61771" w:rsidRDefault="00B61771" w:rsidP="00ED1069">
            <w:r>
              <w:t>11/27/12</w:t>
            </w:r>
          </w:p>
        </w:tc>
        <w:tc>
          <w:tcPr>
            <w:tcW w:w="1998" w:type="dxa"/>
            <w:vAlign w:val="center"/>
          </w:tcPr>
          <w:p w14:paraId="5C741F98" w14:textId="77777777" w:rsidR="00B61771" w:rsidRDefault="00E71445" w:rsidP="00E71445">
            <w:pPr>
              <w:jc w:val="center"/>
            </w:pPr>
            <w:r>
              <w:t>Faculty</w:t>
            </w:r>
          </w:p>
        </w:tc>
        <w:tc>
          <w:tcPr>
            <w:tcW w:w="817" w:type="dxa"/>
            <w:vAlign w:val="center"/>
          </w:tcPr>
          <w:p w14:paraId="6DECE1A8" w14:textId="77777777" w:rsidR="00B61771" w:rsidRDefault="00B61771" w:rsidP="00ED1069">
            <w:pPr>
              <w:jc w:val="center"/>
            </w:pPr>
            <w:proofErr w:type="gramStart"/>
            <w:r>
              <w:t>n</w:t>
            </w:r>
            <w:proofErr w:type="gramEnd"/>
            <w:r>
              <w:t>/a</w:t>
            </w:r>
          </w:p>
        </w:tc>
        <w:tc>
          <w:tcPr>
            <w:tcW w:w="4831" w:type="dxa"/>
            <w:vAlign w:val="center"/>
          </w:tcPr>
          <w:p w14:paraId="3399E943" w14:textId="77777777" w:rsidR="00B61771" w:rsidRDefault="00B61771" w:rsidP="00ED1069">
            <w:r>
              <w:t>FOL: 2</w:t>
            </w:r>
            <w:r w:rsidRPr="00581471">
              <w:rPr>
                <w:vertAlign w:val="superscript"/>
              </w:rPr>
              <w:t>nd</w:t>
            </w:r>
            <w:r>
              <w:t xml:space="preserve"> Draft Chapter I</w:t>
            </w:r>
          </w:p>
        </w:tc>
      </w:tr>
      <w:tr w:rsidR="00B61771" w14:paraId="16166BEA" w14:textId="77777777" w:rsidTr="00875DEA">
        <w:trPr>
          <w:trHeight w:val="284"/>
        </w:trPr>
        <w:tc>
          <w:tcPr>
            <w:tcW w:w="1290" w:type="dxa"/>
            <w:shd w:val="clear" w:color="auto" w:fill="E0E0E0"/>
            <w:vAlign w:val="center"/>
          </w:tcPr>
          <w:p w14:paraId="50D22125" w14:textId="77777777" w:rsidR="00B61771" w:rsidRDefault="00B61771" w:rsidP="00ED1069">
            <w:r>
              <w:t>11/29/12</w:t>
            </w:r>
          </w:p>
        </w:tc>
        <w:tc>
          <w:tcPr>
            <w:tcW w:w="1998" w:type="dxa"/>
            <w:vAlign w:val="center"/>
          </w:tcPr>
          <w:p w14:paraId="284E6FEB" w14:textId="77777777" w:rsidR="00B61771" w:rsidRDefault="00E71445" w:rsidP="00E71445">
            <w:pPr>
              <w:jc w:val="center"/>
            </w:pPr>
            <w:r>
              <w:t>Faculty</w:t>
            </w:r>
          </w:p>
        </w:tc>
        <w:tc>
          <w:tcPr>
            <w:tcW w:w="817" w:type="dxa"/>
            <w:vAlign w:val="center"/>
          </w:tcPr>
          <w:p w14:paraId="64285E4A" w14:textId="77777777" w:rsidR="00B61771" w:rsidRDefault="00B61771" w:rsidP="00ED1069">
            <w:pPr>
              <w:jc w:val="center"/>
            </w:pPr>
            <w:proofErr w:type="gramStart"/>
            <w:r>
              <w:t>n</w:t>
            </w:r>
            <w:proofErr w:type="gramEnd"/>
            <w:r>
              <w:t>/a</w:t>
            </w:r>
          </w:p>
        </w:tc>
        <w:tc>
          <w:tcPr>
            <w:tcW w:w="4831" w:type="dxa"/>
            <w:vAlign w:val="center"/>
          </w:tcPr>
          <w:p w14:paraId="7BB62781" w14:textId="77777777" w:rsidR="00B61771" w:rsidRDefault="00B61771" w:rsidP="00ED1069">
            <w:r>
              <w:t>FOL: 2</w:t>
            </w:r>
            <w:r w:rsidRPr="00581471">
              <w:rPr>
                <w:vertAlign w:val="superscript"/>
              </w:rPr>
              <w:t>nd</w:t>
            </w:r>
            <w:r>
              <w:t xml:space="preserve"> Draft Chapter I</w:t>
            </w:r>
          </w:p>
        </w:tc>
      </w:tr>
      <w:tr w:rsidR="00B61771" w14:paraId="0925356F" w14:textId="77777777" w:rsidTr="00875DEA">
        <w:trPr>
          <w:trHeight w:val="284"/>
        </w:trPr>
        <w:tc>
          <w:tcPr>
            <w:tcW w:w="1290" w:type="dxa"/>
            <w:shd w:val="clear" w:color="auto" w:fill="E0E0E0"/>
            <w:vAlign w:val="center"/>
          </w:tcPr>
          <w:p w14:paraId="7536A0C9" w14:textId="77777777" w:rsidR="00B61771" w:rsidRDefault="00B61771" w:rsidP="00ED1069">
            <w:r>
              <w:t>12/03/12</w:t>
            </w:r>
          </w:p>
        </w:tc>
        <w:tc>
          <w:tcPr>
            <w:tcW w:w="1998" w:type="dxa"/>
            <w:vAlign w:val="center"/>
          </w:tcPr>
          <w:p w14:paraId="4BC32260" w14:textId="77777777" w:rsidR="00B61771" w:rsidRDefault="00E71445" w:rsidP="00E71445">
            <w:pPr>
              <w:jc w:val="center"/>
            </w:pPr>
            <w:r>
              <w:t>Teachers</w:t>
            </w:r>
          </w:p>
        </w:tc>
        <w:tc>
          <w:tcPr>
            <w:tcW w:w="817" w:type="dxa"/>
            <w:vAlign w:val="center"/>
          </w:tcPr>
          <w:p w14:paraId="180A9152" w14:textId="77777777" w:rsidR="00B61771" w:rsidRDefault="00B61771" w:rsidP="00ED1069">
            <w:pPr>
              <w:jc w:val="center"/>
            </w:pPr>
            <w:r>
              <w:t>72%</w:t>
            </w:r>
          </w:p>
        </w:tc>
        <w:tc>
          <w:tcPr>
            <w:tcW w:w="4831" w:type="dxa"/>
            <w:vAlign w:val="center"/>
          </w:tcPr>
          <w:p w14:paraId="6875C576" w14:textId="77777777" w:rsidR="00B61771" w:rsidRDefault="00B61771" w:rsidP="00ED1069">
            <w:r>
              <w:t>FOL: Evidence Boxes</w:t>
            </w:r>
          </w:p>
        </w:tc>
      </w:tr>
      <w:tr w:rsidR="00B61771" w14:paraId="13AED663" w14:textId="77777777" w:rsidTr="00875DEA">
        <w:trPr>
          <w:trHeight w:val="284"/>
        </w:trPr>
        <w:tc>
          <w:tcPr>
            <w:tcW w:w="1290" w:type="dxa"/>
            <w:shd w:val="clear" w:color="auto" w:fill="E0E0E0"/>
            <w:vAlign w:val="center"/>
          </w:tcPr>
          <w:p w14:paraId="737F9693" w14:textId="77777777" w:rsidR="00B61771" w:rsidRDefault="00B61771" w:rsidP="00ED1069">
            <w:r>
              <w:t>12/04/12</w:t>
            </w:r>
          </w:p>
        </w:tc>
        <w:tc>
          <w:tcPr>
            <w:tcW w:w="1998" w:type="dxa"/>
            <w:vAlign w:val="center"/>
          </w:tcPr>
          <w:p w14:paraId="00C06889" w14:textId="77777777" w:rsidR="00B61771" w:rsidRDefault="00E71445" w:rsidP="00E71445">
            <w:pPr>
              <w:jc w:val="center"/>
            </w:pPr>
            <w:r>
              <w:t>Faculty</w:t>
            </w:r>
          </w:p>
        </w:tc>
        <w:tc>
          <w:tcPr>
            <w:tcW w:w="817" w:type="dxa"/>
            <w:vAlign w:val="center"/>
          </w:tcPr>
          <w:p w14:paraId="70770F3B" w14:textId="77777777" w:rsidR="00B61771" w:rsidRDefault="00B61771" w:rsidP="00ED1069">
            <w:pPr>
              <w:jc w:val="center"/>
            </w:pPr>
            <w:r>
              <w:t>74%</w:t>
            </w:r>
          </w:p>
        </w:tc>
        <w:tc>
          <w:tcPr>
            <w:tcW w:w="4831" w:type="dxa"/>
            <w:vAlign w:val="center"/>
          </w:tcPr>
          <w:p w14:paraId="229044DF" w14:textId="77777777" w:rsidR="00B61771" w:rsidRDefault="00B61771" w:rsidP="00ED1069">
            <w:r>
              <w:t>FOL: Chapter III Review</w:t>
            </w:r>
          </w:p>
        </w:tc>
      </w:tr>
      <w:tr w:rsidR="00B61771" w14:paraId="7B8435DC" w14:textId="77777777" w:rsidTr="00875DEA">
        <w:trPr>
          <w:trHeight w:val="284"/>
        </w:trPr>
        <w:tc>
          <w:tcPr>
            <w:tcW w:w="1290" w:type="dxa"/>
            <w:shd w:val="clear" w:color="auto" w:fill="E0E0E0"/>
            <w:vAlign w:val="center"/>
          </w:tcPr>
          <w:p w14:paraId="3563505C" w14:textId="77777777" w:rsidR="00B61771" w:rsidRDefault="00B61771" w:rsidP="00ED1069">
            <w:r>
              <w:t>12/05/12</w:t>
            </w:r>
          </w:p>
        </w:tc>
        <w:tc>
          <w:tcPr>
            <w:tcW w:w="1998" w:type="dxa"/>
            <w:vAlign w:val="center"/>
          </w:tcPr>
          <w:p w14:paraId="3E0E9C55" w14:textId="77777777" w:rsidR="00B61771" w:rsidRDefault="00E71445" w:rsidP="00E71445">
            <w:pPr>
              <w:jc w:val="center"/>
            </w:pPr>
            <w:r>
              <w:t>Teachers</w:t>
            </w:r>
          </w:p>
        </w:tc>
        <w:tc>
          <w:tcPr>
            <w:tcW w:w="817" w:type="dxa"/>
            <w:vAlign w:val="center"/>
          </w:tcPr>
          <w:p w14:paraId="51904A96" w14:textId="77777777" w:rsidR="00B61771" w:rsidRDefault="00B61771" w:rsidP="00ED1069">
            <w:pPr>
              <w:jc w:val="center"/>
            </w:pPr>
            <w:r>
              <w:t>72%</w:t>
            </w:r>
          </w:p>
        </w:tc>
        <w:tc>
          <w:tcPr>
            <w:tcW w:w="4831" w:type="dxa"/>
            <w:vAlign w:val="center"/>
          </w:tcPr>
          <w:p w14:paraId="278A30F0" w14:textId="77777777" w:rsidR="00B61771" w:rsidRDefault="00B61771" w:rsidP="00ED1069">
            <w:r>
              <w:t>FOL: Evidence Boxes</w:t>
            </w:r>
          </w:p>
        </w:tc>
      </w:tr>
      <w:tr w:rsidR="00B61771" w14:paraId="3016ABA1" w14:textId="77777777" w:rsidTr="00875DEA">
        <w:trPr>
          <w:trHeight w:val="284"/>
        </w:trPr>
        <w:tc>
          <w:tcPr>
            <w:tcW w:w="1290" w:type="dxa"/>
            <w:shd w:val="clear" w:color="auto" w:fill="E0E0E0"/>
            <w:vAlign w:val="center"/>
          </w:tcPr>
          <w:p w14:paraId="1A132E7D" w14:textId="77777777" w:rsidR="00B61771" w:rsidRDefault="00B61771" w:rsidP="00ED1069">
            <w:r>
              <w:t>12/11/12</w:t>
            </w:r>
          </w:p>
        </w:tc>
        <w:tc>
          <w:tcPr>
            <w:tcW w:w="1998" w:type="dxa"/>
            <w:vAlign w:val="center"/>
          </w:tcPr>
          <w:p w14:paraId="6CEB24BC" w14:textId="77777777" w:rsidR="00B61771" w:rsidRDefault="00E71445" w:rsidP="00E71445">
            <w:pPr>
              <w:jc w:val="center"/>
            </w:pPr>
            <w:r>
              <w:t>Faculty</w:t>
            </w:r>
          </w:p>
        </w:tc>
        <w:tc>
          <w:tcPr>
            <w:tcW w:w="817" w:type="dxa"/>
            <w:vAlign w:val="center"/>
          </w:tcPr>
          <w:p w14:paraId="13ED2A66" w14:textId="77777777" w:rsidR="00B61771" w:rsidRDefault="00B61771" w:rsidP="00ED1069">
            <w:pPr>
              <w:jc w:val="center"/>
            </w:pPr>
            <w:r>
              <w:t>73%</w:t>
            </w:r>
          </w:p>
        </w:tc>
        <w:tc>
          <w:tcPr>
            <w:tcW w:w="4831" w:type="dxa"/>
            <w:vAlign w:val="center"/>
          </w:tcPr>
          <w:p w14:paraId="0C804654" w14:textId="77777777" w:rsidR="00B61771" w:rsidRDefault="00B61771" w:rsidP="00ED1069">
            <w:r>
              <w:t>FOL: Chapter III Review</w:t>
            </w:r>
          </w:p>
        </w:tc>
      </w:tr>
      <w:tr w:rsidR="00B61771" w14:paraId="743DB3BD" w14:textId="77777777" w:rsidTr="00875DEA">
        <w:trPr>
          <w:trHeight w:val="284"/>
        </w:trPr>
        <w:tc>
          <w:tcPr>
            <w:tcW w:w="1290" w:type="dxa"/>
            <w:shd w:val="clear" w:color="auto" w:fill="E0E0E0"/>
            <w:vAlign w:val="center"/>
          </w:tcPr>
          <w:p w14:paraId="70C31248" w14:textId="77777777" w:rsidR="00B61771" w:rsidRDefault="00B61771" w:rsidP="00ED1069">
            <w:r>
              <w:t>12/12/12</w:t>
            </w:r>
          </w:p>
        </w:tc>
        <w:tc>
          <w:tcPr>
            <w:tcW w:w="1998" w:type="dxa"/>
            <w:vAlign w:val="center"/>
          </w:tcPr>
          <w:p w14:paraId="06A14959" w14:textId="77777777" w:rsidR="00B61771" w:rsidRDefault="00E71445" w:rsidP="00E71445">
            <w:pPr>
              <w:jc w:val="center"/>
            </w:pPr>
            <w:r>
              <w:t>Faculty</w:t>
            </w:r>
          </w:p>
        </w:tc>
        <w:tc>
          <w:tcPr>
            <w:tcW w:w="817" w:type="dxa"/>
            <w:vAlign w:val="center"/>
          </w:tcPr>
          <w:p w14:paraId="7487921A" w14:textId="77777777" w:rsidR="00B61771" w:rsidRDefault="00B61771" w:rsidP="00ED1069">
            <w:pPr>
              <w:jc w:val="center"/>
            </w:pPr>
            <w:r>
              <w:t>79%</w:t>
            </w:r>
          </w:p>
        </w:tc>
        <w:tc>
          <w:tcPr>
            <w:tcW w:w="4831" w:type="dxa"/>
            <w:vAlign w:val="center"/>
          </w:tcPr>
          <w:p w14:paraId="0FFCE72F" w14:textId="77777777" w:rsidR="00B61771" w:rsidRDefault="00B61771" w:rsidP="00ED1069">
            <w:proofErr w:type="spellStart"/>
            <w:r>
              <w:t>Edline</w:t>
            </w:r>
            <w:proofErr w:type="spellEnd"/>
            <w:r>
              <w:t xml:space="preserve"> Webinar</w:t>
            </w:r>
          </w:p>
        </w:tc>
      </w:tr>
    </w:tbl>
    <w:p w14:paraId="7E25464D" w14:textId="77777777" w:rsidR="00B61771" w:rsidRDefault="00B61771" w:rsidP="00B61771"/>
    <w:p w14:paraId="770706DC" w14:textId="77777777" w:rsidR="00B61771" w:rsidRDefault="00B61771" w:rsidP="00B61771">
      <w:pPr>
        <w:rPr>
          <w:b/>
        </w:rPr>
      </w:pPr>
      <w:r>
        <w:rPr>
          <w:b/>
        </w:rPr>
        <w:br w:type="page"/>
      </w:r>
    </w:p>
    <w:p w14:paraId="639F0EBF" w14:textId="77777777" w:rsidR="00B61771" w:rsidRPr="001169DF" w:rsidRDefault="00B61771" w:rsidP="00B61771">
      <w:pPr>
        <w:rPr>
          <w:b/>
        </w:rPr>
      </w:pPr>
      <w:r w:rsidRPr="001169DF">
        <w:rPr>
          <w:b/>
        </w:rPr>
        <w:t>SY 2011-12</w:t>
      </w:r>
    </w:p>
    <w:tbl>
      <w:tblPr>
        <w:tblStyle w:val="TableGrid"/>
        <w:tblW w:w="0" w:type="auto"/>
        <w:tblLayout w:type="fixed"/>
        <w:tblLook w:val="04A0" w:firstRow="1" w:lastRow="0" w:firstColumn="1" w:lastColumn="0" w:noHBand="0" w:noVBand="1"/>
      </w:tblPr>
      <w:tblGrid>
        <w:gridCol w:w="1278"/>
        <w:gridCol w:w="1980"/>
        <w:gridCol w:w="900"/>
        <w:gridCol w:w="4698"/>
      </w:tblGrid>
      <w:tr w:rsidR="00B61771" w14:paraId="4B710D30" w14:textId="77777777" w:rsidTr="00875DEA">
        <w:tc>
          <w:tcPr>
            <w:tcW w:w="1278" w:type="dxa"/>
            <w:shd w:val="clear" w:color="auto" w:fill="E0E0E0"/>
            <w:vAlign w:val="center"/>
          </w:tcPr>
          <w:p w14:paraId="680593B8" w14:textId="77777777" w:rsidR="00B61771" w:rsidRDefault="00B61771" w:rsidP="00ED1069">
            <w:pPr>
              <w:jc w:val="center"/>
            </w:pPr>
            <w:r>
              <w:t>Date</w:t>
            </w:r>
          </w:p>
        </w:tc>
        <w:tc>
          <w:tcPr>
            <w:tcW w:w="1980" w:type="dxa"/>
            <w:shd w:val="clear" w:color="auto" w:fill="E0E0E0"/>
            <w:vAlign w:val="center"/>
          </w:tcPr>
          <w:p w14:paraId="3900EDFC" w14:textId="77777777" w:rsidR="00B61771" w:rsidRDefault="00B61771" w:rsidP="00E71445">
            <w:pPr>
              <w:jc w:val="center"/>
            </w:pPr>
            <w:r>
              <w:t>Group</w:t>
            </w:r>
          </w:p>
        </w:tc>
        <w:tc>
          <w:tcPr>
            <w:tcW w:w="900" w:type="dxa"/>
            <w:shd w:val="clear" w:color="auto" w:fill="E0E0E0"/>
            <w:vAlign w:val="center"/>
          </w:tcPr>
          <w:p w14:paraId="73B6A4DA" w14:textId="77777777" w:rsidR="00B61771" w:rsidRDefault="00B61771" w:rsidP="00ED1069">
            <w:pPr>
              <w:jc w:val="center"/>
            </w:pPr>
            <w:r>
              <w:t>%</w:t>
            </w:r>
            <w:r w:rsidRPr="001B0753">
              <w:rPr>
                <w:sz w:val="20"/>
                <w:szCs w:val="20"/>
              </w:rPr>
              <w:t xml:space="preserve"> Attend</w:t>
            </w:r>
          </w:p>
        </w:tc>
        <w:tc>
          <w:tcPr>
            <w:tcW w:w="4698" w:type="dxa"/>
            <w:shd w:val="clear" w:color="auto" w:fill="E0E0E0"/>
            <w:vAlign w:val="center"/>
          </w:tcPr>
          <w:p w14:paraId="40DF23E6" w14:textId="77777777" w:rsidR="00B61771" w:rsidRDefault="00B61771" w:rsidP="00ED1069">
            <w:pPr>
              <w:jc w:val="center"/>
            </w:pPr>
            <w:r>
              <w:t>Topic</w:t>
            </w:r>
          </w:p>
        </w:tc>
      </w:tr>
      <w:tr w:rsidR="00B61771" w14:paraId="2A61A086" w14:textId="77777777" w:rsidTr="00875DEA">
        <w:tc>
          <w:tcPr>
            <w:tcW w:w="1278" w:type="dxa"/>
            <w:shd w:val="clear" w:color="auto" w:fill="E0E0E0"/>
            <w:vAlign w:val="center"/>
          </w:tcPr>
          <w:p w14:paraId="4B13D416" w14:textId="77777777" w:rsidR="00B61771" w:rsidRDefault="00B61771" w:rsidP="00ED1069">
            <w:r>
              <w:t>7/26/11</w:t>
            </w:r>
          </w:p>
        </w:tc>
        <w:tc>
          <w:tcPr>
            <w:tcW w:w="1980" w:type="dxa"/>
            <w:vAlign w:val="center"/>
          </w:tcPr>
          <w:p w14:paraId="52BC2E2D" w14:textId="77777777" w:rsidR="00B61771" w:rsidRDefault="00E71445" w:rsidP="00E71445">
            <w:pPr>
              <w:jc w:val="center"/>
            </w:pPr>
            <w:r>
              <w:t>Faculty</w:t>
            </w:r>
          </w:p>
        </w:tc>
        <w:tc>
          <w:tcPr>
            <w:tcW w:w="900" w:type="dxa"/>
            <w:vAlign w:val="center"/>
          </w:tcPr>
          <w:p w14:paraId="18445A8D" w14:textId="77777777" w:rsidR="00B61771" w:rsidRDefault="00B61771" w:rsidP="00ED1069">
            <w:r>
              <w:t>91%</w:t>
            </w:r>
          </w:p>
        </w:tc>
        <w:tc>
          <w:tcPr>
            <w:tcW w:w="4698" w:type="dxa"/>
            <w:vAlign w:val="center"/>
          </w:tcPr>
          <w:p w14:paraId="1152A3C6" w14:textId="77777777" w:rsidR="00B61771" w:rsidRDefault="00B61771" w:rsidP="00ED1069">
            <w:r>
              <w:t>Administration Day</w:t>
            </w:r>
          </w:p>
        </w:tc>
      </w:tr>
      <w:tr w:rsidR="00B61771" w14:paraId="14C5DBCF" w14:textId="77777777" w:rsidTr="00875DEA">
        <w:tc>
          <w:tcPr>
            <w:tcW w:w="1278" w:type="dxa"/>
            <w:shd w:val="clear" w:color="auto" w:fill="E0E0E0"/>
            <w:vAlign w:val="center"/>
          </w:tcPr>
          <w:p w14:paraId="7E57F3FE" w14:textId="77777777" w:rsidR="00B61771" w:rsidRDefault="00B61771" w:rsidP="00ED1069">
            <w:r>
              <w:t>8/03/11</w:t>
            </w:r>
          </w:p>
        </w:tc>
        <w:tc>
          <w:tcPr>
            <w:tcW w:w="1980" w:type="dxa"/>
            <w:vAlign w:val="center"/>
          </w:tcPr>
          <w:p w14:paraId="0F3843C6" w14:textId="77777777" w:rsidR="00B61771" w:rsidRDefault="00E71445" w:rsidP="00E71445">
            <w:pPr>
              <w:jc w:val="center"/>
            </w:pPr>
            <w:r>
              <w:t>Faculty</w:t>
            </w:r>
          </w:p>
        </w:tc>
        <w:tc>
          <w:tcPr>
            <w:tcW w:w="900" w:type="dxa"/>
            <w:vAlign w:val="center"/>
          </w:tcPr>
          <w:p w14:paraId="7C8CB700" w14:textId="7939581B" w:rsidR="00B61771" w:rsidRDefault="00500E08" w:rsidP="00ED1069">
            <w:r>
              <w:t>95</w:t>
            </w:r>
            <w:r w:rsidR="00B61771">
              <w:t>%</w:t>
            </w:r>
          </w:p>
        </w:tc>
        <w:tc>
          <w:tcPr>
            <w:tcW w:w="4698" w:type="dxa"/>
            <w:vAlign w:val="center"/>
          </w:tcPr>
          <w:p w14:paraId="3D55846B" w14:textId="77777777" w:rsidR="00B61771" w:rsidRDefault="00B61771" w:rsidP="00ED1069">
            <w:r>
              <w:t>Staff Meeting</w:t>
            </w:r>
          </w:p>
        </w:tc>
      </w:tr>
      <w:tr w:rsidR="00B61771" w14:paraId="430F2923" w14:textId="77777777" w:rsidTr="00875DEA">
        <w:tc>
          <w:tcPr>
            <w:tcW w:w="1278" w:type="dxa"/>
            <w:shd w:val="clear" w:color="auto" w:fill="E0E0E0"/>
            <w:vAlign w:val="center"/>
          </w:tcPr>
          <w:p w14:paraId="058E4D00" w14:textId="77777777" w:rsidR="00B61771" w:rsidRDefault="00B61771" w:rsidP="00ED1069">
            <w:r>
              <w:t>8/16/11</w:t>
            </w:r>
          </w:p>
        </w:tc>
        <w:tc>
          <w:tcPr>
            <w:tcW w:w="1980" w:type="dxa"/>
            <w:vAlign w:val="center"/>
          </w:tcPr>
          <w:p w14:paraId="3F2CA056" w14:textId="77777777" w:rsidR="00B61771" w:rsidRDefault="00E71445" w:rsidP="00E71445">
            <w:pPr>
              <w:jc w:val="center"/>
            </w:pPr>
            <w:r>
              <w:t>Teachers</w:t>
            </w:r>
          </w:p>
        </w:tc>
        <w:tc>
          <w:tcPr>
            <w:tcW w:w="900" w:type="dxa"/>
            <w:vAlign w:val="center"/>
          </w:tcPr>
          <w:p w14:paraId="2E0FEAF2" w14:textId="77777777" w:rsidR="00B61771" w:rsidRDefault="00B61771" w:rsidP="00ED1069">
            <w:r>
              <w:t>84%</w:t>
            </w:r>
          </w:p>
        </w:tc>
        <w:tc>
          <w:tcPr>
            <w:tcW w:w="4698" w:type="dxa"/>
            <w:vAlign w:val="center"/>
          </w:tcPr>
          <w:p w14:paraId="33B50860" w14:textId="77777777" w:rsidR="00B61771" w:rsidRDefault="00B61771" w:rsidP="00ED1069">
            <w:r>
              <w:t>Review Schoolwide Initiatives</w:t>
            </w:r>
          </w:p>
        </w:tc>
      </w:tr>
      <w:tr w:rsidR="00B61771" w14:paraId="2C4AC1E7" w14:textId="77777777" w:rsidTr="00875DEA">
        <w:tc>
          <w:tcPr>
            <w:tcW w:w="1278" w:type="dxa"/>
            <w:shd w:val="clear" w:color="auto" w:fill="E0E0E0"/>
            <w:vAlign w:val="center"/>
          </w:tcPr>
          <w:p w14:paraId="37A9EA86" w14:textId="77777777" w:rsidR="00B61771" w:rsidRDefault="00B61771" w:rsidP="00ED1069">
            <w:r>
              <w:t>8/18/11</w:t>
            </w:r>
          </w:p>
        </w:tc>
        <w:tc>
          <w:tcPr>
            <w:tcW w:w="1980" w:type="dxa"/>
            <w:vAlign w:val="center"/>
          </w:tcPr>
          <w:p w14:paraId="0C96E31C" w14:textId="77777777" w:rsidR="00B61771" w:rsidRDefault="00E71445" w:rsidP="00E71445">
            <w:pPr>
              <w:jc w:val="center"/>
            </w:pPr>
            <w:r>
              <w:t>Faculty</w:t>
            </w:r>
          </w:p>
        </w:tc>
        <w:tc>
          <w:tcPr>
            <w:tcW w:w="900" w:type="dxa"/>
            <w:vAlign w:val="center"/>
          </w:tcPr>
          <w:p w14:paraId="13936724" w14:textId="77777777" w:rsidR="00B61771" w:rsidRDefault="00B61771" w:rsidP="00ED1069">
            <w:r>
              <w:t>97%</w:t>
            </w:r>
          </w:p>
        </w:tc>
        <w:tc>
          <w:tcPr>
            <w:tcW w:w="4698" w:type="dxa"/>
            <w:vAlign w:val="center"/>
          </w:tcPr>
          <w:p w14:paraId="18E88BE0" w14:textId="77777777" w:rsidR="00B61771" w:rsidRDefault="00B61771" w:rsidP="00ED1069">
            <w:r>
              <w:t>Admin Day Cont.</w:t>
            </w:r>
          </w:p>
        </w:tc>
      </w:tr>
      <w:tr w:rsidR="00B61771" w14:paraId="64365212" w14:textId="77777777" w:rsidTr="00875DEA">
        <w:tc>
          <w:tcPr>
            <w:tcW w:w="1278" w:type="dxa"/>
            <w:shd w:val="clear" w:color="auto" w:fill="E0E0E0"/>
            <w:vAlign w:val="center"/>
          </w:tcPr>
          <w:p w14:paraId="4AFD973B" w14:textId="77777777" w:rsidR="00B61771" w:rsidRDefault="00B61771" w:rsidP="00ED1069">
            <w:r>
              <w:t>8/18/11</w:t>
            </w:r>
          </w:p>
        </w:tc>
        <w:tc>
          <w:tcPr>
            <w:tcW w:w="1980" w:type="dxa"/>
            <w:vAlign w:val="center"/>
          </w:tcPr>
          <w:p w14:paraId="7D9F83E1" w14:textId="77777777" w:rsidR="00B61771" w:rsidRDefault="00E71445" w:rsidP="00E71445">
            <w:pPr>
              <w:jc w:val="center"/>
            </w:pPr>
            <w:r>
              <w:t>Faculty</w:t>
            </w:r>
          </w:p>
        </w:tc>
        <w:tc>
          <w:tcPr>
            <w:tcW w:w="900" w:type="dxa"/>
            <w:vAlign w:val="center"/>
          </w:tcPr>
          <w:p w14:paraId="6B933995" w14:textId="77777777" w:rsidR="00B61771" w:rsidRDefault="00B61771" w:rsidP="00ED1069">
            <w:r>
              <w:t>60%</w:t>
            </w:r>
          </w:p>
        </w:tc>
        <w:tc>
          <w:tcPr>
            <w:tcW w:w="4698" w:type="dxa"/>
            <w:vAlign w:val="center"/>
          </w:tcPr>
          <w:p w14:paraId="0A150A3C" w14:textId="77777777" w:rsidR="00B61771" w:rsidRDefault="00B61771" w:rsidP="00ED1069">
            <w:r>
              <w:t>Admin Day Cont. (Emergency Drills)</w:t>
            </w:r>
          </w:p>
        </w:tc>
      </w:tr>
      <w:tr w:rsidR="00B61771" w14:paraId="61FE4661" w14:textId="77777777" w:rsidTr="00875DEA">
        <w:tc>
          <w:tcPr>
            <w:tcW w:w="1278" w:type="dxa"/>
            <w:shd w:val="clear" w:color="auto" w:fill="E0E0E0"/>
            <w:vAlign w:val="center"/>
          </w:tcPr>
          <w:p w14:paraId="12F7782C" w14:textId="77777777" w:rsidR="00B61771" w:rsidRDefault="00B61771" w:rsidP="00ED1069">
            <w:r>
              <w:t>8/23/11</w:t>
            </w:r>
          </w:p>
        </w:tc>
        <w:tc>
          <w:tcPr>
            <w:tcW w:w="1980" w:type="dxa"/>
            <w:vAlign w:val="center"/>
          </w:tcPr>
          <w:p w14:paraId="3AC9FE96" w14:textId="77777777" w:rsidR="00B61771" w:rsidRDefault="00E71445" w:rsidP="00E71445">
            <w:pPr>
              <w:jc w:val="center"/>
            </w:pPr>
            <w:r>
              <w:t>Faculty</w:t>
            </w:r>
          </w:p>
        </w:tc>
        <w:tc>
          <w:tcPr>
            <w:tcW w:w="900" w:type="dxa"/>
            <w:vAlign w:val="center"/>
          </w:tcPr>
          <w:p w14:paraId="723888B8" w14:textId="77777777" w:rsidR="00B61771" w:rsidRDefault="00B61771" w:rsidP="00ED1069"/>
        </w:tc>
        <w:tc>
          <w:tcPr>
            <w:tcW w:w="4698" w:type="dxa"/>
            <w:vAlign w:val="center"/>
          </w:tcPr>
          <w:p w14:paraId="7DE1FEF0" w14:textId="77777777" w:rsidR="00B61771" w:rsidRDefault="00B61771" w:rsidP="00ED1069">
            <w:r>
              <w:t>Universal Design for Learning</w:t>
            </w:r>
          </w:p>
        </w:tc>
      </w:tr>
      <w:tr w:rsidR="00B61771" w14:paraId="3BE82261" w14:textId="77777777" w:rsidTr="00875DEA">
        <w:tc>
          <w:tcPr>
            <w:tcW w:w="1278" w:type="dxa"/>
            <w:shd w:val="clear" w:color="auto" w:fill="E0E0E0"/>
            <w:vAlign w:val="center"/>
          </w:tcPr>
          <w:p w14:paraId="72DEE78E" w14:textId="77777777" w:rsidR="00B61771" w:rsidRDefault="00B61771" w:rsidP="00ED1069">
            <w:r>
              <w:t>8/25/11</w:t>
            </w:r>
          </w:p>
        </w:tc>
        <w:tc>
          <w:tcPr>
            <w:tcW w:w="1980" w:type="dxa"/>
            <w:vAlign w:val="center"/>
          </w:tcPr>
          <w:p w14:paraId="6C661723" w14:textId="77777777" w:rsidR="00B61771" w:rsidRDefault="00E71445" w:rsidP="00E71445">
            <w:pPr>
              <w:jc w:val="center"/>
            </w:pPr>
            <w:r>
              <w:t>Faculty</w:t>
            </w:r>
          </w:p>
        </w:tc>
        <w:tc>
          <w:tcPr>
            <w:tcW w:w="900" w:type="dxa"/>
            <w:vAlign w:val="center"/>
          </w:tcPr>
          <w:p w14:paraId="239290EE" w14:textId="77777777" w:rsidR="00B61771" w:rsidRDefault="00B61771" w:rsidP="00ED1069">
            <w:r>
              <w:t>55%</w:t>
            </w:r>
          </w:p>
        </w:tc>
        <w:tc>
          <w:tcPr>
            <w:tcW w:w="4698" w:type="dxa"/>
            <w:vAlign w:val="center"/>
          </w:tcPr>
          <w:p w14:paraId="48CEADA3" w14:textId="77777777" w:rsidR="00B61771" w:rsidRDefault="00B61771" w:rsidP="00ED1069">
            <w:r>
              <w:t>IDEA/Fairness</w:t>
            </w:r>
          </w:p>
        </w:tc>
      </w:tr>
      <w:tr w:rsidR="00B61771" w14:paraId="66B20410" w14:textId="77777777" w:rsidTr="00875DEA">
        <w:tc>
          <w:tcPr>
            <w:tcW w:w="1278" w:type="dxa"/>
            <w:shd w:val="clear" w:color="auto" w:fill="E0E0E0"/>
            <w:vAlign w:val="center"/>
          </w:tcPr>
          <w:p w14:paraId="537BA6BF" w14:textId="77777777" w:rsidR="00B61771" w:rsidRDefault="00B61771" w:rsidP="00ED1069">
            <w:r>
              <w:t>8/30/11</w:t>
            </w:r>
          </w:p>
        </w:tc>
        <w:tc>
          <w:tcPr>
            <w:tcW w:w="1980" w:type="dxa"/>
            <w:vAlign w:val="center"/>
          </w:tcPr>
          <w:p w14:paraId="49B8E07A" w14:textId="77777777" w:rsidR="00B61771" w:rsidRDefault="00E71445" w:rsidP="00E71445">
            <w:pPr>
              <w:jc w:val="center"/>
            </w:pPr>
            <w:r>
              <w:t>Teachers</w:t>
            </w:r>
          </w:p>
        </w:tc>
        <w:tc>
          <w:tcPr>
            <w:tcW w:w="900" w:type="dxa"/>
            <w:vAlign w:val="center"/>
          </w:tcPr>
          <w:p w14:paraId="54888229" w14:textId="77777777" w:rsidR="00B61771" w:rsidRDefault="00B61771" w:rsidP="00ED1069">
            <w:r>
              <w:t>81%</w:t>
            </w:r>
          </w:p>
        </w:tc>
        <w:tc>
          <w:tcPr>
            <w:tcW w:w="4698" w:type="dxa"/>
            <w:vAlign w:val="center"/>
          </w:tcPr>
          <w:p w14:paraId="13F63092" w14:textId="77777777" w:rsidR="00B61771" w:rsidRDefault="00B61771" w:rsidP="00ED1069">
            <w:r>
              <w:t>Unwrapping Common Core State Standards</w:t>
            </w:r>
          </w:p>
        </w:tc>
      </w:tr>
      <w:tr w:rsidR="00B61771" w14:paraId="0ECD81C6" w14:textId="77777777" w:rsidTr="00875DEA">
        <w:tc>
          <w:tcPr>
            <w:tcW w:w="1278" w:type="dxa"/>
            <w:shd w:val="clear" w:color="auto" w:fill="E0E0E0"/>
            <w:vAlign w:val="center"/>
          </w:tcPr>
          <w:p w14:paraId="5652CE66" w14:textId="77777777" w:rsidR="00B61771" w:rsidRDefault="00B61771" w:rsidP="00ED1069">
            <w:r>
              <w:t>9/01/11</w:t>
            </w:r>
          </w:p>
        </w:tc>
        <w:tc>
          <w:tcPr>
            <w:tcW w:w="1980" w:type="dxa"/>
            <w:vAlign w:val="center"/>
          </w:tcPr>
          <w:p w14:paraId="41C5112C" w14:textId="77777777" w:rsidR="00B61771" w:rsidRDefault="00E71445" w:rsidP="00E71445">
            <w:pPr>
              <w:jc w:val="center"/>
            </w:pPr>
            <w:r>
              <w:t>Teachers</w:t>
            </w:r>
          </w:p>
        </w:tc>
        <w:tc>
          <w:tcPr>
            <w:tcW w:w="900" w:type="dxa"/>
            <w:vAlign w:val="center"/>
          </w:tcPr>
          <w:p w14:paraId="403090F6" w14:textId="77777777" w:rsidR="00B61771" w:rsidRDefault="00B61771" w:rsidP="00ED1069">
            <w:r>
              <w:t>82%</w:t>
            </w:r>
          </w:p>
        </w:tc>
        <w:tc>
          <w:tcPr>
            <w:tcW w:w="4698" w:type="dxa"/>
            <w:vAlign w:val="center"/>
          </w:tcPr>
          <w:p w14:paraId="22360E40" w14:textId="77777777" w:rsidR="00B61771" w:rsidRDefault="00B61771" w:rsidP="00ED1069">
            <w:r>
              <w:t>Unwrapping Common Core State Standards Day 2</w:t>
            </w:r>
          </w:p>
        </w:tc>
      </w:tr>
      <w:tr w:rsidR="00B61771" w14:paraId="02723EEF" w14:textId="77777777" w:rsidTr="00875DEA">
        <w:tc>
          <w:tcPr>
            <w:tcW w:w="1278" w:type="dxa"/>
            <w:shd w:val="clear" w:color="auto" w:fill="E0E0E0"/>
            <w:vAlign w:val="center"/>
          </w:tcPr>
          <w:p w14:paraId="7CF83835" w14:textId="77777777" w:rsidR="00B61771" w:rsidRDefault="00B61771" w:rsidP="00ED1069">
            <w:r>
              <w:t>9/02/11</w:t>
            </w:r>
          </w:p>
        </w:tc>
        <w:tc>
          <w:tcPr>
            <w:tcW w:w="1980" w:type="dxa"/>
            <w:vAlign w:val="center"/>
          </w:tcPr>
          <w:p w14:paraId="59913AB2" w14:textId="77777777" w:rsidR="00E71445" w:rsidRDefault="00E71445" w:rsidP="00E71445">
            <w:pPr>
              <w:jc w:val="center"/>
            </w:pPr>
            <w:r>
              <w:t>Grade 9/10</w:t>
            </w:r>
          </w:p>
          <w:p w14:paraId="338598CE" w14:textId="77777777" w:rsidR="00B61771" w:rsidRDefault="00E71445" w:rsidP="00E71445">
            <w:pPr>
              <w:jc w:val="center"/>
            </w:pPr>
            <w:r>
              <w:t>ELA/Math</w:t>
            </w:r>
          </w:p>
        </w:tc>
        <w:tc>
          <w:tcPr>
            <w:tcW w:w="900" w:type="dxa"/>
            <w:vAlign w:val="center"/>
          </w:tcPr>
          <w:p w14:paraId="2743DE05" w14:textId="77777777" w:rsidR="00B61771" w:rsidRDefault="00926461" w:rsidP="00ED1069">
            <w:r>
              <w:t>N/A</w:t>
            </w:r>
          </w:p>
        </w:tc>
        <w:tc>
          <w:tcPr>
            <w:tcW w:w="4698" w:type="dxa"/>
            <w:vAlign w:val="center"/>
          </w:tcPr>
          <w:p w14:paraId="71A92EB8" w14:textId="77777777" w:rsidR="00B61771" w:rsidRDefault="00B61771" w:rsidP="00ED1069">
            <w:r>
              <w:t>Data Teams</w:t>
            </w:r>
          </w:p>
        </w:tc>
      </w:tr>
      <w:tr w:rsidR="00B61771" w14:paraId="3FC08312" w14:textId="77777777" w:rsidTr="00875DEA">
        <w:tc>
          <w:tcPr>
            <w:tcW w:w="1278" w:type="dxa"/>
            <w:shd w:val="clear" w:color="auto" w:fill="E0E0E0"/>
            <w:vAlign w:val="center"/>
          </w:tcPr>
          <w:p w14:paraId="73E5147D" w14:textId="77777777" w:rsidR="00B61771" w:rsidRDefault="00B61771" w:rsidP="00ED1069">
            <w:r>
              <w:t>9/06/11</w:t>
            </w:r>
          </w:p>
        </w:tc>
        <w:tc>
          <w:tcPr>
            <w:tcW w:w="1980" w:type="dxa"/>
            <w:vAlign w:val="center"/>
          </w:tcPr>
          <w:p w14:paraId="364FEC0F" w14:textId="77777777" w:rsidR="00B61771" w:rsidRDefault="00E71445" w:rsidP="00E71445">
            <w:pPr>
              <w:jc w:val="center"/>
            </w:pPr>
            <w:r>
              <w:t>Teachers</w:t>
            </w:r>
          </w:p>
        </w:tc>
        <w:tc>
          <w:tcPr>
            <w:tcW w:w="900" w:type="dxa"/>
            <w:vAlign w:val="center"/>
          </w:tcPr>
          <w:p w14:paraId="331FD48A" w14:textId="77777777" w:rsidR="00B61771" w:rsidRDefault="00B61771" w:rsidP="00ED1069">
            <w:r>
              <w:t>83%</w:t>
            </w:r>
          </w:p>
        </w:tc>
        <w:tc>
          <w:tcPr>
            <w:tcW w:w="4698" w:type="dxa"/>
            <w:vAlign w:val="center"/>
          </w:tcPr>
          <w:p w14:paraId="67298AD9" w14:textId="77777777" w:rsidR="00B61771" w:rsidRDefault="00B61771" w:rsidP="00ED1069">
            <w:r>
              <w:t>SIOP: Interactions</w:t>
            </w:r>
          </w:p>
        </w:tc>
      </w:tr>
      <w:tr w:rsidR="00B61771" w14:paraId="6EC1C13E" w14:textId="77777777" w:rsidTr="00875DEA">
        <w:tc>
          <w:tcPr>
            <w:tcW w:w="1278" w:type="dxa"/>
            <w:shd w:val="clear" w:color="auto" w:fill="E0E0E0"/>
            <w:vAlign w:val="center"/>
          </w:tcPr>
          <w:p w14:paraId="57711404" w14:textId="77777777" w:rsidR="00B61771" w:rsidRDefault="00B61771" w:rsidP="00ED1069">
            <w:r>
              <w:t>9/07/11</w:t>
            </w:r>
          </w:p>
        </w:tc>
        <w:tc>
          <w:tcPr>
            <w:tcW w:w="1980" w:type="dxa"/>
            <w:vAlign w:val="center"/>
          </w:tcPr>
          <w:p w14:paraId="2819CC6C" w14:textId="77777777" w:rsidR="00B61771" w:rsidRDefault="00E71445" w:rsidP="00E71445">
            <w:pPr>
              <w:jc w:val="center"/>
            </w:pPr>
            <w:r>
              <w:t>All</w:t>
            </w:r>
          </w:p>
        </w:tc>
        <w:tc>
          <w:tcPr>
            <w:tcW w:w="900" w:type="dxa"/>
            <w:vAlign w:val="center"/>
          </w:tcPr>
          <w:p w14:paraId="00C42574" w14:textId="77777777" w:rsidR="00B61771" w:rsidRDefault="00B61771" w:rsidP="00ED1069">
            <w:r>
              <w:t>79%</w:t>
            </w:r>
          </w:p>
        </w:tc>
        <w:tc>
          <w:tcPr>
            <w:tcW w:w="4698" w:type="dxa"/>
            <w:vAlign w:val="center"/>
          </w:tcPr>
          <w:p w14:paraId="7FDD7AED" w14:textId="77777777" w:rsidR="00B61771" w:rsidRDefault="00B61771" w:rsidP="00ED1069">
            <w:r>
              <w:t>Vision &amp; Mission: PBIS Posters: Student Engagement</w:t>
            </w:r>
          </w:p>
        </w:tc>
      </w:tr>
      <w:tr w:rsidR="00B61771" w14:paraId="7D54549B" w14:textId="77777777" w:rsidTr="00875DEA">
        <w:tc>
          <w:tcPr>
            <w:tcW w:w="1278" w:type="dxa"/>
            <w:shd w:val="clear" w:color="auto" w:fill="E0E0E0"/>
            <w:vAlign w:val="center"/>
          </w:tcPr>
          <w:p w14:paraId="1A1F6987" w14:textId="77777777" w:rsidR="00B61771" w:rsidRDefault="00B61771" w:rsidP="00ED1069">
            <w:r>
              <w:t>9/07/11</w:t>
            </w:r>
          </w:p>
        </w:tc>
        <w:tc>
          <w:tcPr>
            <w:tcW w:w="1980" w:type="dxa"/>
            <w:vAlign w:val="center"/>
          </w:tcPr>
          <w:p w14:paraId="42201937" w14:textId="77777777" w:rsidR="00B61771" w:rsidRDefault="00875DEA" w:rsidP="00E71445">
            <w:pPr>
              <w:jc w:val="center"/>
            </w:pPr>
            <w:r>
              <w:t>All</w:t>
            </w:r>
          </w:p>
        </w:tc>
        <w:tc>
          <w:tcPr>
            <w:tcW w:w="900" w:type="dxa"/>
            <w:vAlign w:val="center"/>
          </w:tcPr>
          <w:p w14:paraId="64741D28" w14:textId="77777777" w:rsidR="00B61771" w:rsidRDefault="00B61771" w:rsidP="00ED1069">
            <w:r>
              <w:t>85%</w:t>
            </w:r>
          </w:p>
        </w:tc>
        <w:tc>
          <w:tcPr>
            <w:tcW w:w="4698" w:type="dxa"/>
            <w:vAlign w:val="center"/>
          </w:tcPr>
          <w:p w14:paraId="558F80FD" w14:textId="77777777" w:rsidR="00B61771" w:rsidRDefault="00B61771" w:rsidP="00ED1069">
            <w:r>
              <w:t>Concerns: Vision &amp; Mission Review</w:t>
            </w:r>
          </w:p>
        </w:tc>
      </w:tr>
      <w:tr w:rsidR="00B61771" w14:paraId="37CCCBE8" w14:textId="77777777" w:rsidTr="00875DEA">
        <w:tc>
          <w:tcPr>
            <w:tcW w:w="1278" w:type="dxa"/>
            <w:shd w:val="clear" w:color="auto" w:fill="E0E0E0"/>
            <w:vAlign w:val="center"/>
          </w:tcPr>
          <w:p w14:paraId="273EB153" w14:textId="77777777" w:rsidR="00B61771" w:rsidRDefault="00B61771" w:rsidP="00ED1069">
            <w:r>
              <w:t>9/08/11</w:t>
            </w:r>
          </w:p>
        </w:tc>
        <w:tc>
          <w:tcPr>
            <w:tcW w:w="1980" w:type="dxa"/>
            <w:vAlign w:val="center"/>
          </w:tcPr>
          <w:p w14:paraId="2B259019" w14:textId="77777777" w:rsidR="00B61771" w:rsidRDefault="00E71445" w:rsidP="00E71445">
            <w:pPr>
              <w:jc w:val="center"/>
            </w:pPr>
            <w:r>
              <w:t>Teachers</w:t>
            </w:r>
          </w:p>
        </w:tc>
        <w:tc>
          <w:tcPr>
            <w:tcW w:w="900" w:type="dxa"/>
            <w:vAlign w:val="center"/>
          </w:tcPr>
          <w:p w14:paraId="5B15EBD8" w14:textId="77777777" w:rsidR="00B61771" w:rsidRDefault="00B61771" w:rsidP="00ED1069">
            <w:r>
              <w:t>82%</w:t>
            </w:r>
          </w:p>
        </w:tc>
        <w:tc>
          <w:tcPr>
            <w:tcW w:w="4698" w:type="dxa"/>
            <w:vAlign w:val="center"/>
          </w:tcPr>
          <w:p w14:paraId="7305925C" w14:textId="77777777" w:rsidR="00B61771" w:rsidRDefault="00B61771" w:rsidP="00ED1069">
            <w:r>
              <w:t>SIOP: Interactions Day 2</w:t>
            </w:r>
          </w:p>
        </w:tc>
      </w:tr>
      <w:tr w:rsidR="00B61771" w14:paraId="470074C4" w14:textId="77777777" w:rsidTr="00875DEA">
        <w:tc>
          <w:tcPr>
            <w:tcW w:w="1278" w:type="dxa"/>
            <w:shd w:val="clear" w:color="auto" w:fill="E0E0E0"/>
            <w:vAlign w:val="center"/>
          </w:tcPr>
          <w:p w14:paraId="46B7601E" w14:textId="77777777" w:rsidR="00B61771" w:rsidRDefault="00B61771" w:rsidP="00ED1069">
            <w:r>
              <w:t>9/13/11</w:t>
            </w:r>
          </w:p>
        </w:tc>
        <w:tc>
          <w:tcPr>
            <w:tcW w:w="1980" w:type="dxa"/>
            <w:vAlign w:val="center"/>
          </w:tcPr>
          <w:p w14:paraId="03EF3AC4" w14:textId="77777777" w:rsidR="00B61771" w:rsidRDefault="00E71445" w:rsidP="00E71445">
            <w:pPr>
              <w:jc w:val="center"/>
            </w:pPr>
            <w:r>
              <w:t>Teachers</w:t>
            </w:r>
          </w:p>
        </w:tc>
        <w:tc>
          <w:tcPr>
            <w:tcW w:w="900" w:type="dxa"/>
            <w:vAlign w:val="center"/>
          </w:tcPr>
          <w:p w14:paraId="0BAE18D8" w14:textId="77777777" w:rsidR="00B61771" w:rsidRDefault="00B61771" w:rsidP="00ED1069">
            <w:r>
              <w:t>81%</w:t>
            </w:r>
          </w:p>
        </w:tc>
        <w:tc>
          <w:tcPr>
            <w:tcW w:w="4698" w:type="dxa"/>
            <w:vAlign w:val="center"/>
          </w:tcPr>
          <w:p w14:paraId="30FBCD51" w14:textId="77777777" w:rsidR="00B61771" w:rsidRDefault="00B61771" w:rsidP="00ED1069">
            <w:r>
              <w:t>SIOP: Interactions Day 3</w:t>
            </w:r>
          </w:p>
        </w:tc>
      </w:tr>
      <w:tr w:rsidR="00B61771" w14:paraId="5C2491B8" w14:textId="77777777" w:rsidTr="00875DEA">
        <w:tc>
          <w:tcPr>
            <w:tcW w:w="1278" w:type="dxa"/>
            <w:shd w:val="clear" w:color="auto" w:fill="E0E0E0"/>
            <w:vAlign w:val="center"/>
          </w:tcPr>
          <w:p w14:paraId="778C62F5" w14:textId="77777777" w:rsidR="00B61771" w:rsidRDefault="00B61771" w:rsidP="00ED1069">
            <w:r>
              <w:t>9/15/11</w:t>
            </w:r>
          </w:p>
        </w:tc>
        <w:tc>
          <w:tcPr>
            <w:tcW w:w="1980" w:type="dxa"/>
            <w:vAlign w:val="center"/>
          </w:tcPr>
          <w:p w14:paraId="5FBD5673" w14:textId="77777777" w:rsidR="00B61771" w:rsidRDefault="00E71445" w:rsidP="00E71445">
            <w:pPr>
              <w:jc w:val="center"/>
            </w:pPr>
            <w:r>
              <w:t>Faculty</w:t>
            </w:r>
          </w:p>
        </w:tc>
        <w:tc>
          <w:tcPr>
            <w:tcW w:w="900" w:type="dxa"/>
            <w:vAlign w:val="center"/>
          </w:tcPr>
          <w:p w14:paraId="7DAA66F2" w14:textId="27F60669" w:rsidR="00B61771" w:rsidRDefault="00500E08" w:rsidP="00ED1069">
            <w:r>
              <w:t>N/A</w:t>
            </w:r>
          </w:p>
        </w:tc>
        <w:tc>
          <w:tcPr>
            <w:tcW w:w="4698" w:type="dxa"/>
            <w:vAlign w:val="center"/>
          </w:tcPr>
          <w:p w14:paraId="0D3C44B5" w14:textId="77777777" w:rsidR="00B61771" w:rsidRDefault="00B61771" w:rsidP="00ED1069">
            <w:r>
              <w:t>Modifications &amp; Accommodations with District</w:t>
            </w:r>
          </w:p>
        </w:tc>
      </w:tr>
      <w:tr w:rsidR="00B61771" w14:paraId="7EF55050" w14:textId="77777777" w:rsidTr="00875DEA">
        <w:tc>
          <w:tcPr>
            <w:tcW w:w="1278" w:type="dxa"/>
            <w:shd w:val="clear" w:color="auto" w:fill="E0E0E0"/>
            <w:vAlign w:val="center"/>
          </w:tcPr>
          <w:p w14:paraId="01F72201" w14:textId="77777777" w:rsidR="00B61771" w:rsidRDefault="00B61771" w:rsidP="00ED1069">
            <w:r>
              <w:t>9/16/11</w:t>
            </w:r>
          </w:p>
        </w:tc>
        <w:tc>
          <w:tcPr>
            <w:tcW w:w="1980" w:type="dxa"/>
            <w:vAlign w:val="center"/>
          </w:tcPr>
          <w:p w14:paraId="00E031E5" w14:textId="77777777" w:rsidR="00B61771" w:rsidRDefault="00E71445" w:rsidP="00E71445">
            <w:pPr>
              <w:jc w:val="center"/>
            </w:pPr>
            <w:r>
              <w:t>Faculty</w:t>
            </w:r>
          </w:p>
        </w:tc>
        <w:tc>
          <w:tcPr>
            <w:tcW w:w="900" w:type="dxa"/>
            <w:vAlign w:val="center"/>
          </w:tcPr>
          <w:p w14:paraId="33E6D425" w14:textId="77777777" w:rsidR="00B61771" w:rsidRDefault="00B61771" w:rsidP="00ED1069">
            <w:r>
              <w:t>79%</w:t>
            </w:r>
          </w:p>
        </w:tc>
        <w:tc>
          <w:tcPr>
            <w:tcW w:w="4698" w:type="dxa"/>
            <w:vAlign w:val="center"/>
          </w:tcPr>
          <w:p w14:paraId="39655186" w14:textId="77777777" w:rsidR="00B61771" w:rsidRDefault="00B61771" w:rsidP="00ED1069">
            <w:r>
              <w:t>Quarterly Goals &amp; Indicators Discussion</w:t>
            </w:r>
          </w:p>
        </w:tc>
      </w:tr>
      <w:tr w:rsidR="00B61771" w14:paraId="4AAD7D57" w14:textId="77777777" w:rsidTr="00875DEA">
        <w:tc>
          <w:tcPr>
            <w:tcW w:w="1278" w:type="dxa"/>
            <w:shd w:val="clear" w:color="auto" w:fill="E0E0E0"/>
            <w:vAlign w:val="center"/>
          </w:tcPr>
          <w:p w14:paraId="24171249" w14:textId="77777777" w:rsidR="00B61771" w:rsidRDefault="00B61771" w:rsidP="00ED1069">
            <w:r>
              <w:t>9/20/11</w:t>
            </w:r>
          </w:p>
        </w:tc>
        <w:tc>
          <w:tcPr>
            <w:tcW w:w="1980" w:type="dxa"/>
            <w:vAlign w:val="center"/>
          </w:tcPr>
          <w:p w14:paraId="242552DD" w14:textId="77777777" w:rsidR="00B61771" w:rsidRDefault="00E71445" w:rsidP="00E71445">
            <w:pPr>
              <w:jc w:val="center"/>
            </w:pPr>
            <w:r>
              <w:t>Faculty</w:t>
            </w:r>
          </w:p>
        </w:tc>
        <w:tc>
          <w:tcPr>
            <w:tcW w:w="900" w:type="dxa"/>
            <w:vAlign w:val="center"/>
          </w:tcPr>
          <w:p w14:paraId="46E8A1AE" w14:textId="2460B4B3" w:rsidR="00B61771" w:rsidRDefault="00500E08" w:rsidP="00ED1069">
            <w:r>
              <w:t>86%</w:t>
            </w:r>
          </w:p>
        </w:tc>
        <w:tc>
          <w:tcPr>
            <w:tcW w:w="4698" w:type="dxa"/>
            <w:vAlign w:val="center"/>
          </w:tcPr>
          <w:p w14:paraId="658F6F4B" w14:textId="77777777" w:rsidR="00B61771" w:rsidRDefault="00B61771" w:rsidP="00ED1069">
            <w:r>
              <w:t>Alternate Means of Assessment w/ District</w:t>
            </w:r>
          </w:p>
        </w:tc>
      </w:tr>
      <w:tr w:rsidR="00B61771" w14:paraId="18CFCC7F" w14:textId="77777777" w:rsidTr="00875DEA">
        <w:tc>
          <w:tcPr>
            <w:tcW w:w="1278" w:type="dxa"/>
            <w:shd w:val="clear" w:color="auto" w:fill="E0E0E0"/>
            <w:vAlign w:val="center"/>
          </w:tcPr>
          <w:p w14:paraId="7CAE5E6D" w14:textId="77777777" w:rsidR="00B61771" w:rsidRDefault="00B61771" w:rsidP="00ED1069">
            <w:r>
              <w:t>9/23/11</w:t>
            </w:r>
          </w:p>
        </w:tc>
        <w:tc>
          <w:tcPr>
            <w:tcW w:w="1980" w:type="dxa"/>
            <w:vAlign w:val="center"/>
          </w:tcPr>
          <w:p w14:paraId="4869640C" w14:textId="77777777" w:rsidR="00E71445" w:rsidRDefault="00E71445" w:rsidP="00E71445">
            <w:pPr>
              <w:jc w:val="center"/>
            </w:pPr>
            <w:r>
              <w:t>Grade 9/10</w:t>
            </w:r>
          </w:p>
          <w:p w14:paraId="0E30024B" w14:textId="77777777" w:rsidR="00B61771" w:rsidRDefault="00E71445" w:rsidP="00E71445">
            <w:pPr>
              <w:jc w:val="center"/>
            </w:pPr>
            <w:r>
              <w:t>ELA/Math</w:t>
            </w:r>
          </w:p>
        </w:tc>
        <w:tc>
          <w:tcPr>
            <w:tcW w:w="900" w:type="dxa"/>
            <w:vAlign w:val="center"/>
          </w:tcPr>
          <w:p w14:paraId="62D4BA3B" w14:textId="77777777" w:rsidR="00B61771" w:rsidRDefault="00926461" w:rsidP="00ED1069">
            <w:r>
              <w:t>N/A</w:t>
            </w:r>
          </w:p>
        </w:tc>
        <w:tc>
          <w:tcPr>
            <w:tcW w:w="4698" w:type="dxa"/>
            <w:vAlign w:val="center"/>
          </w:tcPr>
          <w:p w14:paraId="15F9521C" w14:textId="77777777" w:rsidR="00B61771" w:rsidRDefault="00B61771" w:rsidP="00ED1069">
            <w:r>
              <w:t>Data Teams</w:t>
            </w:r>
          </w:p>
        </w:tc>
      </w:tr>
      <w:tr w:rsidR="00B61771" w14:paraId="21CAEC73" w14:textId="77777777" w:rsidTr="00875DEA">
        <w:tc>
          <w:tcPr>
            <w:tcW w:w="1278" w:type="dxa"/>
            <w:shd w:val="clear" w:color="auto" w:fill="E0E0E0"/>
            <w:vAlign w:val="center"/>
          </w:tcPr>
          <w:p w14:paraId="76E4F32F" w14:textId="77777777" w:rsidR="00B61771" w:rsidRDefault="00B61771" w:rsidP="00ED1069">
            <w:r>
              <w:t>10/20/11</w:t>
            </w:r>
          </w:p>
        </w:tc>
        <w:tc>
          <w:tcPr>
            <w:tcW w:w="1980" w:type="dxa"/>
            <w:vAlign w:val="center"/>
          </w:tcPr>
          <w:p w14:paraId="4852441D" w14:textId="77777777" w:rsidR="00B61771" w:rsidRDefault="00E71445" w:rsidP="00E71445">
            <w:pPr>
              <w:jc w:val="center"/>
            </w:pPr>
            <w:r>
              <w:t>Faculty</w:t>
            </w:r>
          </w:p>
        </w:tc>
        <w:tc>
          <w:tcPr>
            <w:tcW w:w="900" w:type="dxa"/>
            <w:vAlign w:val="center"/>
          </w:tcPr>
          <w:p w14:paraId="170BF80F" w14:textId="2D01069A" w:rsidR="00B61771" w:rsidRDefault="00500E08" w:rsidP="00ED1069">
            <w:r>
              <w:t>81%</w:t>
            </w:r>
          </w:p>
        </w:tc>
        <w:tc>
          <w:tcPr>
            <w:tcW w:w="4698" w:type="dxa"/>
            <w:vAlign w:val="center"/>
          </w:tcPr>
          <w:p w14:paraId="41382407" w14:textId="77777777" w:rsidR="00B61771" w:rsidRDefault="00B61771" w:rsidP="00ED1069">
            <w:r>
              <w:t>Admin: “Off Site Evacuation Drill Review”</w:t>
            </w:r>
          </w:p>
        </w:tc>
      </w:tr>
      <w:tr w:rsidR="00B61771" w14:paraId="2E2CE959" w14:textId="77777777" w:rsidTr="00875DEA">
        <w:tc>
          <w:tcPr>
            <w:tcW w:w="1278" w:type="dxa"/>
            <w:shd w:val="clear" w:color="auto" w:fill="E0E0E0"/>
            <w:vAlign w:val="center"/>
          </w:tcPr>
          <w:p w14:paraId="00DDAB55" w14:textId="77777777" w:rsidR="00B61771" w:rsidRDefault="00B61771" w:rsidP="00ED1069">
            <w:r>
              <w:t>10/25/11</w:t>
            </w:r>
          </w:p>
        </w:tc>
        <w:tc>
          <w:tcPr>
            <w:tcW w:w="1980" w:type="dxa"/>
            <w:vAlign w:val="center"/>
          </w:tcPr>
          <w:p w14:paraId="53028E28" w14:textId="77777777" w:rsidR="00B61771" w:rsidRDefault="00E71445" w:rsidP="00E71445">
            <w:pPr>
              <w:jc w:val="center"/>
            </w:pPr>
            <w:r>
              <w:t>Faculty</w:t>
            </w:r>
          </w:p>
        </w:tc>
        <w:tc>
          <w:tcPr>
            <w:tcW w:w="900" w:type="dxa"/>
            <w:vAlign w:val="center"/>
          </w:tcPr>
          <w:p w14:paraId="241469CE" w14:textId="77777777" w:rsidR="00B61771" w:rsidRDefault="00B61771" w:rsidP="00ED1069">
            <w:r>
              <w:t>38%</w:t>
            </w:r>
          </w:p>
        </w:tc>
        <w:tc>
          <w:tcPr>
            <w:tcW w:w="4698" w:type="dxa"/>
            <w:vAlign w:val="center"/>
          </w:tcPr>
          <w:p w14:paraId="3E2BB789" w14:textId="77777777" w:rsidR="00B61771" w:rsidRDefault="00B61771" w:rsidP="00ED1069">
            <w:r>
              <w:t>Library Tour</w:t>
            </w:r>
          </w:p>
        </w:tc>
      </w:tr>
      <w:tr w:rsidR="00B61771" w14:paraId="30D72F86" w14:textId="77777777" w:rsidTr="00875DEA">
        <w:tc>
          <w:tcPr>
            <w:tcW w:w="1278" w:type="dxa"/>
            <w:shd w:val="clear" w:color="auto" w:fill="E0E0E0"/>
            <w:vAlign w:val="center"/>
          </w:tcPr>
          <w:p w14:paraId="0C00C85D" w14:textId="77777777" w:rsidR="00B61771" w:rsidRDefault="00B61771" w:rsidP="00ED1069">
            <w:r>
              <w:t>10/27/11</w:t>
            </w:r>
          </w:p>
        </w:tc>
        <w:tc>
          <w:tcPr>
            <w:tcW w:w="1980" w:type="dxa"/>
            <w:vAlign w:val="center"/>
          </w:tcPr>
          <w:p w14:paraId="151340C6" w14:textId="77777777" w:rsidR="00B61771" w:rsidRDefault="00E71445" w:rsidP="00E71445">
            <w:pPr>
              <w:jc w:val="center"/>
            </w:pPr>
            <w:r>
              <w:t>Faculty</w:t>
            </w:r>
          </w:p>
        </w:tc>
        <w:tc>
          <w:tcPr>
            <w:tcW w:w="900" w:type="dxa"/>
            <w:vAlign w:val="center"/>
          </w:tcPr>
          <w:p w14:paraId="1EA8AD1F" w14:textId="1B67180A" w:rsidR="00B61771" w:rsidRDefault="00500E08" w:rsidP="00ED1069">
            <w:r>
              <w:t>64%</w:t>
            </w:r>
          </w:p>
        </w:tc>
        <w:tc>
          <w:tcPr>
            <w:tcW w:w="4698" w:type="dxa"/>
            <w:vAlign w:val="center"/>
          </w:tcPr>
          <w:p w14:paraId="480632C9" w14:textId="77777777" w:rsidR="00B61771" w:rsidRDefault="00B61771" w:rsidP="00ED1069">
            <w:r>
              <w:t xml:space="preserve">Guest: Jim </w:t>
            </w:r>
            <w:proofErr w:type="spellStart"/>
            <w:r>
              <w:t>Warford</w:t>
            </w:r>
            <w:proofErr w:type="spellEnd"/>
            <w:r>
              <w:t>-</w:t>
            </w:r>
            <w:r w:rsidR="009D3E06">
              <w:t xml:space="preserve"> </w:t>
            </w:r>
            <w:r>
              <w:t>Rigor/Relevance</w:t>
            </w:r>
          </w:p>
        </w:tc>
      </w:tr>
      <w:tr w:rsidR="00B61771" w14:paraId="6A2709D5" w14:textId="77777777" w:rsidTr="00875DEA">
        <w:tc>
          <w:tcPr>
            <w:tcW w:w="1278" w:type="dxa"/>
            <w:shd w:val="clear" w:color="auto" w:fill="E0E0E0"/>
            <w:vAlign w:val="center"/>
          </w:tcPr>
          <w:p w14:paraId="4A46EDBD" w14:textId="77777777" w:rsidR="00B61771" w:rsidRDefault="00B61771" w:rsidP="00ED1069">
            <w:r>
              <w:t>10/28/11</w:t>
            </w:r>
          </w:p>
        </w:tc>
        <w:tc>
          <w:tcPr>
            <w:tcW w:w="1980" w:type="dxa"/>
            <w:vAlign w:val="center"/>
          </w:tcPr>
          <w:p w14:paraId="1E1B3F22" w14:textId="77777777" w:rsidR="00E71445" w:rsidRDefault="00E71445" w:rsidP="00E71445">
            <w:pPr>
              <w:jc w:val="center"/>
            </w:pPr>
            <w:r>
              <w:t>Grade 9/10</w:t>
            </w:r>
          </w:p>
          <w:p w14:paraId="1651BC2B" w14:textId="77777777" w:rsidR="00B61771" w:rsidRDefault="00E71445" w:rsidP="00E71445">
            <w:pPr>
              <w:jc w:val="center"/>
            </w:pPr>
            <w:r>
              <w:t>ELA/Math</w:t>
            </w:r>
          </w:p>
        </w:tc>
        <w:tc>
          <w:tcPr>
            <w:tcW w:w="900" w:type="dxa"/>
            <w:vAlign w:val="center"/>
          </w:tcPr>
          <w:p w14:paraId="58AC75AB" w14:textId="77777777" w:rsidR="00B61771" w:rsidRDefault="00926461" w:rsidP="00ED1069">
            <w:r>
              <w:t>N/A</w:t>
            </w:r>
          </w:p>
        </w:tc>
        <w:tc>
          <w:tcPr>
            <w:tcW w:w="4698" w:type="dxa"/>
            <w:vAlign w:val="center"/>
          </w:tcPr>
          <w:p w14:paraId="6B2AF5DD" w14:textId="77777777" w:rsidR="00B61771" w:rsidRDefault="00B61771" w:rsidP="00ED1069">
            <w:r>
              <w:t>Data Teams</w:t>
            </w:r>
          </w:p>
        </w:tc>
      </w:tr>
      <w:tr w:rsidR="00B61771" w14:paraId="3106F95D" w14:textId="77777777" w:rsidTr="00875DEA">
        <w:tc>
          <w:tcPr>
            <w:tcW w:w="1278" w:type="dxa"/>
            <w:shd w:val="clear" w:color="auto" w:fill="E0E0E0"/>
            <w:vAlign w:val="center"/>
          </w:tcPr>
          <w:p w14:paraId="76B1159B" w14:textId="77777777" w:rsidR="00B61771" w:rsidRDefault="00B61771" w:rsidP="00ED1069">
            <w:r>
              <w:t>11/01/11</w:t>
            </w:r>
          </w:p>
        </w:tc>
        <w:tc>
          <w:tcPr>
            <w:tcW w:w="1980" w:type="dxa"/>
            <w:vAlign w:val="center"/>
          </w:tcPr>
          <w:p w14:paraId="0296C45D" w14:textId="77777777" w:rsidR="00B61771" w:rsidRDefault="00E71445" w:rsidP="00E71445">
            <w:pPr>
              <w:jc w:val="center"/>
            </w:pPr>
            <w:r>
              <w:t>Teachers</w:t>
            </w:r>
          </w:p>
        </w:tc>
        <w:tc>
          <w:tcPr>
            <w:tcW w:w="900" w:type="dxa"/>
            <w:vAlign w:val="center"/>
          </w:tcPr>
          <w:p w14:paraId="6CF7CA5F" w14:textId="77777777" w:rsidR="00B61771" w:rsidRDefault="00B61771" w:rsidP="00ED1069">
            <w:r>
              <w:t>76%</w:t>
            </w:r>
          </w:p>
        </w:tc>
        <w:tc>
          <w:tcPr>
            <w:tcW w:w="4698" w:type="dxa"/>
            <w:vAlign w:val="center"/>
          </w:tcPr>
          <w:p w14:paraId="791B8D41" w14:textId="77777777" w:rsidR="00B61771" w:rsidRDefault="00B61771" w:rsidP="00ED1069">
            <w:r>
              <w:t>CCSS: Standards for Mathematical Practices</w:t>
            </w:r>
          </w:p>
        </w:tc>
      </w:tr>
      <w:tr w:rsidR="00B61771" w14:paraId="5553AAAE" w14:textId="77777777" w:rsidTr="00875DEA">
        <w:tc>
          <w:tcPr>
            <w:tcW w:w="1278" w:type="dxa"/>
            <w:shd w:val="clear" w:color="auto" w:fill="E0E0E0"/>
            <w:vAlign w:val="center"/>
          </w:tcPr>
          <w:p w14:paraId="73993D46" w14:textId="77777777" w:rsidR="00B61771" w:rsidRDefault="00B61771" w:rsidP="00ED1069">
            <w:r>
              <w:t>11/03/11</w:t>
            </w:r>
          </w:p>
        </w:tc>
        <w:tc>
          <w:tcPr>
            <w:tcW w:w="1980" w:type="dxa"/>
            <w:vAlign w:val="center"/>
          </w:tcPr>
          <w:p w14:paraId="58D09420" w14:textId="77777777" w:rsidR="00B61771" w:rsidRDefault="00E71445" w:rsidP="00E71445">
            <w:pPr>
              <w:jc w:val="center"/>
            </w:pPr>
            <w:r>
              <w:t>Teachers</w:t>
            </w:r>
          </w:p>
        </w:tc>
        <w:tc>
          <w:tcPr>
            <w:tcW w:w="900" w:type="dxa"/>
            <w:vAlign w:val="center"/>
          </w:tcPr>
          <w:p w14:paraId="54CF6677" w14:textId="77777777" w:rsidR="00B61771" w:rsidRDefault="00B61771" w:rsidP="00ED1069">
            <w:r>
              <w:t>70%</w:t>
            </w:r>
          </w:p>
        </w:tc>
        <w:tc>
          <w:tcPr>
            <w:tcW w:w="4698" w:type="dxa"/>
            <w:vAlign w:val="center"/>
          </w:tcPr>
          <w:p w14:paraId="339AD114" w14:textId="77777777" w:rsidR="00B61771" w:rsidRDefault="00B61771" w:rsidP="00ED1069">
            <w:r>
              <w:t>CCSS: SMPs in Content Areas</w:t>
            </w:r>
          </w:p>
        </w:tc>
      </w:tr>
      <w:tr w:rsidR="00B61771" w14:paraId="608C883E" w14:textId="77777777" w:rsidTr="00875DEA">
        <w:tc>
          <w:tcPr>
            <w:tcW w:w="1278" w:type="dxa"/>
            <w:shd w:val="clear" w:color="auto" w:fill="E0E0E0"/>
            <w:vAlign w:val="center"/>
          </w:tcPr>
          <w:p w14:paraId="05C7BAD1" w14:textId="77777777" w:rsidR="00B61771" w:rsidRDefault="00B61771" w:rsidP="00ED1069">
            <w:r>
              <w:t>11/15/11</w:t>
            </w:r>
          </w:p>
        </w:tc>
        <w:tc>
          <w:tcPr>
            <w:tcW w:w="1980" w:type="dxa"/>
            <w:vAlign w:val="center"/>
          </w:tcPr>
          <w:p w14:paraId="5A56A317" w14:textId="77777777" w:rsidR="00B61771" w:rsidRDefault="00E71445" w:rsidP="00E71445">
            <w:pPr>
              <w:jc w:val="center"/>
            </w:pPr>
            <w:r>
              <w:t>Teachers</w:t>
            </w:r>
          </w:p>
        </w:tc>
        <w:tc>
          <w:tcPr>
            <w:tcW w:w="900" w:type="dxa"/>
            <w:vAlign w:val="center"/>
          </w:tcPr>
          <w:p w14:paraId="48BB87EA" w14:textId="77777777" w:rsidR="00B61771" w:rsidRDefault="00B61771" w:rsidP="00ED1069">
            <w:r>
              <w:t>78%</w:t>
            </w:r>
          </w:p>
        </w:tc>
        <w:tc>
          <w:tcPr>
            <w:tcW w:w="4698" w:type="dxa"/>
            <w:vAlign w:val="center"/>
          </w:tcPr>
          <w:p w14:paraId="5D59FEB0" w14:textId="77777777" w:rsidR="00B61771" w:rsidRDefault="00B61771" w:rsidP="00ED1069">
            <w:r>
              <w:t>SIOP: Practice and Application</w:t>
            </w:r>
          </w:p>
        </w:tc>
      </w:tr>
      <w:tr w:rsidR="00B61771" w14:paraId="42A9ECAA" w14:textId="77777777" w:rsidTr="00875DEA">
        <w:tc>
          <w:tcPr>
            <w:tcW w:w="1278" w:type="dxa"/>
            <w:shd w:val="clear" w:color="auto" w:fill="E0E0E0"/>
            <w:vAlign w:val="center"/>
          </w:tcPr>
          <w:p w14:paraId="0A53985B" w14:textId="77777777" w:rsidR="00B61771" w:rsidRDefault="00B61771" w:rsidP="00ED1069">
            <w:r>
              <w:t>11/17/11</w:t>
            </w:r>
          </w:p>
        </w:tc>
        <w:tc>
          <w:tcPr>
            <w:tcW w:w="1980" w:type="dxa"/>
            <w:vAlign w:val="center"/>
          </w:tcPr>
          <w:p w14:paraId="440888C4" w14:textId="77777777" w:rsidR="00B61771" w:rsidRDefault="00E71445" w:rsidP="00E71445">
            <w:pPr>
              <w:jc w:val="center"/>
            </w:pPr>
            <w:r>
              <w:t>Teachers</w:t>
            </w:r>
          </w:p>
        </w:tc>
        <w:tc>
          <w:tcPr>
            <w:tcW w:w="900" w:type="dxa"/>
            <w:vAlign w:val="center"/>
          </w:tcPr>
          <w:p w14:paraId="16739967" w14:textId="5D120628" w:rsidR="00B61771" w:rsidRDefault="00500E08" w:rsidP="00ED1069">
            <w:r>
              <w:t>N/A</w:t>
            </w:r>
          </w:p>
        </w:tc>
        <w:tc>
          <w:tcPr>
            <w:tcW w:w="4698" w:type="dxa"/>
            <w:vAlign w:val="center"/>
          </w:tcPr>
          <w:p w14:paraId="6BD0C1DB" w14:textId="77777777" w:rsidR="00B61771" w:rsidRDefault="00B61771" w:rsidP="00ED1069">
            <w:r>
              <w:t>SIOP: Practice and Application</w:t>
            </w:r>
          </w:p>
        </w:tc>
      </w:tr>
      <w:tr w:rsidR="00B61771" w14:paraId="4700B985" w14:textId="77777777" w:rsidTr="00875DEA">
        <w:tc>
          <w:tcPr>
            <w:tcW w:w="1278" w:type="dxa"/>
            <w:shd w:val="clear" w:color="auto" w:fill="E0E0E0"/>
            <w:vAlign w:val="center"/>
          </w:tcPr>
          <w:p w14:paraId="0BE90436" w14:textId="77777777" w:rsidR="00B61771" w:rsidRDefault="00B61771" w:rsidP="00ED1069">
            <w:r>
              <w:t>11/22/11</w:t>
            </w:r>
          </w:p>
        </w:tc>
        <w:tc>
          <w:tcPr>
            <w:tcW w:w="1980" w:type="dxa"/>
            <w:vAlign w:val="center"/>
          </w:tcPr>
          <w:p w14:paraId="055345EA" w14:textId="77777777" w:rsidR="00B61771" w:rsidRDefault="00E71445" w:rsidP="00E71445">
            <w:pPr>
              <w:jc w:val="center"/>
            </w:pPr>
            <w:r>
              <w:t>Teachers</w:t>
            </w:r>
          </w:p>
        </w:tc>
        <w:tc>
          <w:tcPr>
            <w:tcW w:w="900" w:type="dxa"/>
            <w:vAlign w:val="center"/>
          </w:tcPr>
          <w:p w14:paraId="66ADE19F" w14:textId="17831429" w:rsidR="00B61771" w:rsidRDefault="00500E08" w:rsidP="00ED1069">
            <w:r>
              <w:t>N/A</w:t>
            </w:r>
          </w:p>
        </w:tc>
        <w:tc>
          <w:tcPr>
            <w:tcW w:w="4698" w:type="dxa"/>
            <w:vAlign w:val="center"/>
          </w:tcPr>
          <w:p w14:paraId="37B572C5" w14:textId="77777777" w:rsidR="00B61771" w:rsidRDefault="00B61771" w:rsidP="00ED1069">
            <w:r>
              <w:t>Review of Student Engagement Criteria and Walkthroughs</w:t>
            </w:r>
          </w:p>
        </w:tc>
      </w:tr>
      <w:tr w:rsidR="00B61771" w14:paraId="0871DA92" w14:textId="77777777" w:rsidTr="00875DEA">
        <w:tc>
          <w:tcPr>
            <w:tcW w:w="1278" w:type="dxa"/>
            <w:shd w:val="clear" w:color="auto" w:fill="E0E0E0"/>
            <w:vAlign w:val="center"/>
          </w:tcPr>
          <w:p w14:paraId="01DA07E0" w14:textId="77777777" w:rsidR="00B61771" w:rsidRDefault="00B61771" w:rsidP="00ED1069">
            <w:r>
              <w:t>11/29/11</w:t>
            </w:r>
          </w:p>
        </w:tc>
        <w:tc>
          <w:tcPr>
            <w:tcW w:w="1980" w:type="dxa"/>
            <w:vAlign w:val="center"/>
          </w:tcPr>
          <w:p w14:paraId="246CC6B6" w14:textId="77777777" w:rsidR="00B61771" w:rsidRDefault="00E71445" w:rsidP="00E71445">
            <w:pPr>
              <w:jc w:val="center"/>
            </w:pPr>
            <w:r>
              <w:t>Faculty</w:t>
            </w:r>
          </w:p>
        </w:tc>
        <w:tc>
          <w:tcPr>
            <w:tcW w:w="900" w:type="dxa"/>
            <w:vAlign w:val="center"/>
          </w:tcPr>
          <w:p w14:paraId="7C0FFFA5" w14:textId="1AA92464" w:rsidR="00B61771" w:rsidRDefault="00500E08" w:rsidP="00ED1069">
            <w:r>
              <w:t>N/A</w:t>
            </w:r>
          </w:p>
        </w:tc>
        <w:tc>
          <w:tcPr>
            <w:tcW w:w="4698" w:type="dxa"/>
            <w:vAlign w:val="center"/>
          </w:tcPr>
          <w:p w14:paraId="0CCF5162" w14:textId="77777777" w:rsidR="00B61771" w:rsidRDefault="00B61771" w:rsidP="00ED1069">
            <w:r>
              <w:t>Review of ELL/504/SPED Forms and Student Plans</w:t>
            </w:r>
          </w:p>
        </w:tc>
      </w:tr>
      <w:tr w:rsidR="00B61771" w14:paraId="5D0CDE6C" w14:textId="77777777" w:rsidTr="00875DEA">
        <w:tc>
          <w:tcPr>
            <w:tcW w:w="1278" w:type="dxa"/>
            <w:shd w:val="clear" w:color="auto" w:fill="E0E0E0"/>
            <w:vAlign w:val="center"/>
          </w:tcPr>
          <w:p w14:paraId="12DACED6" w14:textId="77777777" w:rsidR="00B61771" w:rsidRDefault="00B61771" w:rsidP="00ED1069">
            <w:r>
              <w:t>12/01/11</w:t>
            </w:r>
          </w:p>
        </w:tc>
        <w:tc>
          <w:tcPr>
            <w:tcW w:w="1980" w:type="dxa"/>
            <w:vAlign w:val="center"/>
          </w:tcPr>
          <w:p w14:paraId="6F3D9944" w14:textId="77777777" w:rsidR="00B61771" w:rsidRDefault="00E71445" w:rsidP="00E71445">
            <w:pPr>
              <w:jc w:val="center"/>
            </w:pPr>
            <w:r>
              <w:t>Teachers</w:t>
            </w:r>
          </w:p>
        </w:tc>
        <w:tc>
          <w:tcPr>
            <w:tcW w:w="900" w:type="dxa"/>
            <w:vAlign w:val="center"/>
          </w:tcPr>
          <w:p w14:paraId="292DC861" w14:textId="65E5CC58" w:rsidR="00B61771" w:rsidRDefault="00500E08" w:rsidP="00ED1069">
            <w:r>
              <w:t>N/A</w:t>
            </w:r>
          </w:p>
        </w:tc>
        <w:tc>
          <w:tcPr>
            <w:tcW w:w="4698" w:type="dxa"/>
            <w:vAlign w:val="center"/>
          </w:tcPr>
          <w:p w14:paraId="5C6D02AF" w14:textId="77777777" w:rsidR="00B61771" w:rsidRDefault="00B61771" w:rsidP="00ED1069">
            <w:r>
              <w:t>School Wide Initiatives</w:t>
            </w:r>
          </w:p>
        </w:tc>
      </w:tr>
      <w:tr w:rsidR="00B61771" w14:paraId="23CC2BC6" w14:textId="77777777" w:rsidTr="00875DEA">
        <w:tc>
          <w:tcPr>
            <w:tcW w:w="1278" w:type="dxa"/>
            <w:shd w:val="clear" w:color="auto" w:fill="E0E0E0"/>
            <w:vAlign w:val="center"/>
          </w:tcPr>
          <w:p w14:paraId="51BDAFD2" w14:textId="77777777" w:rsidR="00B61771" w:rsidRDefault="00B61771" w:rsidP="00ED1069">
            <w:r>
              <w:t>1/04/12</w:t>
            </w:r>
          </w:p>
        </w:tc>
        <w:tc>
          <w:tcPr>
            <w:tcW w:w="1980" w:type="dxa"/>
            <w:vAlign w:val="center"/>
          </w:tcPr>
          <w:p w14:paraId="750EFC47" w14:textId="77777777" w:rsidR="00B61771" w:rsidRDefault="00E71445" w:rsidP="00E71445">
            <w:pPr>
              <w:jc w:val="center"/>
            </w:pPr>
            <w:r>
              <w:t>Faculty</w:t>
            </w:r>
          </w:p>
        </w:tc>
        <w:tc>
          <w:tcPr>
            <w:tcW w:w="900" w:type="dxa"/>
            <w:vAlign w:val="center"/>
          </w:tcPr>
          <w:p w14:paraId="5AF12CB2" w14:textId="77777777" w:rsidR="00B61771" w:rsidRDefault="00B61771" w:rsidP="00ED1069">
            <w:r>
              <w:t>76%</w:t>
            </w:r>
          </w:p>
        </w:tc>
        <w:tc>
          <w:tcPr>
            <w:tcW w:w="4698" w:type="dxa"/>
            <w:vAlign w:val="center"/>
          </w:tcPr>
          <w:p w14:paraId="714CA112" w14:textId="77777777" w:rsidR="00B61771" w:rsidRDefault="00B61771" w:rsidP="00ED1069">
            <w:r>
              <w:t>Registration Process</w:t>
            </w:r>
          </w:p>
        </w:tc>
      </w:tr>
      <w:tr w:rsidR="00B61771" w14:paraId="35AD849A" w14:textId="77777777" w:rsidTr="00875DEA">
        <w:tc>
          <w:tcPr>
            <w:tcW w:w="1278" w:type="dxa"/>
            <w:shd w:val="clear" w:color="auto" w:fill="E0E0E0"/>
            <w:vAlign w:val="center"/>
          </w:tcPr>
          <w:p w14:paraId="6AB804B2" w14:textId="77777777" w:rsidR="00B61771" w:rsidRDefault="00B61771" w:rsidP="00ED1069">
            <w:r>
              <w:t>1/31/12</w:t>
            </w:r>
          </w:p>
        </w:tc>
        <w:tc>
          <w:tcPr>
            <w:tcW w:w="1980" w:type="dxa"/>
            <w:vAlign w:val="center"/>
          </w:tcPr>
          <w:p w14:paraId="30992297" w14:textId="77777777" w:rsidR="00B61771" w:rsidRDefault="00E71445" w:rsidP="00E71445">
            <w:pPr>
              <w:jc w:val="center"/>
            </w:pPr>
            <w:r>
              <w:t>Faculty</w:t>
            </w:r>
          </w:p>
        </w:tc>
        <w:tc>
          <w:tcPr>
            <w:tcW w:w="900" w:type="dxa"/>
            <w:vAlign w:val="center"/>
          </w:tcPr>
          <w:p w14:paraId="7DD0D358" w14:textId="77777777" w:rsidR="00B61771" w:rsidRDefault="00B61771" w:rsidP="00ED1069">
            <w:r>
              <w:t>66%</w:t>
            </w:r>
          </w:p>
        </w:tc>
        <w:tc>
          <w:tcPr>
            <w:tcW w:w="4698" w:type="dxa"/>
            <w:vAlign w:val="center"/>
          </w:tcPr>
          <w:p w14:paraId="4F48C4AA" w14:textId="77777777" w:rsidR="00B61771" w:rsidRDefault="00B61771" w:rsidP="00ED1069">
            <w:r>
              <w:t>PD: ELL Briefing &amp; SIOP Lesson Delivery/Review &amp; Assessment</w:t>
            </w:r>
          </w:p>
        </w:tc>
      </w:tr>
      <w:tr w:rsidR="00B61771" w14:paraId="319A6565" w14:textId="77777777" w:rsidTr="00875DEA">
        <w:tc>
          <w:tcPr>
            <w:tcW w:w="1278" w:type="dxa"/>
            <w:shd w:val="clear" w:color="auto" w:fill="E0E0E0"/>
            <w:vAlign w:val="center"/>
          </w:tcPr>
          <w:p w14:paraId="5CC4CF6D" w14:textId="77777777" w:rsidR="00B61771" w:rsidRDefault="00B61771" w:rsidP="00ED1069">
            <w:r>
              <w:t>2/02/12</w:t>
            </w:r>
          </w:p>
        </w:tc>
        <w:tc>
          <w:tcPr>
            <w:tcW w:w="1980" w:type="dxa"/>
            <w:vAlign w:val="center"/>
          </w:tcPr>
          <w:p w14:paraId="05566D61" w14:textId="77777777" w:rsidR="00B61771" w:rsidRDefault="00E71445" w:rsidP="00E71445">
            <w:pPr>
              <w:jc w:val="center"/>
            </w:pPr>
            <w:r>
              <w:t>Teachers</w:t>
            </w:r>
          </w:p>
        </w:tc>
        <w:tc>
          <w:tcPr>
            <w:tcW w:w="900" w:type="dxa"/>
            <w:vAlign w:val="center"/>
          </w:tcPr>
          <w:p w14:paraId="5FAEE17A" w14:textId="77777777" w:rsidR="00B61771" w:rsidRDefault="00B61771" w:rsidP="00ED1069">
            <w:r>
              <w:t>77%</w:t>
            </w:r>
          </w:p>
        </w:tc>
        <w:tc>
          <w:tcPr>
            <w:tcW w:w="4698" w:type="dxa"/>
            <w:vAlign w:val="center"/>
          </w:tcPr>
          <w:p w14:paraId="530CEAD9" w14:textId="77777777" w:rsidR="00B61771" w:rsidRDefault="00B61771" w:rsidP="00ED1069">
            <w:r>
              <w:t>PD: SIOP Lesson Delivery/ Review &amp; Assessment Continued</w:t>
            </w:r>
          </w:p>
        </w:tc>
      </w:tr>
      <w:tr w:rsidR="00B61771" w14:paraId="05EF4285" w14:textId="77777777" w:rsidTr="00875DEA">
        <w:tc>
          <w:tcPr>
            <w:tcW w:w="1278" w:type="dxa"/>
            <w:shd w:val="clear" w:color="auto" w:fill="E0E0E0"/>
            <w:vAlign w:val="center"/>
          </w:tcPr>
          <w:p w14:paraId="0B309003" w14:textId="77777777" w:rsidR="00B61771" w:rsidRDefault="00B61771" w:rsidP="00ED1069">
            <w:r>
              <w:t>2/03/12</w:t>
            </w:r>
          </w:p>
        </w:tc>
        <w:tc>
          <w:tcPr>
            <w:tcW w:w="1980" w:type="dxa"/>
            <w:vAlign w:val="center"/>
          </w:tcPr>
          <w:p w14:paraId="61117F08" w14:textId="77777777" w:rsidR="00875DEA" w:rsidRDefault="00875DEA" w:rsidP="00875DEA">
            <w:pPr>
              <w:jc w:val="center"/>
            </w:pPr>
            <w:r>
              <w:t>Grade 9/10</w:t>
            </w:r>
          </w:p>
          <w:p w14:paraId="77433BBB" w14:textId="77777777" w:rsidR="00B61771" w:rsidRDefault="00875DEA" w:rsidP="00875DEA">
            <w:pPr>
              <w:jc w:val="center"/>
            </w:pPr>
            <w:r>
              <w:t>ELA/Math</w:t>
            </w:r>
          </w:p>
        </w:tc>
        <w:tc>
          <w:tcPr>
            <w:tcW w:w="900" w:type="dxa"/>
            <w:vAlign w:val="center"/>
          </w:tcPr>
          <w:p w14:paraId="69576F5D" w14:textId="77777777" w:rsidR="00B61771" w:rsidRDefault="00926461" w:rsidP="00ED1069">
            <w:r>
              <w:t>N/A</w:t>
            </w:r>
          </w:p>
        </w:tc>
        <w:tc>
          <w:tcPr>
            <w:tcW w:w="4698" w:type="dxa"/>
            <w:vAlign w:val="center"/>
          </w:tcPr>
          <w:p w14:paraId="5A583B7E" w14:textId="77777777" w:rsidR="00B61771" w:rsidRDefault="00B61771" w:rsidP="00ED1069">
            <w:r>
              <w:t>Data Teams</w:t>
            </w:r>
          </w:p>
        </w:tc>
      </w:tr>
      <w:tr w:rsidR="00B61771" w14:paraId="0A351383" w14:textId="77777777" w:rsidTr="00875DEA">
        <w:tc>
          <w:tcPr>
            <w:tcW w:w="1278" w:type="dxa"/>
            <w:shd w:val="clear" w:color="auto" w:fill="E0E0E0"/>
            <w:vAlign w:val="center"/>
          </w:tcPr>
          <w:p w14:paraId="46D79174" w14:textId="77777777" w:rsidR="00B61771" w:rsidRDefault="00B61771" w:rsidP="00ED1069">
            <w:r>
              <w:t>2/09/12</w:t>
            </w:r>
          </w:p>
        </w:tc>
        <w:tc>
          <w:tcPr>
            <w:tcW w:w="1980" w:type="dxa"/>
            <w:vAlign w:val="center"/>
          </w:tcPr>
          <w:p w14:paraId="56F3DE44" w14:textId="77777777" w:rsidR="00B61771" w:rsidRDefault="00E71445" w:rsidP="00E71445">
            <w:pPr>
              <w:jc w:val="center"/>
            </w:pPr>
            <w:r>
              <w:t>Faculty</w:t>
            </w:r>
          </w:p>
        </w:tc>
        <w:tc>
          <w:tcPr>
            <w:tcW w:w="900" w:type="dxa"/>
            <w:vAlign w:val="center"/>
          </w:tcPr>
          <w:p w14:paraId="64A2A959" w14:textId="77777777" w:rsidR="00B61771" w:rsidRDefault="00B61771" w:rsidP="00ED1069">
            <w:r>
              <w:t>77%</w:t>
            </w:r>
          </w:p>
        </w:tc>
        <w:tc>
          <w:tcPr>
            <w:tcW w:w="4698" w:type="dxa"/>
            <w:vAlign w:val="center"/>
          </w:tcPr>
          <w:p w14:paraId="4F47A295" w14:textId="77777777" w:rsidR="00B61771" w:rsidRDefault="00B61771" w:rsidP="00ED1069">
            <w:r>
              <w:t xml:space="preserve">PD: FOL Review Chapter I and Prep Chapter II </w:t>
            </w:r>
          </w:p>
        </w:tc>
      </w:tr>
      <w:tr w:rsidR="00B61771" w14:paraId="3262B531" w14:textId="77777777" w:rsidTr="00875DEA">
        <w:tc>
          <w:tcPr>
            <w:tcW w:w="1278" w:type="dxa"/>
            <w:shd w:val="clear" w:color="auto" w:fill="E0E0E0"/>
            <w:vAlign w:val="center"/>
          </w:tcPr>
          <w:p w14:paraId="313A32DA" w14:textId="77777777" w:rsidR="00B61771" w:rsidRDefault="00B61771" w:rsidP="00ED1069">
            <w:r>
              <w:t>2/12/12</w:t>
            </w:r>
          </w:p>
        </w:tc>
        <w:tc>
          <w:tcPr>
            <w:tcW w:w="1980" w:type="dxa"/>
            <w:vAlign w:val="center"/>
          </w:tcPr>
          <w:p w14:paraId="20BD99C2" w14:textId="77777777" w:rsidR="00B61771" w:rsidRDefault="00E71445" w:rsidP="00E71445">
            <w:pPr>
              <w:jc w:val="center"/>
            </w:pPr>
            <w:r>
              <w:t>Faculty</w:t>
            </w:r>
          </w:p>
        </w:tc>
        <w:tc>
          <w:tcPr>
            <w:tcW w:w="900" w:type="dxa"/>
            <w:vAlign w:val="center"/>
          </w:tcPr>
          <w:p w14:paraId="24C062AC" w14:textId="7F9E18F8" w:rsidR="00B61771" w:rsidRDefault="00500E08" w:rsidP="00ED1069">
            <w:r>
              <w:t>N/A</w:t>
            </w:r>
          </w:p>
        </w:tc>
        <w:tc>
          <w:tcPr>
            <w:tcW w:w="4698" w:type="dxa"/>
            <w:vAlign w:val="center"/>
          </w:tcPr>
          <w:p w14:paraId="039626FF" w14:textId="77777777" w:rsidR="00B61771" w:rsidRDefault="00B61771" w:rsidP="00ED1069">
            <w:r>
              <w:t>Overview of Senior Project Day and Evaluate Senior Project Portfolios</w:t>
            </w:r>
          </w:p>
        </w:tc>
      </w:tr>
      <w:tr w:rsidR="00B61771" w14:paraId="7B17827F" w14:textId="77777777" w:rsidTr="00875DEA">
        <w:tc>
          <w:tcPr>
            <w:tcW w:w="1278" w:type="dxa"/>
            <w:shd w:val="clear" w:color="auto" w:fill="E0E0E0"/>
            <w:vAlign w:val="center"/>
          </w:tcPr>
          <w:p w14:paraId="0FCDE741" w14:textId="77777777" w:rsidR="00B61771" w:rsidRDefault="00B61771" w:rsidP="00ED1069">
            <w:r>
              <w:t>2/16/12</w:t>
            </w:r>
          </w:p>
        </w:tc>
        <w:tc>
          <w:tcPr>
            <w:tcW w:w="1980" w:type="dxa"/>
            <w:vAlign w:val="center"/>
          </w:tcPr>
          <w:p w14:paraId="692D62E8" w14:textId="77777777" w:rsidR="00B61771" w:rsidRDefault="00E71445" w:rsidP="00E71445">
            <w:pPr>
              <w:jc w:val="center"/>
            </w:pPr>
            <w:r>
              <w:t>Faculty</w:t>
            </w:r>
          </w:p>
        </w:tc>
        <w:tc>
          <w:tcPr>
            <w:tcW w:w="900" w:type="dxa"/>
            <w:vAlign w:val="center"/>
          </w:tcPr>
          <w:p w14:paraId="0D384443" w14:textId="6F30D089" w:rsidR="00B61771" w:rsidRDefault="00500E08" w:rsidP="00ED1069">
            <w:r>
              <w:t>N/A</w:t>
            </w:r>
          </w:p>
        </w:tc>
        <w:tc>
          <w:tcPr>
            <w:tcW w:w="4698" w:type="dxa"/>
            <w:vAlign w:val="center"/>
          </w:tcPr>
          <w:p w14:paraId="429F79FC" w14:textId="77777777" w:rsidR="00B61771" w:rsidRDefault="00B61771" w:rsidP="00ED1069">
            <w:r>
              <w:t>Evaluate Senior Project Portfolio</w:t>
            </w:r>
          </w:p>
        </w:tc>
      </w:tr>
      <w:tr w:rsidR="00B61771" w14:paraId="55E266E5" w14:textId="77777777" w:rsidTr="00875DEA">
        <w:tc>
          <w:tcPr>
            <w:tcW w:w="1278" w:type="dxa"/>
            <w:shd w:val="clear" w:color="auto" w:fill="E0E0E0"/>
            <w:vAlign w:val="center"/>
          </w:tcPr>
          <w:p w14:paraId="4FF64D0E" w14:textId="77777777" w:rsidR="00B61771" w:rsidRDefault="00B61771" w:rsidP="00ED1069">
            <w:r>
              <w:t>2/21/12</w:t>
            </w:r>
          </w:p>
        </w:tc>
        <w:tc>
          <w:tcPr>
            <w:tcW w:w="1980" w:type="dxa"/>
            <w:vAlign w:val="center"/>
          </w:tcPr>
          <w:p w14:paraId="36F6E2EF" w14:textId="77777777" w:rsidR="00B61771" w:rsidRDefault="00E71445" w:rsidP="00E71445">
            <w:pPr>
              <w:jc w:val="center"/>
            </w:pPr>
            <w:r>
              <w:t>Teachers</w:t>
            </w:r>
          </w:p>
        </w:tc>
        <w:tc>
          <w:tcPr>
            <w:tcW w:w="900" w:type="dxa"/>
            <w:vAlign w:val="center"/>
          </w:tcPr>
          <w:p w14:paraId="386CC44A" w14:textId="77777777" w:rsidR="00B61771" w:rsidRDefault="00B61771" w:rsidP="00ED1069">
            <w:r>
              <w:t>58%</w:t>
            </w:r>
          </w:p>
        </w:tc>
        <w:tc>
          <w:tcPr>
            <w:tcW w:w="4698" w:type="dxa"/>
            <w:vAlign w:val="center"/>
          </w:tcPr>
          <w:p w14:paraId="3FB32014" w14:textId="77777777" w:rsidR="00B61771" w:rsidRDefault="00B61771" w:rsidP="00ED1069">
            <w:r>
              <w:t>Writing an Argument: Deconstructing K-7</w:t>
            </w:r>
          </w:p>
        </w:tc>
      </w:tr>
      <w:tr w:rsidR="00B61771" w14:paraId="233E64BD" w14:textId="77777777" w:rsidTr="00875DEA">
        <w:tc>
          <w:tcPr>
            <w:tcW w:w="1278" w:type="dxa"/>
            <w:shd w:val="clear" w:color="auto" w:fill="E0E0E0"/>
            <w:vAlign w:val="center"/>
          </w:tcPr>
          <w:p w14:paraId="699251E8" w14:textId="77777777" w:rsidR="00B61771" w:rsidRDefault="00B61771" w:rsidP="00ED1069">
            <w:r>
              <w:t>2/23/12</w:t>
            </w:r>
          </w:p>
        </w:tc>
        <w:tc>
          <w:tcPr>
            <w:tcW w:w="1980" w:type="dxa"/>
            <w:vAlign w:val="center"/>
          </w:tcPr>
          <w:p w14:paraId="2D5D0EA5" w14:textId="77777777" w:rsidR="00B61771" w:rsidRDefault="00E71445" w:rsidP="00E71445">
            <w:pPr>
              <w:jc w:val="center"/>
            </w:pPr>
            <w:r>
              <w:t>Teachers</w:t>
            </w:r>
          </w:p>
        </w:tc>
        <w:tc>
          <w:tcPr>
            <w:tcW w:w="900" w:type="dxa"/>
            <w:vAlign w:val="center"/>
          </w:tcPr>
          <w:p w14:paraId="66078FDA" w14:textId="77777777" w:rsidR="00B61771" w:rsidRDefault="00B61771" w:rsidP="00ED1069">
            <w:r>
              <w:t>58%</w:t>
            </w:r>
          </w:p>
        </w:tc>
        <w:tc>
          <w:tcPr>
            <w:tcW w:w="4698" w:type="dxa"/>
            <w:vAlign w:val="center"/>
          </w:tcPr>
          <w:p w14:paraId="4B269C13" w14:textId="77777777" w:rsidR="00B61771" w:rsidRDefault="00B61771" w:rsidP="00ED1069">
            <w:r>
              <w:t>Writing an Argument: Deconstructing 8-12</w:t>
            </w:r>
          </w:p>
        </w:tc>
      </w:tr>
      <w:tr w:rsidR="00B61771" w14:paraId="0EC61B6C" w14:textId="77777777" w:rsidTr="00875DEA">
        <w:tc>
          <w:tcPr>
            <w:tcW w:w="1278" w:type="dxa"/>
            <w:shd w:val="clear" w:color="auto" w:fill="E0E0E0"/>
            <w:vAlign w:val="center"/>
          </w:tcPr>
          <w:p w14:paraId="2BAB665A" w14:textId="77777777" w:rsidR="00B61771" w:rsidRDefault="00B61771" w:rsidP="00ED1069">
            <w:r>
              <w:t>2/28/12</w:t>
            </w:r>
          </w:p>
        </w:tc>
        <w:tc>
          <w:tcPr>
            <w:tcW w:w="1980" w:type="dxa"/>
            <w:vAlign w:val="center"/>
          </w:tcPr>
          <w:p w14:paraId="69824D4E" w14:textId="77777777" w:rsidR="00B61771" w:rsidRDefault="00E71445" w:rsidP="00E71445">
            <w:pPr>
              <w:jc w:val="center"/>
            </w:pPr>
            <w:r>
              <w:t>Teachers</w:t>
            </w:r>
          </w:p>
        </w:tc>
        <w:tc>
          <w:tcPr>
            <w:tcW w:w="900" w:type="dxa"/>
            <w:vAlign w:val="center"/>
          </w:tcPr>
          <w:p w14:paraId="46DC9588" w14:textId="77777777" w:rsidR="00B61771" w:rsidRDefault="00B61771" w:rsidP="00ED1069">
            <w:r>
              <w:t>74%</w:t>
            </w:r>
          </w:p>
        </w:tc>
        <w:tc>
          <w:tcPr>
            <w:tcW w:w="4698" w:type="dxa"/>
            <w:vAlign w:val="center"/>
          </w:tcPr>
          <w:p w14:paraId="17616756" w14:textId="77777777" w:rsidR="00B61771" w:rsidRDefault="00B61771" w:rsidP="00ED1069">
            <w:r>
              <w:t>Writing an Argument: Next Steps &amp; Assess Student Work</w:t>
            </w:r>
          </w:p>
        </w:tc>
      </w:tr>
      <w:tr w:rsidR="00B61771" w14:paraId="58025142" w14:textId="77777777" w:rsidTr="00875DEA">
        <w:tc>
          <w:tcPr>
            <w:tcW w:w="1278" w:type="dxa"/>
            <w:shd w:val="clear" w:color="auto" w:fill="E0E0E0"/>
            <w:vAlign w:val="center"/>
          </w:tcPr>
          <w:p w14:paraId="6116B528" w14:textId="77777777" w:rsidR="00B61771" w:rsidRDefault="00B61771" w:rsidP="00ED1069">
            <w:r>
              <w:t>4/03/12</w:t>
            </w:r>
          </w:p>
        </w:tc>
        <w:tc>
          <w:tcPr>
            <w:tcW w:w="1980" w:type="dxa"/>
            <w:vAlign w:val="center"/>
          </w:tcPr>
          <w:p w14:paraId="3F309ED7" w14:textId="77777777" w:rsidR="00B61771" w:rsidRDefault="00E71445" w:rsidP="00E71445">
            <w:pPr>
              <w:jc w:val="center"/>
            </w:pPr>
            <w:r>
              <w:t>Teachers</w:t>
            </w:r>
          </w:p>
        </w:tc>
        <w:tc>
          <w:tcPr>
            <w:tcW w:w="900" w:type="dxa"/>
            <w:vAlign w:val="center"/>
          </w:tcPr>
          <w:p w14:paraId="474A79BE" w14:textId="3EBD0E15" w:rsidR="00B61771" w:rsidRDefault="00500E08" w:rsidP="00ED1069">
            <w:r>
              <w:t>N/A</w:t>
            </w:r>
          </w:p>
        </w:tc>
        <w:tc>
          <w:tcPr>
            <w:tcW w:w="4698" w:type="dxa"/>
            <w:vAlign w:val="center"/>
          </w:tcPr>
          <w:p w14:paraId="0F2D4D7C" w14:textId="77777777" w:rsidR="00B61771" w:rsidRDefault="00B61771" w:rsidP="00ED1069">
            <w:r>
              <w:t>Achieve 3000 Training for All Staff</w:t>
            </w:r>
          </w:p>
        </w:tc>
      </w:tr>
      <w:tr w:rsidR="00B61771" w14:paraId="60CE524D" w14:textId="77777777" w:rsidTr="00875DEA">
        <w:tc>
          <w:tcPr>
            <w:tcW w:w="1278" w:type="dxa"/>
            <w:shd w:val="clear" w:color="auto" w:fill="E0E0E0"/>
            <w:vAlign w:val="center"/>
          </w:tcPr>
          <w:p w14:paraId="6BF42831" w14:textId="77777777" w:rsidR="00B61771" w:rsidRDefault="00B61771" w:rsidP="00ED1069">
            <w:r>
              <w:t>4/10/12</w:t>
            </w:r>
          </w:p>
        </w:tc>
        <w:tc>
          <w:tcPr>
            <w:tcW w:w="1980" w:type="dxa"/>
            <w:vAlign w:val="center"/>
          </w:tcPr>
          <w:p w14:paraId="10B6CA21" w14:textId="77777777" w:rsidR="00B61771" w:rsidRDefault="00E71445" w:rsidP="00E71445">
            <w:pPr>
              <w:jc w:val="center"/>
            </w:pPr>
            <w:r>
              <w:t>Teachers</w:t>
            </w:r>
          </w:p>
        </w:tc>
        <w:tc>
          <w:tcPr>
            <w:tcW w:w="900" w:type="dxa"/>
            <w:vAlign w:val="center"/>
          </w:tcPr>
          <w:p w14:paraId="4F74FDDF" w14:textId="75D20E46" w:rsidR="00B61771" w:rsidRDefault="00500E08" w:rsidP="00ED1069">
            <w:r>
              <w:t>N/A</w:t>
            </w:r>
          </w:p>
        </w:tc>
        <w:tc>
          <w:tcPr>
            <w:tcW w:w="4698" w:type="dxa"/>
            <w:vAlign w:val="center"/>
          </w:tcPr>
          <w:p w14:paraId="563C4274" w14:textId="77777777" w:rsidR="00B61771" w:rsidRDefault="00B61771" w:rsidP="00ED1069">
            <w:r>
              <w:t>Evidence Boxes Format and Review, Compile Student Surveys from Advisory</w:t>
            </w:r>
          </w:p>
        </w:tc>
      </w:tr>
      <w:tr w:rsidR="00B61771" w14:paraId="3E810D16" w14:textId="77777777" w:rsidTr="00875DEA">
        <w:tc>
          <w:tcPr>
            <w:tcW w:w="1278" w:type="dxa"/>
            <w:shd w:val="clear" w:color="auto" w:fill="E0E0E0"/>
            <w:vAlign w:val="center"/>
          </w:tcPr>
          <w:p w14:paraId="66383EF8" w14:textId="77777777" w:rsidR="00B61771" w:rsidRDefault="00B61771" w:rsidP="00ED1069">
            <w:r>
              <w:t>4/12/12</w:t>
            </w:r>
          </w:p>
        </w:tc>
        <w:tc>
          <w:tcPr>
            <w:tcW w:w="1980" w:type="dxa"/>
            <w:vAlign w:val="center"/>
          </w:tcPr>
          <w:p w14:paraId="16D4989F" w14:textId="77777777" w:rsidR="00B61771" w:rsidRDefault="00E71445" w:rsidP="00E71445">
            <w:pPr>
              <w:jc w:val="center"/>
            </w:pPr>
            <w:r>
              <w:t>Faculty</w:t>
            </w:r>
          </w:p>
        </w:tc>
        <w:tc>
          <w:tcPr>
            <w:tcW w:w="900" w:type="dxa"/>
            <w:vAlign w:val="center"/>
          </w:tcPr>
          <w:p w14:paraId="74EFCE25" w14:textId="167A7AAF" w:rsidR="00B61771" w:rsidRDefault="00500E08" w:rsidP="00ED1069">
            <w:r>
              <w:t>N/A</w:t>
            </w:r>
          </w:p>
        </w:tc>
        <w:tc>
          <w:tcPr>
            <w:tcW w:w="4698" w:type="dxa"/>
            <w:vAlign w:val="center"/>
          </w:tcPr>
          <w:p w14:paraId="2EC45F19" w14:textId="77777777" w:rsidR="00B61771" w:rsidRDefault="00B61771" w:rsidP="00ED1069">
            <w:r>
              <w:t>FOL: Review Chapter 2</w:t>
            </w:r>
          </w:p>
        </w:tc>
      </w:tr>
      <w:tr w:rsidR="00B61771" w14:paraId="60FAC90D" w14:textId="77777777" w:rsidTr="00875DEA">
        <w:tc>
          <w:tcPr>
            <w:tcW w:w="1278" w:type="dxa"/>
            <w:shd w:val="clear" w:color="auto" w:fill="E0E0E0"/>
            <w:vAlign w:val="center"/>
          </w:tcPr>
          <w:p w14:paraId="77DFD802" w14:textId="77777777" w:rsidR="00B61771" w:rsidRDefault="00B61771" w:rsidP="00ED1069">
            <w:r>
              <w:t>4/19/12</w:t>
            </w:r>
          </w:p>
        </w:tc>
        <w:tc>
          <w:tcPr>
            <w:tcW w:w="1980" w:type="dxa"/>
            <w:vAlign w:val="center"/>
          </w:tcPr>
          <w:p w14:paraId="616ECED1" w14:textId="77777777" w:rsidR="00B61771" w:rsidRDefault="00E71445" w:rsidP="00E71445">
            <w:pPr>
              <w:jc w:val="center"/>
            </w:pPr>
            <w:r>
              <w:t>Faculty</w:t>
            </w:r>
          </w:p>
        </w:tc>
        <w:tc>
          <w:tcPr>
            <w:tcW w:w="900" w:type="dxa"/>
            <w:vAlign w:val="center"/>
          </w:tcPr>
          <w:p w14:paraId="73011F22" w14:textId="73C14ABC" w:rsidR="00B61771" w:rsidRDefault="00500E08" w:rsidP="00ED1069">
            <w:r>
              <w:t>N/A</w:t>
            </w:r>
          </w:p>
        </w:tc>
        <w:tc>
          <w:tcPr>
            <w:tcW w:w="4698" w:type="dxa"/>
            <w:vAlign w:val="center"/>
          </w:tcPr>
          <w:p w14:paraId="0D145B2F" w14:textId="77777777" w:rsidR="00B61771" w:rsidRDefault="00B61771" w:rsidP="00ED1069">
            <w:r>
              <w:t>FOL: Review Chapter 3</w:t>
            </w:r>
          </w:p>
        </w:tc>
      </w:tr>
      <w:tr w:rsidR="00B61771" w14:paraId="5F5E1E3A" w14:textId="77777777" w:rsidTr="00875DEA">
        <w:tc>
          <w:tcPr>
            <w:tcW w:w="1278" w:type="dxa"/>
            <w:shd w:val="clear" w:color="auto" w:fill="E0E0E0"/>
            <w:vAlign w:val="center"/>
          </w:tcPr>
          <w:p w14:paraId="0FFFF3A8" w14:textId="77777777" w:rsidR="00B61771" w:rsidRDefault="00B61771" w:rsidP="00ED1069">
            <w:r>
              <w:t>4/24/12</w:t>
            </w:r>
          </w:p>
        </w:tc>
        <w:tc>
          <w:tcPr>
            <w:tcW w:w="1980" w:type="dxa"/>
            <w:vAlign w:val="center"/>
          </w:tcPr>
          <w:p w14:paraId="69333824" w14:textId="77777777" w:rsidR="00B61771" w:rsidRDefault="00E71445" w:rsidP="00E71445">
            <w:pPr>
              <w:jc w:val="center"/>
            </w:pPr>
            <w:r>
              <w:t>Teachers</w:t>
            </w:r>
          </w:p>
        </w:tc>
        <w:tc>
          <w:tcPr>
            <w:tcW w:w="900" w:type="dxa"/>
            <w:vAlign w:val="center"/>
          </w:tcPr>
          <w:p w14:paraId="6CFD9B30" w14:textId="595D1338" w:rsidR="00B61771" w:rsidRDefault="00500E08" w:rsidP="00ED1069">
            <w:r>
              <w:t>N/A</w:t>
            </w:r>
          </w:p>
        </w:tc>
        <w:tc>
          <w:tcPr>
            <w:tcW w:w="4698" w:type="dxa"/>
            <w:vAlign w:val="center"/>
          </w:tcPr>
          <w:p w14:paraId="58375FAC" w14:textId="77777777" w:rsidR="00B61771" w:rsidRDefault="00B61771" w:rsidP="00ED1069">
            <w:r>
              <w:t>CCSS: Text Complexity</w:t>
            </w:r>
          </w:p>
        </w:tc>
      </w:tr>
      <w:tr w:rsidR="00B61771" w14:paraId="23B3D735" w14:textId="77777777" w:rsidTr="00875DEA">
        <w:tc>
          <w:tcPr>
            <w:tcW w:w="1278" w:type="dxa"/>
            <w:shd w:val="clear" w:color="auto" w:fill="E0E0E0"/>
            <w:vAlign w:val="center"/>
          </w:tcPr>
          <w:p w14:paraId="38BA819E" w14:textId="77777777" w:rsidR="00B61771" w:rsidRDefault="00B61771" w:rsidP="00ED1069">
            <w:r>
              <w:t>4/26/12</w:t>
            </w:r>
          </w:p>
        </w:tc>
        <w:tc>
          <w:tcPr>
            <w:tcW w:w="1980" w:type="dxa"/>
            <w:vAlign w:val="center"/>
          </w:tcPr>
          <w:p w14:paraId="660B6F7A" w14:textId="77777777" w:rsidR="00B61771" w:rsidRDefault="00E71445" w:rsidP="00E71445">
            <w:pPr>
              <w:jc w:val="center"/>
            </w:pPr>
            <w:r>
              <w:t>Teachers</w:t>
            </w:r>
          </w:p>
        </w:tc>
        <w:tc>
          <w:tcPr>
            <w:tcW w:w="900" w:type="dxa"/>
            <w:vAlign w:val="center"/>
          </w:tcPr>
          <w:p w14:paraId="5FC0766E" w14:textId="62B72E2C" w:rsidR="00B61771" w:rsidRDefault="00500E08" w:rsidP="00ED1069">
            <w:r>
              <w:t>N/A</w:t>
            </w:r>
          </w:p>
        </w:tc>
        <w:tc>
          <w:tcPr>
            <w:tcW w:w="4698" w:type="dxa"/>
            <w:vAlign w:val="center"/>
          </w:tcPr>
          <w:p w14:paraId="758C555D" w14:textId="77777777" w:rsidR="00B61771" w:rsidRDefault="00B61771" w:rsidP="00ED1069">
            <w:r>
              <w:t>CCSS: Text Complexity</w:t>
            </w:r>
          </w:p>
        </w:tc>
      </w:tr>
      <w:tr w:rsidR="00B61771" w14:paraId="47AD9B33" w14:textId="77777777" w:rsidTr="00875DEA">
        <w:tc>
          <w:tcPr>
            <w:tcW w:w="1278" w:type="dxa"/>
            <w:shd w:val="clear" w:color="auto" w:fill="E0E0E0"/>
            <w:vAlign w:val="center"/>
          </w:tcPr>
          <w:p w14:paraId="4553E0FF" w14:textId="77777777" w:rsidR="00B61771" w:rsidRDefault="00B61771" w:rsidP="00ED1069">
            <w:r>
              <w:t>5/01/12</w:t>
            </w:r>
          </w:p>
        </w:tc>
        <w:tc>
          <w:tcPr>
            <w:tcW w:w="1980" w:type="dxa"/>
            <w:vAlign w:val="center"/>
          </w:tcPr>
          <w:p w14:paraId="3DEB812F" w14:textId="77777777" w:rsidR="00B61771" w:rsidRDefault="00E71445" w:rsidP="00E71445">
            <w:pPr>
              <w:jc w:val="center"/>
            </w:pPr>
            <w:r>
              <w:t>Faculty</w:t>
            </w:r>
          </w:p>
        </w:tc>
        <w:tc>
          <w:tcPr>
            <w:tcW w:w="900" w:type="dxa"/>
            <w:vAlign w:val="center"/>
          </w:tcPr>
          <w:p w14:paraId="0EC7CD28" w14:textId="28733E3B" w:rsidR="00B61771" w:rsidRDefault="00500E08" w:rsidP="00ED1069">
            <w:r>
              <w:t>N/A</w:t>
            </w:r>
          </w:p>
        </w:tc>
        <w:tc>
          <w:tcPr>
            <w:tcW w:w="4698" w:type="dxa"/>
            <w:vAlign w:val="center"/>
          </w:tcPr>
          <w:p w14:paraId="22162C48" w14:textId="77777777" w:rsidR="00B61771" w:rsidRDefault="00B61771" w:rsidP="00ED1069">
            <w:r>
              <w:t>FOL: Review “Organization Draft”</w:t>
            </w:r>
          </w:p>
        </w:tc>
      </w:tr>
      <w:tr w:rsidR="00B61771" w14:paraId="1F599E12" w14:textId="77777777" w:rsidTr="00875DEA">
        <w:tc>
          <w:tcPr>
            <w:tcW w:w="1278" w:type="dxa"/>
            <w:shd w:val="clear" w:color="auto" w:fill="E0E0E0"/>
            <w:vAlign w:val="center"/>
          </w:tcPr>
          <w:p w14:paraId="6A27D395" w14:textId="77777777" w:rsidR="00B61771" w:rsidRDefault="00B61771" w:rsidP="00ED1069">
            <w:r>
              <w:t>5/03/12</w:t>
            </w:r>
          </w:p>
        </w:tc>
        <w:tc>
          <w:tcPr>
            <w:tcW w:w="1980" w:type="dxa"/>
            <w:vAlign w:val="center"/>
          </w:tcPr>
          <w:p w14:paraId="14ECF617" w14:textId="77777777" w:rsidR="00B61771" w:rsidRDefault="00E71445" w:rsidP="00E71445">
            <w:pPr>
              <w:jc w:val="center"/>
            </w:pPr>
            <w:r>
              <w:t>Faculty</w:t>
            </w:r>
          </w:p>
        </w:tc>
        <w:tc>
          <w:tcPr>
            <w:tcW w:w="900" w:type="dxa"/>
            <w:vAlign w:val="center"/>
          </w:tcPr>
          <w:p w14:paraId="61A9869A" w14:textId="682714A7" w:rsidR="00B61771" w:rsidRDefault="00500E08" w:rsidP="00ED1069">
            <w:r>
              <w:t>N/A</w:t>
            </w:r>
          </w:p>
        </w:tc>
        <w:tc>
          <w:tcPr>
            <w:tcW w:w="4698" w:type="dxa"/>
            <w:vAlign w:val="center"/>
          </w:tcPr>
          <w:p w14:paraId="3F9DAF44" w14:textId="77777777" w:rsidR="00B61771" w:rsidRDefault="00B61771" w:rsidP="00ED1069">
            <w:r>
              <w:t>FOL: Review “QSS Draft”</w:t>
            </w:r>
          </w:p>
        </w:tc>
      </w:tr>
      <w:tr w:rsidR="00B61771" w14:paraId="0D4AB709" w14:textId="77777777" w:rsidTr="00875DEA">
        <w:tc>
          <w:tcPr>
            <w:tcW w:w="1278" w:type="dxa"/>
            <w:shd w:val="clear" w:color="auto" w:fill="E0E0E0"/>
            <w:vAlign w:val="center"/>
          </w:tcPr>
          <w:p w14:paraId="4C11CE43" w14:textId="77777777" w:rsidR="00B61771" w:rsidRDefault="00B61771" w:rsidP="00ED1069">
            <w:r>
              <w:t>5/08/12</w:t>
            </w:r>
          </w:p>
        </w:tc>
        <w:tc>
          <w:tcPr>
            <w:tcW w:w="1980" w:type="dxa"/>
            <w:vAlign w:val="center"/>
          </w:tcPr>
          <w:p w14:paraId="6222C33E" w14:textId="77777777" w:rsidR="00B61771" w:rsidRDefault="00E71445" w:rsidP="00E71445">
            <w:pPr>
              <w:jc w:val="center"/>
            </w:pPr>
            <w:r>
              <w:t>Faculty</w:t>
            </w:r>
          </w:p>
        </w:tc>
        <w:tc>
          <w:tcPr>
            <w:tcW w:w="900" w:type="dxa"/>
            <w:vAlign w:val="center"/>
          </w:tcPr>
          <w:p w14:paraId="6AA918BB" w14:textId="3E5045DA" w:rsidR="00B61771" w:rsidRDefault="00500E08" w:rsidP="00ED1069">
            <w:r>
              <w:t>N/A</w:t>
            </w:r>
          </w:p>
        </w:tc>
        <w:tc>
          <w:tcPr>
            <w:tcW w:w="4698" w:type="dxa"/>
            <w:vAlign w:val="center"/>
          </w:tcPr>
          <w:p w14:paraId="7426BDC2" w14:textId="77777777" w:rsidR="00B61771" w:rsidRDefault="00B61771" w:rsidP="00ED1069">
            <w:r>
              <w:t>FOL: Review “Curriculum Draft”</w:t>
            </w:r>
          </w:p>
        </w:tc>
      </w:tr>
      <w:tr w:rsidR="00B61771" w14:paraId="49802069" w14:textId="77777777" w:rsidTr="00875DEA">
        <w:tc>
          <w:tcPr>
            <w:tcW w:w="1278" w:type="dxa"/>
            <w:shd w:val="clear" w:color="auto" w:fill="E0E0E0"/>
            <w:vAlign w:val="center"/>
          </w:tcPr>
          <w:p w14:paraId="065C9BFB" w14:textId="77777777" w:rsidR="00B61771" w:rsidRDefault="00B61771" w:rsidP="00ED1069">
            <w:r>
              <w:t>5/10/12</w:t>
            </w:r>
          </w:p>
        </w:tc>
        <w:tc>
          <w:tcPr>
            <w:tcW w:w="1980" w:type="dxa"/>
            <w:vAlign w:val="center"/>
          </w:tcPr>
          <w:p w14:paraId="29D89924" w14:textId="77777777" w:rsidR="00B61771" w:rsidRDefault="00E71445" w:rsidP="00E71445">
            <w:pPr>
              <w:jc w:val="center"/>
            </w:pPr>
            <w:r>
              <w:t>Faculty</w:t>
            </w:r>
          </w:p>
        </w:tc>
        <w:tc>
          <w:tcPr>
            <w:tcW w:w="900" w:type="dxa"/>
            <w:vAlign w:val="center"/>
          </w:tcPr>
          <w:p w14:paraId="7577D351" w14:textId="2894875A" w:rsidR="00B61771" w:rsidRDefault="00500E08" w:rsidP="00ED1069">
            <w:r>
              <w:t>N/A</w:t>
            </w:r>
          </w:p>
        </w:tc>
        <w:tc>
          <w:tcPr>
            <w:tcW w:w="4698" w:type="dxa"/>
            <w:vAlign w:val="center"/>
          </w:tcPr>
          <w:p w14:paraId="10F2B115" w14:textId="77777777" w:rsidR="00B61771" w:rsidRDefault="00B61771" w:rsidP="00ED1069">
            <w:r>
              <w:t>FOL: Review “Instruction Draft”</w:t>
            </w:r>
          </w:p>
        </w:tc>
      </w:tr>
      <w:tr w:rsidR="00B61771" w14:paraId="47F9331C" w14:textId="77777777" w:rsidTr="00875DEA">
        <w:tc>
          <w:tcPr>
            <w:tcW w:w="1278" w:type="dxa"/>
            <w:shd w:val="clear" w:color="auto" w:fill="E0E0E0"/>
            <w:vAlign w:val="center"/>
          </w:tcPr>
          <w:p w14:paraId="5368354F" w14:textId="77777777" w:rsidR="00B61771" w:rsidRDefault="00B61771" w:rsidP="00ED1069">
            <w:r>
              <w:t>5/15/12</w:t>
            </w:r>
          </w:p>
        </w:tc>
        <w:tc>
          <w:tcPr>
            <w:tcW w:w="1980" w:type="dxa"/>
            <w:vAlign w:val="center"/>
          </w:tcPr>
          <w:p w14:paraId="5FD1F762" w14:textId="77777777" w:rsidR="00B61771" w:rsidRDefault="00E71445" w:rsidP="00E71445">
            <w:pPr>
              <w:jc w:val="center"/>
            </w:pPr>
            <w:r>
              <w:t>Faculty</w:t>
            </w:r>
          </w:p>
        </w:tc>
        <w:tc>
          <w:tcPr>
            <w:tcW w:w="900" w:type="dxa"/>
            <w:vAlign w:val="center"/>
          </w:tcPr>
          <w:p w14:paraId="150C42B8" w14:textId="6519424A" w:rsidR="00B61771" w:rsidRDefault="00500E08" w:rsidP="00ED1069">
            <w:r>
              <w:t>N/A</w:t>
            </w:r>
          </w:p>
        </w:tc>
        <w:tc>
          <w:tcPr>
            <w:tcW w:w="4698" w:type="dxa"/>
            <w:vAlign w:val="center"/>
          </w:tcPr>
          <w:p w14:paraId="126857B3" w14:textId="77777777" w:rsidR="00B61771" w:rsidRDefault="00B61771" w:rsidP="00ED1069">
            <w:r>
              <w:t>FOL: Review “Assessment Draft”</w:t>
            </w:r>
          </w:p>
        </w:tc>
      </w:tr>
    </w:tbl>
    <w:p w14:paraId="3E2AA525" w14:textId="77777777" w:rsidR="00B61771" w:rsidRDefault="00B61771" w:rsidP="00B61771">
      <w:pPr>
        <w:jc w:val="center"/>
        <w:rPr>
          <w:b/>
        </w:rPr>
      </w:pPr>
    </w:p>
    <w:p w14:paraId="050E4C78" w14:textId="77777777" w:rsidR="00B61771" w:rsidRPr="001169DF" w:rsidRDefault="00B61771" w:rsidP="00B61771">
      <w:pPr>
        <w:rPr>
          <w:b/>
        </w:rPr>
      </w:pPr>
      <w:r w:rsidRPr="001169DF">
        <w:rPr>
          <w:b/>
        </w:rPr>
        <w:t>SY 2010-11</w:t>
      </w:r>
    </w:p>
    <w:tbl>
      <w:tblPr>
        <w:tblStyle w:val="TableGrid"/>
        <w:tblW w:w="0" w:type="auto"/>
        <w:tblLayout w:type="fixed"/>
        <w:tblLook w:val="04A0" w:firstRow="1" w:lastRow="0" w:firstColumn="1" w:lastColumn="0" w:noHBand="0" w:noVBand="1"/>
      </w:tblPr>
      <w:tblGrid>
        <w:gridCol w:w="1432"/>
        <w:gridCol w:w="1826"/>
        <w:gridCol w:w="900"/>
        <w:gridCol w:w="4698"/>
      </w:tblGrid>
      <w:tr w:rsidR="00B61771" w14:paraId="739A78EA" w14:textId="77777777" w:rsidTr="009D3E06">
        <w:tc>
          <w:tcPr>
            <w:tcW w:w="1432" w:type="dxa"/>
            <w:shd w:val="clear" w:color="auto" w:fill="E0E0E0"/>
            <w:vAlign w:val="center"/>
          </w:tcPr>
          <w:p w14:paraId="10984AC6" w14:textId="77777777" w:rsidR="00B61771" w:rsidRDefault="00B61771" w:rsidP="00ED1069">
            <w:pPr>
              <w:jc w:val="center"/>
            </w:pPr>
            <w:r>
              <w:t>Date</w:t>
            </w:r>
          </w:p>
        </w:tc>
        <w:tc>
          <w:tcPr>
            <w:tcW w:w="1826" w:type="dxa"/>
            <w:shd w:val="clear" w:color="auto" w:fill="E0E0E0"/>
            <w:vAlign w:val="center"/>
          </w:tcPr>
          <w:p w14:paraId="3D7943BB" w14:textId="77777777" w:rsidR="00B61771" w:rsidRDefault="00B61771" w:rsidP="00ED1069">
            <w:pPr>
              <w:jc w:val="center"/>
            </w:pPr>
            <w:r>
              <w:t>Group</w:t>
            </w:r>
          </w:p>
        </w:tc>
        <w:tc>
          <w:tcPr>
            <w:tcW w:w="900" w:type="dxa"/>
            <w:shd w:val="clear" w:color="auto" w:fill="E0E0E0"/>
            <w:vAlign w:val="center"/>
          </w:tcPr>
          <w:p w14:paraId="70282071" w14:textId="77777777" w:rsidR="00B61771" w:rsidRDefault="00B61771" w:rsidP="00ED1069">
            <w:pPr>
              <w:jc w:val="center"/>
            </w:pPr>
            <w:r>
              <w:t xml:space="preserve">% </w:t>
            </w:r>
            <w:r>
              <w:rPr>
                <w:sz w:val="20"/>
                <w:szCs w:val="20"/>
              </w:rPr>
              <w:t>Attend</w:t>
            </w:r>
          </w:p>
        </w:tc>
        <w:tc>
          <w:tcPr>
            <w:tcW w:w="4698" w:type="dxa"/>
            <w:shd w:val="clear" w:color="auto" w:fill="E0E0E0"/>
            <w:vAlign w:val="center"/>
          </w:tcPr>
          <w:p w14:paraId="4E718224" w14:textId="77777777" w:rsidR="00B61771" w:rsidRDefault="00B61771" w:rsidP="00ED1069">
            <w:pPr>
              <w:jc w:val="center"/>
            </w:pPr>
            <w:r>
              <w:t>Topic</w:t>
            </w:r>
          </w:p>
        </w:tc>
      </w:tr>
      <w:tr w:rsidR="00100E9A" w14:paraId="3C549039" w14:textId="77777777" w:rsidTr="009D3E06">
        <w:tc>
          <w:tcPr>
            <w:tcW w:w="1432" w:type="dxa"/>
            <w:shd w:val="clear" w:color="auto" w:fill="E0E0E0"/>
            <w:vAlign w:val="center"/>
          </w:tcPr>
          <w:p w14:paraId="14276E6A" w14:textId="132DB227" w:rsidR="00100E9A" w:rsidRDefault="00100E9A" w:rsidP="00ED1069">
            <w:pPr>
              <w:jc w:val="center"/>
            </w:pPr>
            <w:r>
              <w:t>7/28/10</w:t>
            </w:r>
          </w:p>
        </w:tc>
        <w:tc>
          <w:tcPr>
            <w:tcW w:w="1826" w:type="dxa"/>
            <w:vAlign w:val="center"/>
          </w:tcPr>
          <w:p w14:paraId="47C38949" w14:textId="5B1834AB" w:rsidR="00100E9A" w:rsidRDefault="00100E9A" w:rsidP="00ED1069">
            <w:pPr>
              <w:jc w:val="center"/>
            </w:pPr>
            <w:r>
              <w:t>Faculty</w:t>
            </w:r>
          </w:p>
        </w:tc>
        <w:tc>
          <w:tcPr>
            <w:tcW w:w="900" w:type="dxa"/>
            <w:vAlign w:val="center"/>
          </w:tcPr>
          <w:p w14:paraId="337698E0" w14:textId="4AA96E4B" w:rsidR="00100E9A" w:rsidRDefault="00100E9A" w:rsidP="00ED1069">
            <w:pPr>
              <w:jc w:val="center"/>
            </w:pPr>
            <w:r>
              <w:t>91%</w:t>
            </w:r>
          </w:p>
        </w:tc>
        <w:tc>
          <w:tcPr>
            <w:tcW w:w="4698" w:type="dxa"/>
            <w:vAlign w:val="center"/>
          </w:tcPr>
          <w:p w14:paraId="67D39DAB" w14:textId="60F91BD8" w:rsidR="00100E9A" w:rsidRDefault="00100E9A" w:rsidP="00ED1069">
            <w:r>
              <w:t>Administration Day</w:t>
            </w:r>
          </w:p>
        </w:tc>
      </w:tr>
      <w:tr w:rsidR="00B61771" w14:paraId="3582DAC9" w14:textId="77777777" w:rsidTr="009D3E06">
        <w:tc>
          <w:tcPr>
            <w:tcW w:w="1432" w:type="dxa"/>
            <w:shd w:val="clear" w:color="auto" w:fill="E0E0E0"/>
            <w:vAlign w:val="center"/>
          </w:tcPr>
          <w:p w14:paraId="081DA10C" w14:textId="293DA5D9" w:rsidR="00B61771" w:rsidRDefault="00907180" w:rsidP="00ED1069">
            <w:pPr>
              <w:jc w:val="center"/>
            </w:pPr>
            <w:r>
              <w:t>8/19/10</w:t>
            </w:r>
          </w:p>
        </w:tc>
        <w:tc>
          <w:tcPr>
            <w:tcW w:w="1826" w:type="dxa"/>
            <w:vAlign w:val="center"/>
          </w:tcPr>
          <w:p w14:paraId="73B7FC88" w14:textId="3D103479" w:rsidR="00B61771" w:rsidRDefault="00907180" w:rsidP="00ED1069">
            <w:pPr>
              <w:jc w:val="center"/>
            </w:pPr>
            <w:r>
              <w:t>Teachers</w:t>
            </w:r>
          </w:p>
        </w:tc>
        <w:tc>
          <w:tcPr>
            <w:tcW w:w="900" w:type="dxa"/>
            <w:vAlign w:val="center"/>
          </w:tcPr>
          <w:p w14:paraId="745FEFEE" w14:textId="31B9DA1A" w:rsidR="00B61771" w:rsidRDefault="00907180" w:rsidP="00ED1069">
            <w:pPr>
              <w:jc w:val="center"/>
            </w:pPr>
            <w:r>
              <w:t>71%</w:t>
            </w:r>
          </w:p>
        </w:tc>
        <w:tc>
          <w:tcPr>
            <w:tcW w:w="4698" w:type="dxa"/>
            <w:vAlign w:val="center"/>
          </w:tcPr>
          <w:p w14:paraId="1F84677D" w14:textId="511617F9" w:rsidR="00B61771" w:rsidRDefault="00907180" w:rsidP="00ED1069">
            <w:r>
              <w:t>Theme of The Term/SIOP #1 Lesson Prep</w:t>
            </w:r>
          </w:p>
        </w:tc>
      </w:tr>
      <w:tr w:rsidR="001B1044" w14:paraId="05F82470" w14:textId="77777777" w:rsidTr="009D3E06">
        <w:tc>
          <w:tcPr>
            <w:tcW w:w="1432" w:type="dxa"/>
            <w:shd w:val="clear" w:color="auto" w:fill="E0E0E0"/>
            <w:vAlign w:val="center"/>
          </w:tcPr>
          <w:p w14:paraId="4330889B" w14:textId="1B9A9543" w:rsidR="001B1044" w:rsidRDefault="001B1044" w:rsidP="00ED1069">
            <w:pPr>
              <w:jc w:val="center"/>
            </w:pPr>
            <w:r>
              <w:t>8/24/10</w:t>
            </w:r>
          </w:p>
        </w:tc>
        <w:tc>
          <w:tcPr>
            <w:tcW w:w="1826" w:type="dxa"/>
            <w:vAlign w:val="center"/>
          </w:tcPr>
          <w:p w14:paraId="37F568F7" w14:textId="145CE423" w:rsidR="001B1044" w:rsidRDefault="001B1044" w:rsidP="00ED1069">
            <w:pPr>
              <w:jc w:val="center"/>
            </w:pPr>
            <w:r>
              <w:t>Teachers</w:t>
            </w:r>
          </w:p>
        </w:tc>
        <w:tc>
          <w:tcPr>
            <w:tcW w:w="900" w:type="dxa"/>
            <w:vAlign w:val="center"/>
          </w:tcPr>
          <w:p w14:paraId="5CC8B095" w14:textId="4AA8E06A" w:rsidR="001B1044" w:rsidRDefault="001B1044" w:rsidP="00ED1069">
            <w:pPr>
              <w:jc w:val="center"/>
            </w:pPr>
            <w:r>
              <w:t>82%</w:t>
            </w:r>
          </w:p>
        </w:tc>
        <w:tc>
          <w:tcPr>
            <w:tcW w:w="4698" w:type="dxa"/>
            <w:vAlign w:val="center"/>
          </w:tcPr>
          <w:p w14:paraId="1A2B30B4" w14:textId="4BB62A35" w:rsidR="001B1044" w:rsidRDefault="001B1044" w:rsidP="00ED1069">
            <w:r>
              <w:t>CSSS Review</w:t>
            </w:r>
          </w:p>
        </w:tc>
      </w:tr>
      <w:tr w:rsidR="001B1044" w14:paraId="44C8AA2D" w14:textId="77777777" w:rsidTr="009D3E06">
        <w:tc>
          <w:tcPr>
            <w:tcW w:w="1432" w:type="dxa"/>
            <w:shd w:val="clear" w:color="auto" w:fill="E0E0E0"/>
            <w:vAlign w:val="center"/>
          </w:tcPr>
          <w:p w14:paraId="3EF5F472" w14:textId="61354D39" w:rsidR="001B1044" w:rsidRDefault="001B1044" w:rsidP="00ED1069">
            <w:pPr>
              <w:jc w:val="center"/>
            </w:pPr>
            <w:r>
              <w:t>8/26/10</w:t>
            </w:r>
          </w:p>
        </w:tc>
        <w:tc>
          <w:tcPr>
            <w:tcW w:w="1826" w:type="dxa"/>
            <w:vAlign w:val="center"/>
          </w:tcPr>
          <w:p w14:paraId="7CAF95A6" w14:textId="54E06B7B" w:rsidR="001B1044" w:rsidRDefault="001B1044" w:rsidP="00ED1069">
            <w:pPr>
              <w:jc w:val="center"/>
            </w:pPr>
            <w:r>
              <w:t>Teachers</w:t>
            </w:r>
          </w:p>
        </w:tc>
        <w:tc>
          <w:tcPr>
            <w:tcW w:w="900" w:type="dxa"/>
            <w:vAlign w:val="center"/>
          </w:tcPr>
          <w:p w14:paraId="770CF225" w14:textId="40883D7A" w:rsidR="001B1044" w:rsidRDefault="001B1044" w:rsidP="00ED1069">
            <w:pPr>
              <w:jc w:val="center"/>
            </w:pPr>
            <w:r>
              <w:t>88%</w:t>
            </w:r>
          </w:p>
        </w:tc>
        <w:tc>
          <w:tcPr>
            <w:tcW w:w="4698" w:type="dxa"/>
            <w:vAlign w:val="center"/>
          </w:tcPr>
          <w:p w14:paraId="46B2648F" w14:textId="7139FC36" w:rsidR="001B1044" w:rsidRDefault="001B1044" w:rsidP="00ED1069">
            <w:r>
              <w:t>SIOP Lesson Preparation</w:t>
            </w:r>
          </w:p>
        </w:tc>
      </w:tr>
      <w:tr w:rsidR="00FC101D" w14:paraId="0DDDECEE" w14:textId="77777777" w:rsidTr="009D3E06">
        <w:tc>
          <w:tcPr>
            <w:tcW w:w="1432" w:type="dxa"/>
            <w:shd w:val="clear" w:color="auto" w:fill="E0E0E0"/>
            <w:vAlign w:val="center"/>
          </w:tcPr>
          <w:p w14:paraId="78102995" w14:textId="3CF76AF3" w:rsidR="00FC101D" w:rsidRDefault="00FC101D" w:rsidP="00ED1069">
            <w:pPr>
              <w:jc w:val="center"/>
            </w:pPr>
            <w:r>
              <w:t>9/01/10</w:t>
            </w:r>
          </w:p>
        </w:tc>
        <w:tc>
          <w:tcPr>
            <w:tcW w:w="1826" w:type="dxa"/>
            <w:vAlign w:val="center"/>
          </w:tcPr>
          <w:p w14:paraId="1F182DCB" w14:textId="7ACEC36A" w:rsidR="00FC101D" w:rsidRDefault="00FC101D" w:rsidP="00ED1069">
            <w:pPr>
              <w:jc w:val="center"/>
            </w:pPr>
            <w:r>
              <w:t>Faculty</w:t>
            </w:r>
          </w:p>
        </w:tc>
        <w:tc>
          <w:tcPr>
            <w:tcW w:w="900" w:type="dxa"/>
            <w:vAlign w:val="center"/>
          </w:tcPr>
          <w:p w14:paraId="7DA1978A" w14:textId="692BC339" w:rsidR="00FC101D" w:rsidRDefault="00FC101D" w:rsidP="00ED1069">
            <w:pPr>
              <w:jc w:val="center"/>
            </w:pPr>
            <w:r>
              <w:t>90%</w:t>
            </w:r>
          </w:p>
        </w:tc>
        <w:tc>
          <w:tcPr>
            <w:tcW w:w="4698" w:type="dxa"/>
            <w:vAlign w:val="center"/>
          </w:tcPr>
          <w:p w14:paraId="3B3F7E52" w14:textId="4EED5C84" w:rsidR="00FC101D" w:rsidRDefault="00FC101D" w:rsidP="00ED1069">
            <w:r>
              <w:t>Chapter 19 Amendments &amp; PBIS</w:t>
            </w:r>
          </w:p>
        </w:tc>
      </w:tr>
      <w:tr w:rsidR="00FC101D" w14:paraId="4960FAF0" w14:textId="77777777" w:rsidTr="009D3E06">
        <w:tc>
          <w:tcPr>
            <w:tcW w:w="1432" w:type="dxa"/>
            <w:shd w:val="clear" w:color="auto" w:fill="E0E0E0"/>
            <w:vAlign w:val="center"/>
          </w:tcPr>
          <w:p w14:paraId="15D71179" w14:textId="267E1C15" w:rsidR="00FC101D" w:rsidRDefault="001B1044" w:rsidP="00ED1069">
            <w:pPr>
              <w:jc w:val="center"/>
            </w:pPr>
            <w:r>
              <w:t>9/7/10</w:t>
            </w:r>
          </w:p>
        </w:tc>
        <w:tc>
          <w:tcPr>
            <w:tcW w:w="1826" w:type="dxa"/>
            <w:vAlign w:val="center"/>
          </w:tcPr>
          <w:p w14:paraId="76C60C78" w14:textId="4F080986" w:rsidR="00FC101D" w:rsidRDefault="001B1044" w:rsidP="00ED1069">
            <w:pPr>
              <w:jc w:val="center"/>
            </w:pPr>
            <w:r>
              <w:t>Teachers</w:t>
            </w:r>
          </w:p>
        </w:tc>
        <w:tc>
          <w:tcPr>
            <w:tcW w:w="900" w:type="dxa"/>
            <w:vAlign w:val="center"/>
          </w:tcPr>
          <w:p w14:paraId="26D95CAB" w14:textId="026246DB" w:rsidR="00FC101D" w:rsidRDefault="001B1044" w:rsidP="00ED1069">
            <w:pPr>
              <w:jc w:val="center"/>
            </w:pPr>
            <w:r>
              <w:t>77%</w:t>
            </w:r>
          </w:p>
        </w:tc>
        <w:tc>
          <w:tcPr>
            <w:tcW w:w="4698" w:type="dxa"/>
            <w:vAlign w:val="center"/>
          </w:tcPr>
          <w:p w14:paraId="7BC4D65F" w14:textId="06611791" w:rsidR="00FC101D" w:rsidRDefault="001B1044" w:rsidP="00ED1069">
            <w:r>
              <w:t>SIOP</w:t>
            </w:r>
            <w:r w:rsidR="001929E1">
              <w:t>:</w:t>
            </w:r>
            <w:r>
              <w:t xml:space="preserve"> </w:t>
            </w:r>
            <w:r w:rsidR="001929E1">
              <w:t>Lesson Prep (</w:t>
            </w:r>
            <w:r>
              <w:t>Supplementary Materials</w:t>
            </w:r>
            <w:r w:rsidR="001929E1">
              <w:t>)</w:t>
            </w:r>
          </w:p>
        </w:tc>
      </w:tr>
      <w:tr w:rsidR="001B1044" w14:paraId="20838085" w14:textId="77777777" w:rsidTr="009D3E06">
        <w:tc>
          <w:tcPr>
            <w:tcW w:w="1432" w:type="dxa"/>
            <w:shd w:val="clear" w:color="auto" w:fill="E0E0E0"/>
            <w:vAlign w:val="center"/>
          </w:tcPr>
          <w:p w14:paraId="70CCF668" w14:textId="6FE637F8" w:rsidR="001B1044" w:rsidRDefault="001B1044" w:rsidP="00ED1069">
            <w:pPr>
              <w:jc w:val="center"/>
            </w:pPr>
            <w:r>
              <w:t>9/9/10</w:t>
            </w:r>
          </w:p>
        </w:tc>
        <w:tc>
          <w:tcPr>
            <w:tcW w:w="1826" w:type="dxa"/>
            <w:vAlign w:val="center"/>
          </w:tcPr>
          <w:p w14:paraId="0215DEA2" w14:textId="75B71BA8" w:rsidR="001B1044" w:rsidRDefault="001B1044" w:rsidP="00ED1069">
            <w:pPr>
              <w:jc w:val="center"/>
            </w:pPr>
            <w:r>
              <w:t>Teachers</w:t>
            </w:r>
          </w:p>
        </w:tc>
        <w:tc>
          <w:tcPr>
            <w:tcW w:w="900" w:type="dxa"/>
            <w:vAlign w:val="center"/>
          </w:tcPr>
          <w:p w14:paraId="1C0AA13B" w14:textId="5E5307F1" w:rsidR="001B1044" w:rsidRDefault="001B1044" w:rsidP="00ED1069">
            <w:pPr>
              <w:jc w:val="center"/>
            </w:pPr>
            <w:r>
              <w:t>83%</w:t>
            </w:r>
          </w:p>
        </w:tc>
        <w:tc>
          <w:tcPr>
            <w:tcW w:w="4698" w:type="dxa"/>
            <w:vAlign w:val="center"/>
          </w:tcPr>
          <w:p w14:paraId="5ED806A3" w14:textId="3B37BF62" w:rsidR="001B1044" w:rsidRDefault="001929E1" w:rsidP="00ED1069">
            <w:r>
              <w:t>SIOP: Lesson Prep (Supplementary Materials)</w:t>
            </w:r>
          </w:p>
        </w:tc>
      </w:tr>
      <w:tr w:rsidR="001929E1" w14:paraId="04301625" w14:textId="77777777" w:rsidTr="009D3E06">
        <w:tc>
          <w:tcPr>
            <w:tcW w:w="1432" w:type="dxa"/>
            <w:shd w:val="clear" w:color="auto" w:fill="E0E0E0"/>
            <w:vAlign w:val="center"/>
          </w:tcPr>
          <w:p w14:paraId="24D8F13D" w14:textId="43CE2970" w:rsidR="001929E1" w:rsidRDefault="001929E1" w:rsidP="00ED1069">
            <w:pPr>
              <w:jc w:val="center"/>
            </w:pPr>
            <w:r>
              <w:t>9/14/10</w:t>
            </w:r>
          </w:p>
        </w:tc>
        <w:tc>
          <w:tcPr>
            <w:tcW w:w="1826" w:type="dxa"/>
            <w:vAlign w:val="center"/>
          </w:tcPr>
          <w:p w14:paraId="31AB68D5" w14:textId="571876AB" w:rsidR="001929E1" w:rsidRDefault="001929E1" w:rsidP="00ED1069">
            <w:pPr>
              <w:jc w:val="center"/>
            </w:pPr>
            <w:r>
              <w:t>Teachers</w:t>
            </w:r>
          </w:p>
        </w:tc>
        <w:tc>
          <w:tcPr>
            <w:tcW w:w="900" w:type="dxa"/>
            <w:vAlign w:val="center"/>
          </w:tcPr>
          <w:p w14:paraId="17E18BA6" w14:textId="608D54D0" w:rsidR="001929E1" w:rsidRDefault="001929E1" w:rsidP="00ED1069">
            <w:pPr>
              <w:jc w:val="center"/>
            </w:pPr>
            <w:r>
              <w:t>61%</w:t>
            </w:r>
          </w:p>
        </w:tc>
        <w:tc>
          <w:tcPr>
            <w:tcW w:w="4698" w:type="dxa"/>
            <w:vAlign w:val="center"/>
          </w:tcPr>
          <w:p w14:paraId="42B711BB" w14:textId="55BBDB9D" w:rsidR="001929E1" w:rsidRDefault="001929E1" w:rsidP="00ED1069">
            <w:r>
              <w:t>SIOP: Teachers Sharing of Feature 4 &amp; 5</w:t>
            </w:r>
          </w:p>
        </w:tc>
      </w:tr>
      <w:tr w:rsidR="00100E9A" w14:paraId="3150A86C" w14:textId="77777777" w:rsidTr="009D3E06">
        <w:tc>
          <w:tcPr>
            <w:tcW w:w="1432" w:type="dxa"/>
            <w:shd w:val="clear" w:color="auto" w:fill="E0E0E0"/>
            <w:vAlign w:val="center"/>
          </w:tcPr>
          <w:p w14:paraId="1111419A" w14:textId="7E59F832" w:rsidR="00100E9A" w:rsidRDefault="00100E9A" w:rsidP="00ED1069">
            <w:pPr>
              <w:jc w:val="center"/>
            </w:pPr>
            <w:r>
              <w:t>9/21/10</w:t>
            </w:r>
          </w:p>
        </w:tc>
        <w:tc>
          <w:tcPr>
            <w:tcW w:w="1826" w:type="dxa"/>
            <w:vAlign w:val="center"/>
          </w:tcPr>
          <w:p w14:paraId="5E0E6CD0" w14:textId="5C938282" w:rsidR="00100E9A" w:rsidRDefault="00100E9A" w:rsidP="00ED1069">
            <w:pPr>
              <w:jc w:val="center"/>
            </w:pPr>
            <w:r>
              <w:t>Teachers</w:t>
            </w:r>
          </w:p>
        </w:tc>
        <w:tc>
          <w:tcPr>
            <w:tcW w:w="900" w:type="dxa"/>
            <w:vAlign w:val="center"/>
          </w:tcPr>
          <w:p w14:paraId="6A71466B" w14:textId="2202A83E" w:rsidR="00100E9A" w:rsidRDefault="00100E9A" w:rsidP="00ED1069">
            <w:pPr>
              <w:jc w:val="center"/>
            </w:pPr>
            <w:r>
              <w:t>94%</w:t>
            </w:r>
          </w:p>
        </w:tc>
        <w:tc>
          <w:tcPr>
            <w:tcW w:w="4698" w:type="dxa"/>
            <w:vAlign w:val="center"/>
          </w:tcPr>
          <w:p w14:paraId="16A7756E" w14:textId="7D6204CD" w:rsidR="00100E9A" w:rsidRDefault="00100E9A" w:rsidP="00100E9A">
            <w:r>
              <w:t>SIOP: Lesson Prep</w:t>
            </w:r>
          </w:p>
        </w:tc>
      </w:tr>
      <w:tr w:rsidR="001929E1" w14:paraId="232A8F8A" w14:textId="77777777" w:rsidTr="009D3E06">
        <w:tc>
          <w:tcPr>
            <w:tcW w:w="1432" w:type="dxa"/>
            <w:shd w:val="clear" w:color="auto" w:fill="E0E0E0"/>
            <w:vAlign w:val="center"/>
          </w:tcPr>
          <w:p w14:paraId="315E2391" w14:textId="32D176B4" w:rsidR="001929E1" w:rsidRDefault="001929E1" w:rsidP="00ED1069">
            <w:pPr>
              <w:jc w:val="center"/>
            </w:pPr>
            <w:r>
              <w:t>9/22/10</w:t>
            </w:r>
          </w:p>
        </w:tc>
        <w:tc>
          <w:tcPr>
            <w:tcW w:w="1826" w:type="dxa"/>
            <w:vAlign w:val="center"/>
          </w:tcPr>
          <w:p w14:paraId="03873D95" w14:textId="28C39B81" w:rsidR="001929E1" w:rsidRDefault="001929E1" w:rsidP="00ED1069">
            <w:pPr>
              <w:jc w:val="center"/>
            </w:pPr>
            <w:r>
              <w:t>Faculty</w:t>
            </w:r>
          </w:p>
        </w:tc>
        <w:tc>
          <w:tcPr>
            <w:tcW w:w="900" w:type="dxa"/>
            <w:vAlign w:val="center"/>
          </w:tcPr>
          <w:p w14:paraId="765230AD" w14:textId="73315B9B" w:rsidR="001929E1" w:rsidRDefault="001929E1" w:rsidP="00ED1069">
            <w:pPr>
              <w:jc w:val="center"/>
            </w:pPr>
            <w:r>
              <w:t>77%</w:t>
            </w:r>
          </w:p>
        </w:tc>
        <w:tc>
          <w:tcPr>
            <w:tcW w:w="4698" w:type="dxa"/>
            <w:vAlign w:val="center"/>
          </w:tcPr>
          <w:p w14:paraId="4A225BDA" w14:textId="18482C00" w:rsidR="001929E1" w:rsidRDefault="001929E1" w:rsidP="00ED1069">
            <w:r>
              <w:t xml:space="preserve">FOL: </w:t>
            </w:r>
            <w:r w:rsidR="00100E9A">
              <w:t xml:space="preserve">Review &amp; </w:t>
            </w:r>
            <w:r>
              <w:t>Plans for Year</w:t>
            </w:r>
          </w:p>
        </w:tc>
      </w:tr>
      <w:tr w:rsidR="001929E1" w14:paraId="04D6260C" w14:textId="77777777" w:rsidTr="009D3E06">
        <w:tc>
          <w:tcPr>
            <w:tcW w:w="1432" w:type="dxa"/>
            <w:shd w:val="clear" w:color="auto" w:fill="E0E0E0"/>
            <w:vAlign w:val="center"/>
          </w:tcPr>
          <w:p w14:paraId="741AEFE3" w14:textId="267E496B" w:rsidR="001929E1" w:rsidRDefault="001929E1" w:rsidP="00ED1069">
            <w:pPr>
              <w:jc w:val="center"/>
            </w:pPr>
            <w:r>
              <w:t>9/23/10</w:t>
            </w:r>
          </w:p>
        </w:tc>
        <w:tc>
          <w:tcPr>
            <w:tcW w:w="1826" w:type="dxa"/>
            <w:vAlign w:val="center"/>
          </w:tcPr>
          <w:p w14:paraId="4871D292" w14:textId="55D3440B" w:rsidR="001929E1" w:rsidRDefault="001929E1" w:rsidP="00ED1069">
            <w:pPr>
              <w:jc w:val="center"/>
            </w:pPr>
            <w:r>
              <w:t>Teachers</w:t>
            </w:r>
          </w:p>
        </w:tc>
        <w:tc>
          <w:tcPr>
            <w:tcW w:w="900" w:type="dxa"/>
            <w:vAlign w:val="center"/>
          </w:tcPr>
          <w:p w14:paraId="51A815A9" w14:textId="24E6405A" w:rsidR="001929E1" w:rsidRDefault="001929E1" w:rsidP="00ED1069">
            <w:pPr>
              <w:jc w:val="center"/>
            </w:pPr>
            <w:r>
              <w:t>79%</w:t>
            </w:r>
          </w:p>
        </w:tc>
        <w:tc>
          <w:tcPr>
            <w:tcW w:w="4698" w:type="dxa"/>
            <w:vAlign w:val="center"/>
          </w:tcPr>
          <w:p w14:paraId="3853E071" w14:textId="06B70971" w:rsidR="001929E1" w:rsidRDefault="001929E1" w:rsidP="00ED1069">
            <w:r>
              <w:t>SIOP: Wrap-up Lesson Prep</w:t>
            </w:r>
          </w:p>
        </w:tc>
      </w:tr>
      <w:tr w:rsidR="001B1044" w14:paraId="4A1BCBC0" w14:textId="77777777" w:rsidTr="009D3E06">
        <w:tc>
          <w:tcPr>
            <w:tcW w:w="1432" w:type="dxa"/>
            <w:shd w:val="clear" w:color="auto" w:fill="E0E0E0"/>
            <w:vAlign w:val="center"/>
          </w:tcPr>
          <w:p w14:paraId="2887AFEA" w14:textId="06E29E8F" w:rsidR="001B1044" w:rsidRDefault="001B1044" w:rsidP="00ED1069">
            <w:pPr>
              <w:jc w:val="center"/>
            </w:pPr>
            <w:r>
              <w:t>10/26/10</w:t>
            </w:r>
          </w:p>
        </w:tc>
        <w:tc>
          <w:tcPr>
            <w:tcW w:w="1826" w:type="dxa"/>
            <w:vAlign w:val="center"/>
          </w:tcPr>
          <w:p w14:paraId="78747EF8" w14:textId="3EE9815B" w:rsidR="001B1044" w:rsidRDefault="001B1044" w:rsidP="00ED1069">
            <w:pPr>
              <w:jc w:val="center"/>
            </w:pPr>
            <w:r>
              <w:t>Faculty</w:t>
            </w:r>
          </w:p>
        </w:tc>
        <w:tc>
          <w:tcPr>
            <w:tcW w:w="900" w:type="dxa"/>
            <w:vAlign w:val="center"/>
          </w:tcPr>
          <w:p w14:paraId="2837DD91" w14:textId="1F145CBF" w:rsidR="001B1044" w:rsidRDefault="001B1044" w:rsidP="00ED1069">
            <w:pPr>
              <w:jc w:val="center"/>
            </w:pPr>
            <w:r>
              <w:t xml:space="preserve">79% </w:t>
            </w:r>
          </w:p>
        </w:tc>
        <w:tc>
          <w:tcPr>
            <w:tcW w:w="4698" w:type="dxa"/>
            <w:vAlign w:val="center"/>
          </w:tcPr>
          <w:p w14:paraId="023BC5B1" w14:textId="38DD474D" w:rsidR="001B1044" w:rsidRDefault="001B1044" w:rsidP="00ED1069">
            <w:r>
              <w:t>School Improvement Discussion</w:t>
            </w:r>
          </w:p>
        </w:tc>
      </w:tr>
      <w:tr w:rsidR="001B1044" w14:paraId="43F34CCD" w14:textId="77777777" w:rsidTr="009D3E06">
        <w:tc>
          <w:tcPr>
            <w:tcW w:w="1432" w:type="dxa"/>
            <w:shd w:val="clear" w:color="auto" w:fill="E0E0E0"/>
            <w:vAlign w:val="center"/>
          </w:tcPr>
          <w:p w14:paraId="6F395768" w14:textId="67D6302F" w:rsidR="001B1044" w:rsidRDefault="001B1044" w:rsidP="00ED1069">
            <w:pPr>
              <w:jc w:val="center"/>
            </w:pPr>
            <w:r>
              <w:t>11/3/10</w:t>
            </w:r>
          </w:p>
        </w:tc>
        <w:tc>
          <w:tcPr>
            <w:tcW w:w="1826" w:type="dxa"/>
            <w:vAlign w:val="center"/>
          </w:tcPr>
          <w:p w14:paraId="05DB2E37" w14:textId="1F036181" w:rsidR="001B1044" w:rsidRDefault="001B1044" w:rsidP="00ED1069">
            <w:pPr>
              <w:jc w:val="center"/>
            </w:pPr>
            <w:r>
              <w:t>Faculty</w:t>
            </w:r>
          </w:p>
        </w:tc>
        <w:tc>
          <w:tcPr>
            <w:tcW w:w="900" w:type="dxa"/>
            <w:vAlign w:val="center"/>
          </w:tcPr>
          <w:p w14:paraId="4488AA27" w14:textId="44F5EACD" w:rsidR="001B1044" w:rsidRDefault="001B1044" w:rsidP="00ED1069">
            <w:pPr>
              <w:jc w:val="center"/>
            </w:pPr>
            <w:r>
              <w:t>92%</w:t>
            </w:r>
          </w:p>
        </w:tc>
        <w:tc>
          <w:tcPr>
            <w:tcW w:w="4698" w:type="dxa"/>
            <w:vAlign w:val="center"/>
          </w:tcPr>
          <w:p w14:paraId="49F48085" w14:textId="171969A0" w:rsidR="001B1044" w:rsidRDefault="001B1044" w:rsidP="00ED1069">
            <w:r>
              <w:t xml:space="preserve">Staff </w:t>
            </w:r>
            <w:proofErr w:type="spellStart"/>
            <w:r>
              <w:t>Mtg</w:t>
            </w:r>
            <w:proofErr w:type="spellEnd"/>
            <w:r>
              <w:t xml:space="preserve">: </w:t>
            </w:r>
            <w:proofErr w:type="spellStart"/>
            <w:r>
              <w:t>AcFin</w:t>
            </w:r>
            <w:proofErr w:type="spellEnd"/>
            <w:r>
              <w:t xml:space="preserve">/Lei Aloha &amp; Other </w:t>
            </w:r>
          </w:p>
        </w:tc>
      </w:tr>
      <w:tr w:rsidR="001B1044" w14:paraId="5DF86744" w14:textId="77777777" w:rsidTr="009D3E06">
        <w:tc>
          <w:tcPr>
            <w:tcW w:w="1432" w:type="dxa"/>
            <w:shd w:val="clear" w:color="auto" w:fill="E0E0E0"/>
            <w:vAlign w:val="center"/>
          </w:tcPr>
          <w:p w14:paraId="2764644A" w14:textId="77777777" w:rsidR="001B1044" w:rsidRDefault="001B1044" w:rsidP="00ED1069">
            <w:pPr>
              <w:jc w:val="center"/>
            </w:pPr>
            <w:r>
              <w:t>11/09/10</w:t>
            </w:r>
          </w:p>
        </w:tc>
        <w:tc>
          <w:tcPr>
            <w:tcW w:w="1826" w:type="dxa"/>
            <w:vAlign w:val="center"/>
          </w:tcPr>
          <w:p w14:paraId="516825B3" w14:textId="77777777" w:rsidR="001B1044" w:rsidRDefault="001B1044" w:rsidP="00ED1069">
            <w:pPr>
              <w:jc w:val="center"/>
            </w:pPr>
            <w:r>
              <w:t>Teachers</w:t>
            </w:r>
          </w:p>
        </w:tc>
        <w:tc>
          <w:tcPr>
            <w:tcW w:w="900" w:type="dxa"/>
            <w:vAlign w:val="center"/>
          </w:tcPr>
          <w:p w14:paraId="237B346C" w14:textId="4548CA09" w:rsidR="001B1044" w:rsidRDefault="001B1044" w:rsidP="00ED1069">
            <w:pPr>
              <w:jc w:val="center"/>
            </w:pPr>
            <w:r>
              <w:t>83%</w:t>
            </w:r>
          </w:p>
        </w:tc>
        <w:tc>
          <w:tcPr>
            <w:tcW w:w="4698" w:type="dxa"/>
            <w:vAlign w:val="center"/>
          </w:tcPr>
          <w:p w14:paraId="4896D865" w14:textId="77777777" w:rsidR="001B1044" w:rsidRDefault="001B1044" w:rsidP="00ED1069">
            <w:r>
              <w:t>SIOP Lesson Plan Template, Begin Strategies Component</w:t>
            </w:r>
          </w:p>
        </w:tc>
      </w:tr>
      <w:tr w:rsidR="001B1044" w14:paraId="7FAF749E" w14:textId="77777777" w:rsidTr="009D3E06">
        <w:tc>
          <w:tcPr>
            <w:tcW w:w="1432" w:type="dxa"/>
            <w:shd w:val="clear" w:color="auto" w:fill="E0E0E0"/>
            <w:vAlign w:val="center"/>
          </w:tcPr>
          <w:p w14:paraId="1D9E8DF9" w14:textId="77777777" w:rsidR="001B1044" w:rsidRDefault="001B1044" w:rsidP="00ED1069">
            <w:pPr>
              <w:jc w:val="center"/>
            </w:pPr>
            <w:r>
              <w:t>11/16/10</w:t>
            </w:r>
          </w:p>
        </w:tc>
        <w:tc>
          <w:tcPr>
            <w:tcW w:w="1826" w:type="dxa"/>
            <w:vAlign w:val="center"/>
          </w:tcPr>
          <w:p w14:paraId="66B93D01" w14:textId="77777777" w:rsidR="001B1044" w:rsidRDefault="001B1044" w:rsidP="00ED1069">
            <w:pPr>
              <w:jc w:val="center"/>
            </w:pPr>
            <w:r>
              <w:t>Faculty</w:t>
            </w:r>
          </w:p>
        </w:tc>
        <w:tc>
          <w:tcPr>
            <w:tcW w:w="900" w:type="dxa"/>
            <w:vAlign w:val="center"/>
          </w:tcPr>
          <w:p w14:paraId="6B664E5D" w14:textId="147B86BA" w:rsidR="001B1044" w:rsidRDefault="001B1044" w:rsidP="00ED1069">
            <w:pPr>
              <w:jc w:val="center"/>
            </w:pPr>
            <w:r>
              <w:t>87%</w:t>
            </w:r>
          </w:p>
        </w:tc>
        <w:tc>
          <w:tcPr>
            <w:tcW w:w="4698" w:type="dxa"/>
            <w:vAlign w:val="center"/>
          </w:tcPr>
          <w:p w14:paraId="4ED9416B" w14:textId="5BA6FE14" w:rsidR="001B1044" w:rsidRDefault="001B1044" w:rsidP="00ED1069">
            <w:r>
              <w:t>Academic Financial plan &amp; Keep/Fix/Start/Stop</w:t>
            </w:r>
          </w:p>
        </w:tc>
      </w:tr>
      <w:tr w:rsidR="001B1044" w14:paraId="23CCCAC0" w14:textId="77777777" w:rsidTr="009D3E06">
        <w:tc>
          <w:tcPr>
            <w:tcW w:w="1432" w:type="dxa"/>
            <w:shd w:val="clear" w:color="auto" w:fill="E0E0E0"/>
            <w:vAlign w:val="center"/>
          </w:tcPr>
          <w:p w14:paraId="0919CDEF" w14:textId="77777777" w:rsidR="001B1044" w:rsidRDefault="001B1044" w:rsidP="00ED1069">
            <w:pPr>
              <w:jc w:val="center"/>
            </w:pPr>
            <w:r>
              <w:t>11/18/10</w:t>
            </w:r>
          </w:p>
        </w:tc>
        <w:tc>
          <w:tcPr>
            <w:tcW w:w="1826" w:type="dxa"/>
            <w:vAlign w:val="center"/>
          </w:tcPr>
          <w:p w14:paraId="3DFDF91B" w14:textId="77777777" w:rsidR="001B1044" w:rsidRDefault="001B1044" w:rsidP="00ED1069">
            <w:pPr>
              <w:jc w:val="center"/>
            </w:pPr>
            <w:r>
              <w:t>Faculty</w:t>
            </w:r>
          </w:p>
        </w:tc>
        <w:tc>
          <w:tcPr>
            <w:tcW w:w="900" w:type="dxa"/>
            <w:vAlign w:val="center"/>
          </w:tcPr>
          <w:p w14:paraId="534A4BE3" w14:textId="61EC3DAC" w:rsidR="001B1044" w:rsidRDefault="001B1044" w:rsidP="00ED1069">
            <w:pPr>
              <w:jc w:val="center"/>
            </w:pPr>
            <w:r>
              <w:t>82%</w:t>
            </w:r>
          </w:p>
        </w:tc>
        <w:tc>
          <w:tcPr>
            <w:tcW w:w="4698" w:type="dxa"/>
            <w:vAlign w:val="center"/>
          </w:tcPr>
          <w:p w14:paraId="644E1D74" w14:textId="77777777" w:rsidR="001B1044" w:rsidRDefault="001B1044" w:rsidP="00ED1069">
            <w:r>
              <w:t>Day #2 School Improvement Discussion</w:t>
            </w:r>
          </w:p>
        </w:tc>
      </w:tr>
      <w:tr w:rsidR="001B1044" w14:paraId="4A653D78" w14:textId="77777777" w:rsidTr="009D3E06">
        <w:tc>
          <w:tcPr>
            <w:tcW w:w="1432" w:type="dxa"/>
            <w:shd w:val="clear" w:color="auto" w:fill="E0E0E0"/>
            <w:vAlign w:val="center"/>
          </w:tcPr>
          <w:p w14:paraId="028AF8E7" w14:textId="77777777" w:rsidR="001B1044" w:rsidRDefault="001B1044" w:rsidP="00ED1069">
            <w:pPr>
              <w:jc w:val="center"/>
            </w:pPr>
            <w:r>
              <w:t>11/23/10</w:t>
            </w:r>
          </w:p>
        </w:tc>
        <w:tc>
          <w:tcPr>
            <w:tcW w:w="1826" w:type="dxa"/>
            <w:vAlign w:val="center"/>
          </w:tcPr>
          <w:p w14:paraId="287B5E88" w14:textId="77777777" w:rsidR="001B1044" w:rsidRDefault="001B1044" w:rsidP="00ED1069">
            <w:pPr>
              <w:jc w:val="center"/>
            </w:pPr>
            <w:r>
              <w:t>Teachers</w:t>
            </w:r>
          </w:p>
        </w:tc>
        <w:tc>
          <w:tcPr>
            <w:tcW w:w="900" w:type="dxa"/>
            <w:vAlign w:val="center"/>
          </w:tcPr>
          <w:p w14:paraId="1FE64C1F" w14:textId="3F06E0DA" w:rsidR="001B1044" w:rsidRDefault="001B1044" w:rsidP="00ED1069">
            <w:pPr>
              <w:jc w:val="center"/>
            </w:pPr>
            <w:r>
              <w:t>77%</w:t>
            </w:r>
          </w:p>
        </w:tc>
        <w:tc>
          <w:tcPr>
            <w:tcW w:w="4698" w:type="dxa"/>
            <w:vAlign w:val="center"/>
          </w:tcPr>
          <w:p w14:paraId="6102FB08" w14:textId="77777777" w:rsidR="001B1044" w:rsidRDefault="001B1044" w:rsidP="00ED1069">
            <w:r>
              <w:t>SIOP Strategies Component Continued</w:t>
            </w:r>
          </w:p>
        </w:tc>
      </w:tr>
      <w:tr w:rsidR="001B1044" w14:paraId="30F68BAE" w14:textId="77777777" w:rsidTr="009D3E06">
        <w:tc>
          <w:tcPr>
            <w:tcW w:w="1432" w:type="dxa"/>
            <w:shd w:val="clear" w:color="auto" w:fill="E0E0E0"/>
            <w:vAlign w:val="center"/>
          </w:tcPr>
          <w:p w14:paraId="28F3FD16" w14:textId="77777777" w:rsidR="001B1044" w:rsidRDefault="001B1044" w:rsidP="00ED1069">
            <w:pPr>
              <w:jc w:val="center"/>
            </w:pPr>
            <w:r>
              <w:t>11/30/10</w:t>
            </w:r>
          </w:p>
        </w:tc>
        <w:tc>
          <w:tcPr>
            <w:tcW w:w="1826" w:type="dxa"/>
            <w:vAlign w:val="center"/>
          </w:tcPr>
          <w:p w14:paraId="3340FC53" w14:textId="77777777" w:rsidR="001B1044" w:rsidRDefault="001B1044" w:rsidP="00ED1069">
            <w:pPr>
              <w:jc w:val="center"/>
            </w:pPr>
            <w:r>
              <w:t>Teachers</w:t>
            </w:r>
          </w:p>
        </w:tc>
        <w:tc>
          <w:tcPr>
            <w:tcW w:w="900" w:type="dxa"/>
            <w:vAlign w:val="center"/>
          </w:tcPr>
          <w:p w14:paraId="5F1CD2FE" w14:textId="3D9B61E4" w:rsidR="001B1044" w:rsidRDefault="001B1044" w:rsidP="00ED1069">
            <w:pPr>
              <w:jc w:val="center"/>
            </w:pPr>
            <w:r>
              <w:t>51%</w:t>
            </w:r>
          </w:p>
        </w:tc>
        <w:tc>
          <w:tcPr>
            <w:tcW w:w="4698" w:type="dxa"/>
            <w:vAlign w:val="center"/>
          </w:tcPr>
          <w:p w14:paraId="6FD7481E" w14:textId="77777777" w:rsidR="001B1044" w:rsidRDefault="001B1044" w:rsidP="00ED1069">
            <w:r>
              <w:t>SIOP: Sharing of Lesson Plans and Student Work</w:t>
            </w:r>
          </w:p>
        </w:tc>
      </w:tr>
      <w:tr w:rsidR="001B1044" w14:paraId="2832B0BD" w14:textId="77777777" w:rsidTr="009D3E06">
        <w:tc>
          <w:tcPr>
            <w:tcW w:w="1432" w:type="dxa"/>
            <w:shd w:val="clear" w:color="auto" w:fill="E0E0E0"/>
            <w:vAlign w:val="center"/>
          </w:tcPr>
          <w:p w14:paraId="487D3AC9" w14:textId="3BB31229" w:rsidR="001B1044" w:rsidRDefault="001B1044" w:rsidP="00ED1069">
            <w:pPr>
              <w:jc w:val="center"/>
            </w:pPr>
            <w:r>
              <w:t>12/1/10</w:t>
            </w:r>
          </w:p>
        </w:tc>
        <w:tc>
          <w:tcPr>
            <w:tcW w:w="1826" w:type="dxa"/>
            <w:vAlign w:val="center"/>
          </w:tcPr>
          <w:p w14:paraId="07451C2C" w14:textId="254D8E1F" w:rsidR="001B1044" w:rsidRDefault="001B1044" w:rsidP="00ED1069">
            <w:pPr>
              <w:jc w:val="center"/>
            </w:pPr>
            <w:r>
              <w:t>Faculty</w:t>
            </w:r>
          </w:p>
        </w:tc>
        <w:tc>
          <w:tcPr>
            <w:tcW w:w="900" w:type="dxa"/>
            <w:vAlign w:val="center"/>
          </w:tcPr>
          <w:p w14:paraId="01566DB9" w14:textId="2B51FA47" w:rsidR="001B1044" w:rsidRDefault="001B1044" w:rsidP="0007695A">
            <w:pPr>
              <w:jc w:val="center"/>
            </w:pPr>
            <w:r>
              <w:t>90%</w:t>
            </w:r>
          </w:p>
        </w:tc>
        <w:tc>
          <w:tcPr>
            <w:tcW w:w="4698" w:type="dxa"/>
            <w:vAlign w:val="center"/>
          </w:tcPr>
          <w:p w14:paraId="6BBC0C59" w14:textId="14DBAE25" w:rsidR="001B1044" w:rsidRDefault="001B1044" w:rsidP="00ED1069">
            <w:r>
              <w:t>Data Analysis – HSA, Benchmark Data, Trend Report</w:t>
            </w:r>
          </w:p>
        </w:tc>
      </w:tr>
      <w:tr w:rsidR="001B1044" w14:paraId="0684EFB1" w14:textId="77777777" w:rsidTr="009D3E06">
        <w:tc>
          <w:tcPr>
            <w:tcW w:w="1432" w:type="dxa"/>
            <w:shd w:val="clear" w:color="auto" w:fill="E0E0E0"/>
            <w:vAlign w:val="center"/>
          </w:tcPr>
          <w:p w14:paraId="7D595186" w14:textId="77777777" w:rsidR="001B1044" w:rsidRDefault="001B1044" w:rsidP="00ED1069">
            <w:pPr>
              <w:jc w:val="center"/>
            </w:pPr>
            <w:r>
              <w:t>12/02/10</w:t>
            </w:r>
          </w:p>
        </w:tc>
        <w:tc>
          <w:tcPr>
            <w:tcW w:w="1826" w:type="dxa"/>
            <w:vAlign w:val="center"/>
          </w:tcPr>
          <w:p w14:paraId="66996E2C" w14:textId="77777777" w:rsidR="001B1044" w:rsidRDefault="001B1044" w:rsidP="00ED1069">
            <w:pPr>
              <w:jc w:val="center"/>
            </w:pPr>
            <w:r>
              <w:t>Teachers</w:t>
            </w:r>
          </w:p>
        </w:tc>
        <w:tc>
          <w:tcPr>
            <w:tcW w:w="900" w:type="dxa"/>
            <w:vAlign w:val="center"/>
          </w:tcPr>
          <w:p w14:paraId="27248ECA" w14:textId="2FC41ADB" w:rsidR="001B1044" w:rsidRDefault="001B1044" w:rsidP="0007695A">
            <w:pPr>
              <w:jc w:val="center"/>
            </w:pPr>
            <w:r>
              <w:t>69%</w:t>
            </w:r>
          </w:p>
        </w:tc>
        <w:tc>
          <w:tcPr>
            <w:tcW w:w="4698" w:type="dxa"/>
            <w:vAlign w:val="center"/>
          </w:tcPr>
          <w:p w14:paraId="40869813" w14:textId="77777777" w:rsidR="001B1044" w:rsidRDefault="001B1044" w:rsidP="00ED1069">
            <w:r>
              <w:t>SIOP: Sharing of Lesson Plans and Student Work Continued</w:t>
            </w:r>
          </w:p>
        </w:tc>
      </w:tr>
      <w:tr w:rsidR="001B1044" w14:paraId="784E0EBA" w14:textId="77777777" w:rsidTr="009D3E06">
        <w:tc>
          <w:tcPr>
            <w:tcW w:w="1432" w:type="dxa"/>
            <w:shd w:val="clear" w:color="auto" w:fill="E0E0E0"/>
            <w:vAlign w:val="center"/>
          </w:tcPr>
          <w:p w14:paraId="34EC0429" w14:textId="77777777" w:rsidR="001B1044" w:rsidRDefault="001B1044" w:rsidP="00ED1069">
            <w:pPr>
              <w:jc w:val="center"/>
            </w:pPr>
            <w:r>
              <w:t>12/07/10</w:t>
            </w:r>
          </w:p>
        </w:tc>
        <w:tc>
          <w:tcPr>
            <w:tcW w:w="1826" w:type="dxa"/>
            <w:vAlign w:val="center"/>
          </w:tcPr>
          <w:p w14:paraId="5D686ED6" w14:textId="77777777" w:rsidR="001B1044" w:rsidRDefault="001B1044" w:rsidP="00ED1069">
            <w:pPr>
              <w:jc w:val="center"/>
            </w:pPr>
            <w:r>
              <w:t>Teachers</w:t>
            </w:r>
          </w:p>
        </w:tc>
        <w:tc>
          <w:tcPr>
            <w:tcW w:w="900" w:type="dxa"/>
            <w:vAlign w:val="center"/>
          </w:tcPr>
          <w:p w14:paraId="0A70EEB2" w14:textId="5A7F7E10" w:rsidR="001B1044" w:rsidRDefault="001B1044" w:rsidP="00ED1069">
            <w:pPr>
              <w:jc w:val="center"/>
            </w:pPr>
            <w:r>
              <w:t>69%</w:t>
            </w:r>
          </w:p>
        </w:tc>
        <w:tc>
          <w:tcPr>
            <w:tcW w:w="4698" w:type="dxa"/>
            <w:vAlign w:val="center"/>
          </w:tcPr>
          <w:p w14:paraId="2981EC2C" w14:textId="75CB7359" w:rsidR="001B1044" w:rsidRDefault="001B1044" w:rsidP="00143315">
            <w:r>
              <w:t>SIOP Sharing of Lesson Plans Continued</w:t>
            </w:r>
          </w:p>
        </w:tc>
      </w:tr>
      <w:tr w:rsidR="001B1044" w14:paraId="05532F61" w14:textId="77777777" w:rsidTr="009D3E06">
        <w:tc>
          <w:tcPr>
            <w:tcW w:w="1432" w:type="dxa"/>
            <w:shd w:val="clear" w:color="auto" w:fill="E0E0E0"/>
            <w:vAlign w:val="center"/>
          </w:tcPr>
          <w:p w14:paraId="6597DEFE" w14:textId="77777777" w:rsidR="001B1044" w:rsidRDefault="001B1044" w:rsidP="00ED1069">
            <w:pPr>
              <w:jc w:val="center"/>
            </w:pPr>
            <w:r>
              <w:t>12/09/10</w:t>
            </w:r>
          </w:p>
        </w:tc>
        <w:tc>
          <w:tcPr>
            <w:tcW w:w="1826" w:type="dxa"/>
            <w:vAlign w:val="center"/>
          </w:tcPr>
          <w:p w14:paraId="0E52A5FF" w14:textId="77777777" w:rsidR="001B1044" w:rsidRDefault="001B1044" w:rsidP="00ED1069">
            <w:pPr>
              <w:jc w:val="center"/>
            </w:pPr>
            <w:r>
              <w:t>Teachers</w:t>
            </w:r>
          </w:p>
        </w:tc>
        <w:tc>
          <w:tcPr>
            <w:tcW w:w="900" w:type="dxa"/>
            <w:vAlign w:val="center"/>
          </w:tcPr>
          <w:p w14:paraId="13B6D472" w14:textId="6E6838EF" w:rsidR="001B1044" w:rsidRDefault="001B1044" w:rsidP="00ED1069">
            <w:pPr>
              <w:jc w:val="center"/>
            </w:pPr>
            <w:r>
              <w:t>73%</w:t>
            </w:r>
          </w:p>
        </w:tc>
        <w:tc>
          <w:tcPr>
            <w:tcW w:w="4698" w:type="dxa"/>
            <w:vAlign w:val="center"/>
          </w:tcPr>
          <w:p w14:paraId="6800E4B7" w14:textId="77777777" w:rsidR="001B1044" w:rsidRDefault="001B1044" w:rsidP="00ED1069">
            <w:r>
              <w:t>SIOP Strategies Component Continued</w:t>
            </w:r>
          </w:p>
        </w:tc>
      </w:tr>
      <w:tr w:rsidR="001B1044" w14:paraId="009AFBA2" w14:textId="77777777" w:rsidTr="009D3E06">
        <w:tc>
          <w:tcPr>
            <w:tcW w:w="1432" w:type="dxa"/>
            <w:shd w:val="clear" w:color="auto" w:fill="E0E0E0"/>
            <w:vAlign w:val="center"/>
          </w:tcPr>
          <w:p w14:paraId="634D491E" w14:textId="34A56DF5" w:rsidR="001B1044" w:rsidRDefault="001B1044" w:rsidP="00ED1069">
            <w:pPr>
              <w:jc w:val="center"/>
            </w:pPr>
            <w:r>
              <w:t>1/5/11</w:t>
            </w:r>
          </w:p>
        </w:tc>
        <w:tc>
          <w:tcPr>
            <w:tcW w:w="1826" w:type="dxa"/>
            <w:vAlign w:val="center"/>
          </w:tcPr>
          <w:p w14:paraId="26FAFC89" w14:textId="49783203" w:rsidR="001B1044" w:rsidRDefault="001B1044" w:rsidP="00ED1069">
            <w:pPr>
              <w:jc w:val="center"/>
            </w:pPr>
            <w:r>
              <w:t>Faculty</w:t>
            </w:r>
          </w:p>
        </w:tc>
        <w:tc>
          <w:tcPr>
            <w:tcW w:w="900" w:type="dxa"/>
            <w:vAlign w:val="center"/>
          </w:tcPr>
          <w:p w14:paraId="05B6D82F" w14:textId="2323670C" w:rsidR="001B1044" w:rsidRDefault="001B1044" w:rsidP="00ED1069">
            <w:pPr>
              <w:jc w:val="center"/>
            </w:pPr>
            <w:r>
              <w:t>82%</w:t>
            </w:r>
          </w:p>
        </w:tc>
        <w:tc>
          <w:tcPr>
            <w:tcW w:w="4698" w:type="dxa"/>
            <w:vAlign w:val="center"/>
          </w:tcPr>
          <w:p w14:paraId="52903055" w14:textId="25041DBB" w:rsidR="001B1044" w:rsidRDefault="001B1044" w:rsidP="00ED1069">
            <w:r>
              <w:t xml:space="preserve">Staff </w:t>
            </w:r>
            <w:proofErr w:type="spellStart"/>
            <w:r>
              <w:t>Mtg</w:t>
            </w:r>
            <w:proofErr w:type="spellEnd"/>
            <w:r>
              <w:t xml:space="preserve">: </w:t>
            </w:r>
            <w:proofErr w:type="spellStart"/>
            <w:r>
              <w:t>AcFin</w:t>
            </w:r>
            <w:proofErr w:type="spellEnd"/>
            <w:r>
              <w:t xml:space="preserve"> Review for SY 2011-12</w:t>
            </w:r>
          </w:p>
        </w:tc>
      </w:tr>
      <w:tr w:rsidR="001B1044" w14:paraId="4D6A3731" w14:textId="77777777" w:rsidTr="009D3E06">
        <w:tc>
          <w:tcPr>
            <w:tcW w:w="1432" w:type="dxa"/>
            <w:shd w:val="clear" w:color="auto" w:fill="E0E0E0"/>
            <w:vAlign w:val="center"/>
          </w:tcPr>
          <w:p w14:paraId="2FB205D8" w14:textId="49C5C541" w:rsidR="001B1044" w:rsidRDefault="001B1044" w:rsidP="00ED1069">
            <w:pPr>
              <w:jc w:val="center"/>
            </w:pPr>
            <w:r>
              <w:t>1/27/11</w:t>
            </w:r>
          </w:p>
        </w:tc>
        <w:tc>
          <w:tcPr>
            <w:tcW w:w="1826" w:type="dxa"/>
            <w:vAlign w:val="center"/>
          </w:tcPr>
          <w:p w14:paraId="5B970543" w14:textId="432D2588" w:rsidR="001B1044" w:rsidRDefault="001B1044" w:rsidP="00ED1069">
            <w:pPr>
              <w:jc w:val="center"/>
            </w:pPr>
            <w:r>
              <w:t>Teachers</w:t>
            </w:r>
          </w:p>
        </w:tc>
        <w:tc>
          <w:tcPr>
            <w:tcW w:w="900" w:type="dxa"/>
            <w:vAlign w:val="center"/>
          </w:tcPr>
          <w:p w14:paraId="4BB1B45B" w14:textId="3605A0DB" w:rsidR="001B1044" w:rsidRDefault="001B1044" w:rsidP="00ED1069">
            <w:pPr>
              <w:jc w:val="center"/>
            </w:pPr>
            <w:r>
              <w:t>72%</w:t>
            </w:r>
          </w:p>
        </w:tc>
        <w:tc>
          <w:tcPr>
            <w:tcW w:w="4698" w:type="dxa"/>
            <w:vAlign w:val="center"/>
          </w:tcPr>
          <w:p w14:paraId="7B60D8CD" w14:textId="10F8D238" w:rsidR="001B1044" w:rsidRDefault="001B1044" w:rsidP="00ED1069">
            <w:r>
              <w:t>SIOP Building Background</w:t>
            </w:r>
          </w:p>
        </w:tc>
      </w:tr>
      <w:tr w:rsidR="001B1044" w14:paraId="1BD6E878" w14:textId="77777777" w:rsidTr="009D3E06">
        <w:tc>
          <w:tcPr>
            <w:tcW w:w="1432" w:type="dxa"/>
            <w:shd w:val="clear" w:color="auto" w:fill="E0E0E0"/>
            <w:vAlign w:val="center"/>
          </w:tcPr>
          <w:p w14:paraId="54B425A8" w14:textId="77777777" w:rsidR="001B1044" w:rsidRDefault="001B1044" w:rsidP="00ED1069">
            <w:pPr>
              <w:jc w:val="center"/>
            </w:pPr>
            <w:r>
              <w:t>2/01/11</w:t>
            </w:r>
          </w:p>
        </w:tc>
        <w:tc>
          <w:tcPr>
            <w:tcW w:w="1826" w:type="dxa"/>
            <w:vAlign w:val="center"/>
          </w:tcPr>
          <w:p w14:paraId="1E157387" w14:textId="77777777" w:rsidR="001B1044" w:rsidRDefault="001B1044" w:rsidP="00ED1069">
            <w:pPr>
              <w:jc w:val="center"/>
            </w:pPr>
            <w:r>
              <w:t>Teachers</w:t>
            </w:r>
          </w:p>
        </w:tc>
        <w:tc>
          <w:tcPr>
            <w:tcW w:w="900" w:type="dxa"/>
            <w:vAlign w:val="center"/>
          </w:tcPr>
          <w:p w14:paraId="37FDCAA6" w14:textId="21B71D6A" w:rsidR="001B1044" w:rsidRDefault="001B1044" w:rsidP="00ED1069">
            <w:pPr>
              <w:jc w:val="center"/>
            </w:pPr>
            <w:r>
              <w:t>87%</w:t>
            </w:r>
          </w:p>
        </w:tc>
        <w:tc>
          <w:tcPr>
            <w:tcW w:w="4698" w:type="dxa"/>
            <w:vAlign w:val="center"/>
          </w:tcPr>
          <w:p w14:paraId="1E541C85" w14:textId="77777777" w:rsidR="001B1044" w:rsidRDefault="001B1044" w:rsidP="00ED1069">
            <w:r>
              <w:t>PD: Learning Walks “Training”</w:t>
            </w:r>
          </w:p>
        </w:tc>
      </w:tr>
      <w:tr w:rsidR="001B1044" w14:paraId="7B8898A1" w14:textId="77777777" w:rsidTr="009D3E06">
        <w:tc>
          <w:tcPr>
            <w:tcW w:w="1432" w:type="dxa"/>
            <w:shd w:val="clear" w:color="auto" w:fill="E0E0E0"/>
            <w:vAlign w:val="center"/>
          </w:tcPr>
          <w:p w14:paraId="1EA10861" w14:textId="77777777" w:rsidR="001B1044" w:rsidRDefault="001B1044" w:rsidP="00ED1069">
            <w:pPr>
              <w:jc w:val="center"/>
            </w:pPr>
            <w:r>
              <w:t>2/03/11</w:t>
            </w:r>
          </w:p>
        </w:tc>
        <w:tc>
          <w:tcPr>
            <w:tcW w:w="1826" w:type="dxa"/>
            <w:vAlign w:val="center"/>
          </w:tcPr>
          <w:p w14:paraId="22CB4157" w14:textId="77777777" w:rsidR="001B1044" w:rsidRDefault="001B1044" w:rsidP="00ED1069">
            <w:pPr>
              <w:jc w:val="center"/>
            </w:pPr>
            <w:r>
              <w:t>Teachers</w:t>
            </w:r>
          </w:p>
        </w:tc>
        <w:tc>
          <w:tcPr>
            <w:tcW w:w="900" w:type="dxa"/>
            <w:vAlign w:val="center"/>
          </w:tcPr>
          <w:p w14:paraId="6A9660BF" w14:textId="78F26D48" w:rsidR="001B1044" w:rsidRDefault="001B1044" w:rsidP="0007695A">
            <w:pPr>
              <w:jc w:val="center"/>
            </w:pPr>
            <w:r>
              <w:t>83%</w:t>
            </w:r>
          </w:p>
        </w:tc>
        <w:tc>
          <w:tcPr>
            <w:tcW w:w="4698" w:type="dxa"/>
            <w:vAlign w:val="center"/>
          </w:tcPr>
          <w:p w14:paraId="260A7DCB" w14:textId="77777777" w:rsidR="001B1044" w:rsidRDefault="001B1044" w:rsidP="00ED1069">
            <w:r>
              <w:t>PD: Word Wall/Vocabulary Discussion</w:t>
            </w:r>
          </w:p>
        </w:tc>
      </w:tr>
      <w:tr w:rsidR="001B1044" w14:paraId="01517A7E" w14:textId="77777777" w:rsidTr="009D3E06">
        <w:tc>
          <w:tcPr>
            <w:tcW w:w="1432" w:type="dxa"/>
            <w:shd w:val="clear" w:color="auto" w:fill="E0E0E0"/>
            <w:vAlign w:val="center"/>
          </w:tcPr>
          <w:p w14:paraId="4254480F" w14:textId="2E701D92" w:rsidR="001B1044" w:rsidRDefault="001B1044" w:rsidP="00ED1069">
            <w:pPr>
              <w:jc w:val="center"/>
            </w:pPr>
            <w:r>
              <w:t>2/08/11</w:t>
            </w:r>
          </w:p>
        </w:tc>
        <w:tc>
          <w:tcPr>
            <w:tcW w:w="1826" w:type="dxa"/>
            <w:vAlign w:val="center"/>
          </w:tcPr>
          <w:p w14:paraId="365D2CC2" w14:textId="77777777" w:rsidR="001B1044" w:rsidRDefault="001B1044" w:rsidP="00ED1069">
            <w:pPr>
              <w:jc w:val="center"/>
            </w:pPr>
            <w:r>
              <w:t>Teachers</w:t>
            </w:r>
          </w:p>
        </w:tc>
        <w:tc>
          <w:tcPr>
            <w:tcW w:w="900" w:type="dxa"/>
            <w:vAlign w:val="center"/>
          </w:tcPr>
          <w:p w14:paraId="2F8AE8FE" w14:textId="6D2B7285" w:rsidR="001B1044" w:rsidRDefault="001B1044" w:rsidP="00ED1069">
            <w:pPr>
              <w:jc w:val="center"/>
            </w:pPr>
            <w:r>
              <w:t>71%</w:t>
            </w:r>
          </w:p>
        </w:tc>
        <w:tc>
          <w:tcPr>
            <w:tcW w:w="4698" w:type="dxa"/>
            <w:vAlign w:val="center"/>
          </w:tcPr>
          <w:p w14:paraId="7F191BEE" w14:textId="77777777" w:rsidR="001B1044" w:rsidRDefault="001B1044" w:rsidP="00ED1069">
            <w:r>
              <w:t>PD Common Assessment review</w:t>
            </w:r>
          </w:p>
        </w:tc>
      </w:tr>
      <w:tr w:rsidR="001B1044" w14:paraId="0F8EEC40" w14:textId="77777777" w:rsidTr="009D3E06">
        <w:tc>
          <w:tcPr>
            <w:tcW w:w="1432" w:type="dxa"/>
            <w:shd w:val="clear" w:color="auto" w:fill="E0E0E0"/>
            <w:vAlign w:val="center"/>
          </w:tcPr>
          <w:p w14:paraId="2DD4DF29" w14:textId="77777777" w:rsidR="001B1044" w:rsidRDefault="001B1044" w:rsidP="00ED1069">
            <w:pPr>
              <w:jc w:val="center"/>
            </w:pPr>
            <w:r>
              <w:t>2/10/11</w:t>
            </w:r>
          </w:p>
        </w:tc>
        <w:tc>
          <w:tcPr>
            <w:tcW w:w="1826" w:type="dxa"/>
            <w:vAlign w:val="center"/>
          </w:tcPr>
          <w:p w14:paraId="5A81E1E4" w14:textId="77777777" w:rsidR="001B1044" w:rsidRDefault="001B1044" w:rsidP="00ED1069">
            <w:pPr>
              <w:jc w:val="center"/>
            </w:pPr>
            <w:r>
              <w:t>Teachers</w:t>
            </w:r>
          </w:p>
        </w:tc>
        <w:tc>
          <w:tcPr>
            <w:tcW w:w="900" w:type="dxa"/>
            <w:vAlign w:val="center"/>
          </w:tcPr>
          <w:p w14:paraId="43C3BD6F" w14:textId="07576D7A" w:rsidR="001B1044" w:rsidRDefault="001B1044" w:rsidP="00ED1069">
            <w:pPr>
              <w:jc w:val="center"/>
            </w:pPr>
            <w:r>
              <w:t>N/A</w:t>
            </w:r>
          </w:p>
        </w:tc>
        <w:tc>
          <w:tcPr>
            <w:tcW w:w="4698" w:type="dxa"/>
            <w:vAlign w:val="center"/>
          </w:tcPr>
          <w:p w14:paraId="47472623" w14:textId="77777777" w:rsidR="001B1044" w:rsidRDefault="001B1044" w:rsidP="00ED1069">
            <w:r>
              <w:t>Learning Walks during PD</w:t>
            </w:r>
          </w:p>
        </w:tc>
      </w:tr>
      <w:tr w:rsidR="001B1044" w14:paraId="651DF53E" w14:textId="77777777" w:rsidTr="009D3E06">
        <w:tc>
          <w:tcPr>
            <w:tcW w:w="1432" w:type="dxa"/>
            <w:shd w:val="clear" w:color="auto" w:fill="E0E0E0"/>
            <w:vAlign w:val="center"/>
          </w:tcPr>
          <w:p w14:paraId="790A1D6D" w14:textId="77777777" w:rsidR="001B1044" w:rsidRDefault="001B1044" w:rsidP="00ED1069">
            <w:pPr>
              <w:jc w:val="center"/>
            </w:pPr>
            <w:r>
              <w:t>2/17/11</w:t>
            </w:r>
          </w:p>
        </w:tc>
        <w:tc>
          <w:tcPr>
            <w:tcW w:w="1826" w:type="dxa"/>
            <w:vAlign w:val="center"/>
          </w:tcPr>
          <w:p w14:paraId="1417D80F" w14:textId="77777777" w:rsidR="001B1044" w:rsidRDefault="001B1044" w:rsidP="00ED1069">
            <w:pPr>
              <w:jc w:val="center"/>
            </w:pPr>
            <w:r>
              <w:t>Teachers</w:t>
            </w:r>
          </w:p>
        </w:tc>
        <w:tc>
          <w:tcPr>
            <w:tcW w:w="900" w:type="dxa"/>
            <w:vAlign w:val="center"/>
          </w:tcPr>
          <w:p w14:paraId="71C87BDB" w14:textId="400FA0C9" w:rsidR="001B1044" w:rsidRDefault="001B1044" w:rsidP="00ED1069">
            <w:pPr>
              <w:jc w:val="center"/>
            </w:pPr>
            <w:r>
              <w:t>N/A</w:t>
            </w:r>
          </w:p>
        </w:tc>
        <w:tc>
          <w:tcPr>
            <w:tcW w:w="4698" w:type="dxa"/>
            <w:vAlign w:val="center"/>
          </w:tcPr>
          <w:p w14:paraId="33447A8B" w14:textId="77777777" w:rsidR="001B1044" w:rsidRDefault="001B1044" w:rsidP="00ED1069">
            <w:r>
              <w:t>Learning Walks During PD</w:t>
            </w:r>
          </w:p>
        </w:tc>
      </w:tr>
      <w:tr w:rsidR="001B1044" w14:paraId="37B6BE78" w14:textId="77777777" w:rsidTr="009D3E06">
        <w:tc>
          <w:tcPr>
            <w:tcW w:w="1432" w:type="dxa"/>
            <w:shd w:val="clear" w:color="auto" w:fill="E0E0E0"/>
            <w:vAlign w:val="center"/>
          </w:tcPr>
          <w:p w14:paraId="4956480E" w14:textId="77777777" w:rsidR="001B1044" w:rsidRDefault="001B1044" w:rsidP="00ED1069">
            <w:pPr>
              <w:jc w:val="center"/>
            </w:pPr>
            <w:r>
              <w:t>2/22/11</w:t>
            </w:r>
          </w:p>
        </w:tc>
        <w:tc>
          <w:tcPr>
            <w:tcW w:w="1826" w:type="dxa"/>
            <w:vAlign w:val="center"/>
          </w:tcPr>
          <w:p w14:paraId="0E171695" w14:textId="77777777" w:rsidR="001B1044" w:rsidRDefault="001B1044" w:rsidP="00ED1069">
            <w:pPr>
              <w:jc w:val="center"/>
            </w:pPr>
            <w:r>
              <w:t>Faculty</w:t>
            </w:r>
          </w:p>
        </w:tc>
        <w:tc>
          <w:tcPr>
            <w:tcW w:w="900" w:type="dxa"/>
            <w:vAlign w:val="center"/>
          </w:tcPr>
          <w:p w14:paraId="26CA0F46" w14:textId="32981317" w:rsidR="001B1044" w:rsidRDefault="001B1044" w:rsidP="00ED1069">
            <w:pPr>
              <w:jc w:val="center"/>
            </w:pPr>
            <w:r>
              <w:t>N/A</w:t>
            </w:r>
          </w:p>
        </w:tc>
        <w:tc>
          <w:tcPr>
            <w:tcW w:w="4698" w:type="dxa"/>
            <w:vAlign w:val="center"/>
          </w:tcPr>
          <w:p w14:paraId="30B8AC4C" w14:textId="77777777" w:rsidR="001B1044" w:rsidRDefault="001B1044" w:rsidP="00ED1069">
            <w:r>
              <w:t>Senior Projects: Evaluation of Senior Project Portfolio</w:t>
            </w:r>
          </w:p>
        </w:tc>
      </w:tr>
      <w:tr w:rsidR="008E7F68" w14:paraId="2C32274F" w14:textId="77777777" w:rsidTr="009D3E06">
        <w:tc>
          <w:tcPr>
            <w:tcW w:w="1432" w:type="dxa"/>
            <w:shd w:val="clear" w:color="auto" w:fill="E0E0E0"/>
            <w:vAlign w:val="center"/>
          </w:tcPr>
          <w:p w14:paraId="532DD577" w14:textId="705F4054" w:rsidR="008E7F68" w:rsidRDefault="008E7F68" w:rsidP="00ED1069">
            <w:pPr>
              <w:jc w:val="center"/>
            </w:pPr>
            <w:r>
              <w:t>2/24/11</w:t>
            </w:r>
          </w:p>
        </w:tc>
        <w:tc>
          <w:tcPr>
            <w:tcW w:w="1826" w:type="dxa"/>
            <w:vAlign w:val="center"/>
          </w:tcPr>
          <w:p w14:paraId="20631445" w14:textId="1133D96B" w:rsidR="008E7F68" w:rsidRDefault="008E7F68" w:rsidP="00ED1069">
            <w:pPr>
              <w:jc w:val="center"/>
            </w:pPr>
            <w:r>
              <w:t>Faculty</w:t>
            </w:r>
          </w:p>
        </w:tc>
        <w:tc>
          <w:tcPr>
            <w:tcW w:w="900" w:type="dxa"/>
            <w:vAlign w:val="center"/>
          </w:tcPr>
          <w:p w14:paraId="140D4CF9" w14:textId="0D289DF0" w:rsidR="008E7F68" w:rsidRDefault="008E7F68" w:rsidP="00ED1069">
            <w:pPr>
              <w:jc w:val="center"/>
            </w:pPr>
            <w:r>
              <w:t>77%</w:t>
            </w:r>
          </w:p>
        </w:tc>
        <w:tc>
          <w:tcPr>
            <w:tcW w:w="4698" w:type="dxa"/>
            <w:vAlign w:val="center"/>
          </w:tcPr>
          <w:p w14:paraId="5D4E9EE2" w14:textId="6A3FBF46" w:rsidR="008E7F68" w:rsidRDefault="008E7F68" w:rsidP="00ED1069">
            <w:r>
              <w:t>Senior Project: Staff Training Senior Board Presentations</w:t>
            </w:r>
          </w:p>
        </w:tc>
      </w:tr>
      <w:tr w:rsidR="008E7F68" w14:paraId="53A67B12" w14:textId="77777777" w:rsidTr="009D3E06">
        <w:tc>
          <w:tcPr>
            <w:tcW w:w="1432" w:type="dxa"/>
            <w:shd w:val="clear" w:color="auto" w:fill="E0E0E0"/>
            <w:vAlign w:val="center"/>
          </w:tcPr>
          <w:p w14:paraId="78B5D9C8" w14:textId="4376050F" w:rsidR="008E7F68" w:rsidRDefault="008E7F68" w:rsidP="00ED1069">
            <w:pPr>
              <w:jc w:val="center"/>
            </w:pPr>
            <w:r>
              <w:t>3/29/11</w:t>
            </w:r>
          </w:p>
        </w:tc>
        <w:tc>
          <w:tcPr>
            <w:tcW w:w="1826" w:type="dxa"/>
            <w:vAlign w:val="center"/>
          </w:tcPr>
          <w:p w14:paraId="7370C5D7" w14:textId="21ACD8AF" w:rsidR="008E7F68" w:rsidRDefault="008E7F68" w:rsidP="00ED1069">
            <w:pPr>
              <w:jc w:val="center"/>
            </w:pPr>
            <w:r>
              <w:t>Teachers</w:t>
            </w:r>
          </w:p>
        </w:tc>
        <w:tc>
          <w:tcPr>
            <w:tcW w:w="900" w:type="dxa"/>
            <w:vAlign w:val="center"/>
          </w:tcPr>
          <w:p w14:paraId="4862B06E" w14:textId="79636736" w:rsidR="008E7F68" w:rsidRDefault="008E7F68" w:rsidP="008E7F68">
            <w:pPr>
              <w:jc w:val="center"/>
            </w:pPr>
            <w:r>
              <w:t>83%</w:t>
            </w:r>
          </w:p>
        </w:tc>
        <w:tc>
          <w:tcPr>
            <w:tcW w:w="4698" w:type="dxa"/>
            <w:vAlign w:val="center"/>
          </w:tcPr>
          <w:p w14:paraId="0D175863" w14:textId="757B7C26" w:rsidR="008E7F68" w:rsidRDefault="008E7F68" w:rsidP="00ED1069">
            <w:r>
              <w:t>Data Analysis with Bruce Matsui</w:t>
            </w:r>
          </w:p>
        </w:tc>
      </w:tr>
      <w:tr w:rsidR="008E7F68" w14:paraId="61A2020B" w14:textId="77777777" w:rsidTr="009D3E06">
        <w:tc>
          <w:tcPr>
            <w:tcW w:w="1432" w:type="dxa"/>
            <w:shd w:val="clear" w:color="auto" w:fill="E0E0E0"/>
            <w:vAlign w:val="center"/>
          </w:tcPr>
          <w:p w14:paraId="322F0F48" w14:textId="7423EEAB" w:rsidR="008E7F68" w:rsidRDefault="008E7F68" w:rsidP="00ED1069">
            <w:pPr>
              <w:jc w:val="center"/>
            </w:pPr>
            <w:r>
              <w:t>3/31/11</w:t>
            </w:r>
          </w:p>
        </w:tc>
        <w:tc>
          <w:tcPr>
            <w:tcW w:w="1826" w:type="dxa"/>
            <w:vAlign w:val="center"/>
          </w:tcPr>
          <w:p w14:paraId="5269FDAB" w14:textId="5183DD20" w:rsidR="008E7F68" w:rsidRDefault="008E7F68" w:rsidP="00ED1069">
            <w:pPr>
              <w:jc w:val="center"/>
            </w:pPr>
            <w:r>
              <w:t>Teachers</w:t>
            </w:r>
          </w:p>
        </w:tc>
        <w:tc>
          <w:tcPr>
            <w:tcW w:w="900" w:type="dxa"/>
            <w:vAlign w:val="center"/>
          </w:tcPr>
          <w:p w14:paraId="47357205" w14:textId="4AC6ED44" w:rsidR="008E7F68" w:rsidRDefault="008E7F68" w:rsidP="00ED1069">
            <w:pPr>
              <w:jc w:val="center"/>
            </w:pPr>
            <w:r>
              <w:t>75%</w:t>
            </w:r>
          </w:p>
        </w:tc>
        <w:tc>
          <w:tcPr>
            <w:tcW w:w="4698" w:type="dxa"/>
            <w:vAlign w:val="center"/>
          </w:tcPr>
          <w:p w14:paraId="68640F0B" w14:textId="4C891EF9" w:rsidR="008E7F68" w:rsidRDefault="008E7F68" w:rsidP="00ED1069">
            <w:r>
              <w:t>SIOP: Review Term 3</w:t>
            </w:r>
          </w:p>
        </w:tc>
      </w:tr>
      <w:tr w:rsidR="008E7F68" w14:paraId="46152213" w14:textId="77777777" w:rsidTr="009D3E06">
        <w:tc>
          <w:tcPr>
            <w:tcW w:w="1432" w:type="dxa"/>
            <w:shd w:val="clear" w:color="auto" w:fill="E0E0E0"/>
            <w:vAlign w:val="center"/>
          </w:tcPr>
          <w:p w14:paraId="3B2EB6F1" w14:textId="33C90912" w:rsidR="008E7F68" w:rsidRDefault="008E7F68" w:rsidP="00ED1069">
            <w:pPr>
              <w:jc w:val="center"/>
            </w:pPr>
            <w:r>
              <w:t>4/5/11</w:t>
            </w:r>
          </w:p>
        </w:tc>
        <w:tc>
          <w:tcPr>
            <w:tcW w:w="1826" w:type="dxa"/>
            <w:vAlign w:val="center"/>
          </w:tcPr>
          <w:p w14:paraId="0A2D0DD3" w14:textId="426DCD08" w:rsidR="008E7F68" w:rsidRDefault="008E7F68" w:rsidP="00ED1069">
            <w:pPr>
              <w:jc w:val="center"/>
            </w:pPr>
            <w:r>
              <w:t>Teachers</w:t>
            </w:r>
          </w:p>
        </w:tc>
        <w:tc>
          <w:tcPr>
            <w:tcW w:w="900" w:type="dxa"/>
            <w:vAlign w:val="center"/>
          </w:tcPr>
          <w:p w14:paraId="7D781C0F" w14:textId="095F8F6A" w:rsidR="008E7F68" w:rsidRDefault="008E7F68" w:rsidP="00ED1069">
            <w:pPr>
              <w:jc w:val="center"/>
            </w:pPr>
            <w:r>
              <w:t>67%</w:t>
            </w:r>
          </w:p>
        </w:tc>
        <w:tc>
          <w:tcPr>
            <w:tcW w:w="4698" w:type="dxa"/>
            <w:vAlign w:val="center"/>
          </w:tcPr>
          <w:p w14:paraId="03D96570" w14:textId="320D9160" w:rsidR="008E7F68" w:rsidRDefault="008E7F68" w:rsidP="00ED1069">
            <w:r>
              <w:t>SIOP: Comprehensible Input</w:t>
            </w:r>
          </w:p>
        </w:tc>
      </w:tr>
      <w:tr w:rsidR="008E7F68" w14:paraId="35104974" w14:textId="77777777" w:rsidTr="009D3E06">
        <w:tc>
          <w:tcPr>
            <w:tcW w:w="1432" w:type="dxa"/>
            <w:shd w:val="clear" w:color="auto" w:fill="E0E0E0"/>
            <w:vAlign w:val="center"/>
          </w:tcPr>
          <w:p w14:paraId="768305B0" w14:textId="4CDEBCDC" w:rsidR="008E7F68" w:rsidRDefault="008E7F68" w:rsidP="00ED1069">
            <w:pPr>
              <w:jc w:val="center"/>
            </w:pPr>
            <w:r>
              <w:t>4/7/11</w:t>
            </w:r>
          </w:p>
        </w:tc>
        <w:tc>
          <w:tcPr>
            <w:tcW w:w="1826" w:type="dxa"/>
            <w:vAlign w:val="center"/>
          </w:tcPr>
          <w:p w14:paraId="1B7E1532" w14:textId="180015F9" w:rsidR="008E7F68" w:rsidRDefault="008E7F68" w:rsidP="00ED1069">
            <w:pPr>
              <w:jc w:val="center"/>
            </w:pPr>
            <w:r>
              <w:t>Teachers</w:t>
            </w:r>
          </w:p>
        </w:tc>
        <w:tc>
          <w:tcPr>
            <w:tcW w:w="900" w:type="dxa"/>
            <w:vAlign w:val="center"/>
          </w:tcPr>
          <w:p w14:paraId="4EFFD423" w14:textId="5657A0F6" w:rsidR="008E7F68" w:rsidRDefault="008E7F68" w:rsidP="00ED1069">
            <w:pPr>
              <w:jc w:val="center"/>
            </w:pPr>
            <w:r>
              <w:t>67%</w:t>
            </w:r>
          </w:p>
        </w:tc>
        <w:tc>
          <w:tcPr>
            <w:tcW w:w="4698" w:type="dxa"/>
            <w:vAlign w:val="center"/>
          </w:tcPr>
          <w:p w14:paraId="477A2CAA" w14:textId="75E5505F" w:rsidR="008E7F68" w:rsidRDefault="008E7F68" w:rsidP="00ED1069">
            <w:r>
              <w:t>SIOP: Lesson Plan Work Day</w:t>
            </w:r>
          </w:p>
        </w:tc>
      </w:tr>
      <w:tr w:rsidR="008E7F68" w14:paraId="376A8FB9" w14:textId="77777777" w:rsidTr="009D3E06">
        <w:tc>
          <w:tcPr>
            <w:tcW w:w="1432" w:type="dxa"/>
            <w:shd w:val="clear" w:color="auto" w:fill="E0E0E0"/>
            <w:vAlign w:val="center"/>
          </w:tcPr>
          <w:p w14:paraId="34CC48B7" w14:textId="5652CFCA" w:rsidR="008E7F68" w:rsidRDefault="008E7F68" w:rsidP="00ED1069">
            <w:pPr>
              <w:jc w:val="center"/>
            </w:pPr>
            <w:r>
              <w:t>4/13/11</w:t>
            </w:r>
          </w:p>
        </w:tc>
        <w:tc>
          <w:tcPr>
            <w:tcW w:w="1826" w:type="dxa"/>
            <w:vAlign w:val="center"/>
          </w:tcPr>
          <w:p w14:paraId="1C0E72E5" w14:textId="2EFF8B59" w:rsidR="008E7F68" w:rsidRPr="00252370" w:rsidRDefault="008E7F68" w:rsidP="00ED1069">
            <w:pPr>
              <w:jc w:val="center"/>
            </w:pPr>
            <w:r w:rsidRPr="00252370">
              <w:t>Faculty &amp; EAs</w:t>
            </w:r>
          </w:p>
        </w:tc>
        <w:tc>
          <w:tcPr>
            <w:tcW w:w="900" w:type="dxa"/>
            <w:vAlign w:val="center"/>
          </w:tcPr>
          <w:p w14:paraId="715A6992" w14:textId="4DC2CD8D" w:rsidR="008E7F68" w:rsidRDefault="008E7F68" w:rsidP="00ED1069">
            <w:pPr>
              <w:jc w:val="center"/>
            </w:pPr>
            <w:r>
              <w:t>88%</w:t>
            </w:r>
          </w:p>
        </w:tc>
        <w:tc>
          <w:tcPr>
            <w:tcW w:w="4698" w:type="dxa"/>
            <w:vAlign w:val="center"/>
          </w:tcPr>
          <w:p w14:paraId="3490F097" w14:textId="620914FA" w:rsidR="008E7F68" w:rsidRDefault="008E7F68" w:rsidP="00ED1069">
            <w:r>
              <w:t>Civil Rights of Students W/Disabilities Section 504 Training</w:t>
            </w:r>
          </w:p>
        </w:tc>
      </w:tr>
      <w:tr w:rsidR="008E7F68" w14:paraId="289B4E7D" w14:textId="77777777" w:rsidTr="009D3E06">
        <w:tc>
          <w:tcPr>
            <w:tcW w:w="1432" w:type="dxa"/>
            <w:shd w:val="clear" w:color="auto" w:fill="E0E0E0"/>
            <w:vAlign w:val="center"/>
          </w:tcPr>
          <w:p w14:paraId="74CB7140" w14:textId="6066DD63" w:rsidR="008E7F68" w:rsidRDefault="008E7F68" w:rsidP="00ED1069">
            <w:pPr>
              <w:jc w:val="center"/>
            </w:pPr>
            <w:r>
              <w:t>4/19/11</w:t>
            </w:r>
          </w:p>
        </w:tc>
        <w:tc>
          <w:tcPr>
            <w:tcW w:w="1826" w:type="dxa"/>
            <w:vAlign w:val="center"/>
          </w:tcPr>
          <w:p w14:paraId="3BC493AB" w14:textId="65480D8F" w:rsidR="008E7F68" w:rsidRDefault="008E7F68" w:rsidP="00ED1069">
            <w:pPr>
              <w:jc w:val="center"/>
            </w:pPr>
            <w:r>
              <w:t>Teachers</w:t>
            </w:r>
          </w:p>
        </w:tc>
        <w:tc>
          <w:tcPr>
            <w:tcW w:w="900" w:type="dxa"/>
            <w:vAlign w:val="center"/>
          </w:tcPr>
          <w:p w14:paraId="7F61E4DA" w14:textId="183D04B0" w:rsidR="008E7F68" w:rsidRDefault="008E7F68" w:rsidP="00ED1069">
            <w:pPr>
              <w:jc w:val="center"/>
            </w:pPr>
            <w:r>
              <w:t>59%</w:t>
            </w:r>
          </w:p>
        </w:tc>
        <w:tc>
          <w:tcPr>
            <w:tcW w:w="4698" w:type="dxa"/>
            <w:vAlign w:val="center"/>
          </w:tcPr>
          <w:p w14:paraId="69958850" w14:textId="77E99054" w:rsidR="008E7F68" w:rsidRDefault="008E7F68" w:rsidP="00ED1069">
            <w:r>
              <w:t>B201b: SIOP Lesson Plan Work Day</w:t>
            </w:r>
          </w:p>
        </w:tc>
      </w:tr>
      <w:tr w:rsidR="008E7F68" w14:paraId="700FE1D7" w14:textId="77777777" w:rsidTr="009D3E06">
        <w:tc>
          <w:tcPr>
            <w:tcW w:w="1432" w:type="dxa"/>
            <w:shd w:val="clear" w:color="auto" w:fill="E0E0E0"/>
            <w:vAlign w:val="center"/>
          </w:tcPr>
          <w:p w14:paraId="72CE2D2C" w14:textId="2C57EA4B" w:rsidR="008E7F68" w:rsidRDefault="008E7F68" w:rsidP="00ED1069">
            <w:pPr>
              <w:jc w:val="center"/>
            </w:pPr>
            <w:r>
              <w:t>4/25/11</w:t>
            </w:r>
          </w:p>
        </w:tc>
        <w:tc>
          <w:tcPr>
            <w:tcW w:w="1826" w:type="dxa"/>
            <w:vAlign w:val="center"/>
          </w:tcPr>
          <w:p w14:paraId="6AA7DBE8" w14:textId="43C41C62" w:rsidR="008E7F68" w:rsidRDefault="008E7F68" w:rsidP="00ED1069">
            <w:pPr>
              <w:jc w:val="center"/>
            </w:pPr>
            <w:r>
              <w:t>Faculty</w:t>
            </w:r>
          </w:p>
        </w:tc>
        <w:tc>
          <w:tcPr>
            <w:tcW w:w="900" w:type="dxa"/>
            <w:vAlign w:val="center"/>
          </w:tcPr>
          <w:p w14:paraId="44AC34EA" w14:textId="5581ACF9" w:rsidR="008E7F68" w:rsidRDefault="008E7F68" w:rsidP="00ED1069">
            <w:pPr>
              <w:jc w:val="center"/>
            </w:pPr>
            <w:r>
              <w:t>83%</w:t>
            </w:r>
          </w:p>
        </w:tc>
        <w:tc>
          <w:tcPr>
            <w:tcW w:w="4698" w:type="dxa"/>
            <w:vAlign w:val="center"/>
          </w:tcPr>
          <w:p w14:paraId="1D76C27C" w14:textId="3AE9A7E5" w:rsidR="008E7F68" w:rsidRDefault="008E7F68" w:rsidP="00ED1069">
            <w:r>
              <w:t xml:space="preserve">CCSS Training w/District Personnel </w:t>
            </w:r>
          </w:p>
        </w:tc>
      </w:tr>
      <w:tr w:rsidR="008E7F68" w14:paraId="67A49D79" w14:textId="77777777" w:rsidTr="009D3E06">
        <w:tc>
          <w:tcPr>
            <w:tcW w:w="1432" w:type="dxa"/>
            <w:shd w:val="clear" w:color="auto" w:fill="E0E0E0"/>
            <w:vAlign w:val="center"/>
          </w:tcPr>
          <w:p w14:paraId="0E186EE6" w14:textId="77777777" w:rsidR="008E7F68" w:rsidRDefault="008E7F68" w:rsidP="00ED1069">
            <w:pPr>
              <w:jc w:val="center"/>
            </w:pPr>
            <w:r>
              <w:t>4/26/11</w:t>
            </w:r>
          </w:p>
        </w:tc>
        <w:tc>
          <w:tcPr>
            <w:tcW w:w="1826" w:type="dxa"/>
            <w:vAlign w:val="center"/>
          </w:tcPr>
          <w:p w14:paraId="5A6313FE" w14:textId="77777777" w:rsidR="008E7F68" w:rsidRDefault="008E7F68" w:rsidP="00ED1069">
            <w:pPr>
              <w:jc w:val="center"/>
            </w:pPr>
            <w:r>
              <w:t>Faculty</w:t>
            </w:r>
          </w:p>
        </w:tc>
        <w:tc>
          <w:tcPr>
            <w:tcW w:w="900" w:type="dxa"/>
            <w:vAlign w:val="center"/>
          </w:tcPr>
          <w:p w14:paraId="2602D815" w14:textId="75F17848" w:rsidR="008E7F68" w:rsidRDefault="008E7F68" w:rsidP="00ED1069">
            <w:pPr>
              <w:jc w:val="center"/>
            </w:pPr>
            <w:r>
              <w:t>77%</w:t>
            </w:r>
          </w:p>
        </w:tc>
        <w:tc>
          <w:tcPr>
            <w:tcW w:w="4698" w:type="dxa"/>
            <w:vAlign w:val="center"/>
          </w:tcPr>
          <w:p w14:paraId="56286B2E" w14:textId="0BD75CD1" w:rsidR="008E7F68" w:rsidRDefault="008E7F68" w:rsidP="008E7F68">
            <w:r>
              <w:t>PD: Common Core State Standards Training by District Personnel</w:t>
            </w:r>
          </w:p>
        </w:tc>
      </w:tr>
      <w:tr w:rsidR="008E7F68" w14:paraId="4EE519C8" w14:textId="77777777" w:rsidTr="009D3E06">
        <w:tc>
          <w:tcPr>
            <w:tcW w:w="1432" w:type="dxa"/>
            <w:shd w:val="clear" w:color="auto" w:fill="E0E0E0"/>
            <w:vAlign w:val="center"/>
          </w:tcPr>
          <w:p w14:paraId="313A1C06" w14:textId="77777777" w:rsidR="008E7F68" w:rsidRDefault="008E7F68" w:rsidP="00ED1069">
            <w:pPr>
              <w:jc w:val="center"/>
            </w:pPr>
            <w:r>
              <w:t>4/28/11</w:t>
            </w:r>
          </w:p>
        </w:tc>
        <w:tc>
          <w:tcPr>
            <w:tcW w:w="1826" w:type="dxa"/>
            <w:vAlign w:val="center"/>
          </w:tcPr>
          <w:p w14:paraId="1D51EFB1" w14:textId="77777777" w:rsidR="008E7F68" w:rsidRDefault="008E7F68" w:rsidP="00ED1069">
            <w:pPr>
              <w:jc w:val="center"/>
            </w:pPr>
            <w:r>
              <w:t>Faculty</w:t>
            </w:r>
          </w:p>
        </w:tc>
        <w:tc>
          <w:tcPr>
            <w:tcW w:w="900" w:type="dxa"/>
            <w:vAlign w:val="center"/>
          </w:tcPr>
          <w:p w14:paraId="6B652726" w14:textId="4BA056E5" w:rsidR="008E7F68" w:rsidRDefault="008E7F68" w:rsidP="00ED1069">
            <w:pPr>
              <w:jc w:val="center"/>
            </w:pPr>
            <w:r>
              <w:t>78%</w:t>
            </w:r>
          </w:p>
        </w:tc>
        <w:tc>
          <w:tcPr>
            <w:tcW w:w="4698" w:type="dxa"/>
            <w:vAlign w:val="center"/>
          </w:tcPr>
          <w:p w14:paraId="229BD272" w14:textId="77777777" w:rsidR="008E7F68" w:rsidRDefault="008E7F68" w:rsidP="00ED1069">
            <w:r>
              <w:t>PD: Inclusion Discussion Continued for BHS</w:t>
            </w:r>
          </w:p>
        </w:tc>
      </w:tr>
      <w:tr w:rsidR="008E7F68" w14:paraId="6105ED79" w14:textId="77777777" w:rsidTr="009D3E06">
        <w:tc>
          <w:tcPr>
            <w:tcW w:w="1432" w:type="dxa"/>
            <w:shd w:val="clear" w:color="auto" w:fill="E0E0E0"/>
            <w:vAlign w:val="center"/>
          </w:tcPr>
          <w:p w14:paraId="461AFA9A" w14:textId="77777777" w:rsidR="008E7F68" w:rsidRDefault="008E7F68" w:rsidP="00ED1069">
            <w:pPr>
              <w:jc w:val="center"/>
            </w:pPr>
            <w:r>
              <w:t>5/05/11</w:t>
            </w:r>
          </w:p>
        </w:tc>
        <w:tc>
          <w:tcPr>
            <w:tcW w:w="1826" w:type="dxa"/>
            <w:vAlign w:val="center"/>
          </w:tcPr>
          <w:p w14:paraId="140CC3D5" w14:textId="77777777" w:rsidR="008E7F68" w:rsidRDefault="008E7F68" w:rsidP="00BD3152">
            <w:pPr>
              <w:jc w:val="center"/>
            </w:pPr>
            <w:r>
              <w:t>Volunteer</w:t>
            </w:r>
          </w:p>
        </w:tc>
        <w:tc>
          <w:tcPr>
            <w:tcW w:w="900" w:type="dxa"/>
            <w:vAlign w:val="center"/>
          </w:tcPr>
          <w:p w14:paraId="48C18CB5" w14:textId="61326907" w:rsidR="008E7F68" w:rsidRDefault="008E7F68" w:rsidP="00ED1069">
            <w:pPr>
              <w:jc w:val="center"/>
            </w:pPr>
            <w:r>
              <w:t>N/A</w:t>
            </w:r>
          </w:p>
        </w:tc>
        <w:tc>
          <w:tcPr>
            <w:tcW w:w="4698" w:type="dxa"/>
            <w:vAlign w:val="center"/>
          </w:tcPr>
          <w:p w14:paraId="443FDCC9" w14:textId="77777777" w:rsidR="008E7F68" w:rsidRDefault="008E7F68" w:rsidP="00ED1069">
            <w:r>
              <w:t>Senior Project Make Ups</w:t>
            </w:r>
          </w:p>
        </w:tc>
      </w:tr>
      <w:tr w:rsidR="008E7F68" w14:paraId="735D52C9" w14:textId="77777777" w:rsidTr="009D3E06">
        <w:tc>
          <w:tcPr>
            <w:tcW w:w="1432" w:type="dxa"/>
            <w:shd w:val="clear" w:color="auto" w:fill="E0E0E0"/>
            <w:vAlign w:val="center"/>
          </w:tcPr>
          <w:p w14:paraId="3B742EB9" w14:textId="77777777" w:rsidR="008E7F68" w:rsidRDefault="008E7F68" w:rsidP="00ED1069">
            <w:pPr>
              <w:jc w:val="center"/>
            </w:pPr>
            <w:r>
              <w:t>5/10/11</w:t>
            </w:r>
          </w:p>
        </w:tc>
        <w:tc>
          <w:tcPr>
            <w:tcW w:w="1826" w:type="dxa"/>
            <w:vAlign w:val="center"/>
          </w:tcPr>
          <w:p w14:paraId="73313B08" w14:textId="77777777" w:rsidR="008E7F68" w:rsidRDefault="008E7F68" w:rsidP="00ED1069">
            <w:pPr>
              <w:jc w:val="center"/>
            </w:pPr>
            <w:r>
              <w:t>Teachers</w:t>
            </w:r>
          </w:p>
        </w:tc>
        <w:tc>
          <w:tcPr>
            <w:tcW w:w="900" w:type="dxa"/>
            <w:vAlign w:val="center"/>
          </w:tcPr>
          <w:p w14:paraId="42B29B37" w14:textId="65F42993" w:rsidR="008E7F68" w:rsidRDefault="008E7F68" w:rsidP="00ED1069">
            <w:pPr>
              <w:jc w:val="center"/>
            </w:pPr>
            <w:r>
              <w:t>N/A</w:t>
            </w:r>
          </w:p>
        </w:tc>
        <w:tc>
          <w:tcPr>
            <w:tcW w:w="4698" w:type="dxa"/>
            <w:vAlign w:val="center"/>
          </w:tcPr>
          <w:p w14:paraId="58F969D1" w14:textId="77777777" w:rsidR="008E7F68" w:rsidRDefault="008E7F68" w:rsidP="00ED1069">
            <w:r>
              <w:t>PD: SIOP Lesson Plan Sharing and Common Assessment Discussion</w:t>
            </w:r>
          </w:p>
        </w:tc>
      </w:tr>
      <w:tr w:rsidR="008E7F68" w14:paraId="015D0923" w14:textId="77777777" w:rsidTr="009D3E06">
        <w:tc>
          <w:tcPr>
            <w:tcW w:w="1432" w:type="dxa"/>
            <w:shd w:val="clear" w:color="auto" w:fill="E0E0E0"/>
            <w:vAlign w:val="center"/>
          </w:tcPr>
          <w:p w14:paraId="5E3DDD62" w14:textId="77777777" w:rsidR="008E7F68" w:rsidRDefault="008E7F68" w:rsidP="00ED1069">
            <w:pPr>
              <w:jc w:val="center"/>
            </w:pPr>
            <w:r>
              <w:t>5/12/11</w:t>
            </w:r>
          </w:p>
        </w:tc>
        <w:tc>
          <w:tcPr>
            <w:tcW w:w="1826" w:type="dxa"/>
            <w:vAlign w:val="center"/>
          </w:tcPr>
          <w:p w14:paraId="0662D5E4" w14:textId="77777777" w:rsidR="008E7F68" w:rsidRDefault="008E7F68" w:rsidP="00ED1069">
            <w:pPr>
              <w:jc w:val="center"/>
            </w:pPr>
            <w:r>
              <w:t>Faculty</w:t>
            </w:r>
          </w:p>
        </w:tc>
        <w:tc>
          <w:tcPr>
            <w:tcW w:w="900" w:type="dxa"/>
            <w:vAlign w:val="center"/>
          </w:tcPr>
          <w:p w14:paraId="18B444C7" w14:textId="62EBEC27" w:rsidR="008E7F68" w:rsidRDefault="008E7F68" w:rsidP="00ED1069">
            <w:pPr>
              <w:jc w:val="center"/>
            </w:pPr>
            <w:r>
              <w:t>83%</w:t>
            </w:r>
          </w:p>
        </w:tc>
        <w:tc>
          <w:tcPr>
            <w:tcW w:w="4698" w:type="dxa"/>
            <w:vAlign w:val="center"/>
          </w:tcPr>
          <w:p w14:paraId="56BF3B91" w14:textId="77777777" w:rsidR="008E7F68" w:rsidRDefault="008E7F68" w:rsidP="00ED1069">
            <w:r>
              <w:t xml:space="preserve">PD: Achieve 3000 and other Closing with </w:t>
            </w:r>
            <w:proofErr w:type="spellStart"/>
            <w:r>
              <w:t>Mrs</w:t>
            </w:r>
            <w:proofErr w:type="spellEnd"/>
            <w:r>
              <w:t xml:space="preserve"> </w:t>
            </w:r>
            <w:proofErr w:type="spellStart"/>
            <w:r>
              <w:t>Ueoka</w:t>
            </w:r>
            <w:proofErr w:type="spellEnd"/>
          </w:p>
        </w:tc>
      </w:tr>
      <w:tr w:rsidR="008E7F68" w14:paraId="7620D0D9" w14:textId="77777777" w:rsidTr="009D3E06">
        <w:tc>
          <w:tcPr>
            <w:tcW w:w="1432" w:type="dxa"/>
            <w:shd w:val="clear" w:color="auto" w:fill="E0E0E0"/>
            <w:vAlign w:val="center"/>
          </w:tcPr>
          <w:p w14:paraId="27FCC956" w14:textId="63F8FC02" w:rsidR="008E7F68" w:rsidRDefault="008E7F68" w:rsidP="00ED1069">
            <w:pPr>
              <w:jc w:val="center"/>
            </w:pPr>
            <w:r>
              <w:t>5/25/11</w:t>
            </w:r>
          </w:p>
        </w:tc>
        <w:tc>
          <w:tcPr>
            <w:tcW w:w="1826" w:type="dxa"/>
            <w:vAlign w:val="center"/>
          </w:tcPr>
          <w:p w14:paraId="27C4C322" w14:textId="61E8B736" w:rsidR="008E7F68" w:rsidRDefault="008E7F68" w:rsidP="00ED1069">
            <w:pPr>
              <w:jc w:val="center"/>
            </w:pPr>
            <w:r>
              <w:t>Faculty</w:t>
            </w:r>
          </w:p>
        </w:tc>
        <w:tc>
          <w:tcPr>
            <w:tcW w:w="900" w:type="dxa"/>
            <w:vAlign w:val="center"/>
          </w:tcPr>
          <w:p w14:paraId="427EAF7E" w14:textId="37C96E55" w:rsidR="008E7F68" w:rsidRDefault="008E7F68" w:rsidP="00ED1069">
            <w:pPr>
              <w:jc w:val="center"/>
            </w:pPr>
            <w:r>
              <w:t>87%</w:t>
            </w:r>
          </w:p>
        </w:tc>
        <w:tc>
          <w:tcPr>
            <w:tcW w:w="4698" w:type="dxa"/>
            <w:vAlign w:val="center"/>
          </w:tcPr>
          <w:p w14:paraId="111F3AD6" w14:textId="51386D01" w:rsidR="008E7F68" w:rsidRDefault="008E7F68" w:rsidP="00ED1069">
            <w:r>
              <w:t xml:space="preserve">Staff </w:t>
            </w:r>
            <w:proofErr w:type="spellStart"/>
            <w:r>
              <w:t>Mtg</w:t>
            </w:r>
            <w:proofErr w:type="spellEnd"/>
            <w:r>
              <w:t>: Closing Announcements &amp; Aloha</w:t>
            </w:r>
          </w:p>
        </w:tc>
      </w:tr>
    </w:tbl>
    <w:p w14:paraId="693446EC" w14:textId="77777777" w:rsidR="00B61771" w:rsidRDefault="00B61771" w:rsidP="00B61771">
      <w:pPr>
        <w:jc w:val="center"/>
        <w:rPr>
          <w:b/>
        </w:rPr>
      </w:pPr>
    </w:p>
    <w:p w14:paraId="7F70D7D3" w14:textId="77777777" w:rsidR="00A95E06" w:rsidRDefault="00A95E06">
      <w:pPr>
        <w:rPr>
          <w:b/>
        </w:rPr>
      </w:pPr>
      <w:r>
        <w:rPr>
          <w:b/>
        </w:rPr>
        <w:br w:type="page"/>
      </w:r>
    </w:p>
    <w:p w14:paraId="1591C951" w14:textId="60A39AA7" w:rsidR="00B61771" w:rsidRPr="001169DF" w:rsidRDefault="00B61771" w:rsidP="00B61771">
      <w:pPr>
        <w:rPr>
          <w:b/>
        </w:rPr>
      </w:pPr>
      <w:r w:rsidRPr="001169DF">
        <w:rPr>
          <w:b/>
        </w:rPr>
        <w:t>SY 2009-10</w:t>
      </w:r>
    </w:p>
    <w:tbl>
      <w:tblPr>
        <w:tblStyle w:val="TableGrid"/>
        <w:tblW w:w="0" w:type="auto"/>
        <w:tblLayout w:type="fixed"/>
        <w:tblLook w:val="04A0" w:firstRow="1" w:lastRow="0" w:firstColumn="1" w:lastColumn="0" w:noHBand="0" w:noVBand="1"/>
      </w:tblPr>
      <w:tblGrid>
        <w:gridCol w:w="1432"/>
        <w:gridCol w:w="1826"/>
        <w:gridCol w:w="900"/>
        <w:gridCol w:w="4698"/>
      </w:tblGrid>
      <w:tr w:rsidR="00B61771" w14:paraId="61BD89E8" w14:textId="77777777" w:rsidTr="00ED1069">
        <w:tc>
          <w:tcPr>
            <w:tcW w:w="1432" w:type="dxa"/>
            <w:shd w:val="clear" w:color="auto" w:fill="E0E0E0"/>
          </w:tcPr>
          <w:p w14:paraId="14E4F7DA" w14:textId="77777777" w:rsidR="00B61771" w:rsidRPr="007A7F47" w:rsidRDefault="00B61771" w:rsidP="00ED1069">
            <w:pPr>
              <w:jc w:val="center"/>
              <w:rPr>
                <w:b/>
              </w:rPr>
            </w:pPr>
          </w:p>
          <w:p w14:paraId="2F052E5A" w14:textId="77777777" w:rsidR="00B61771" w:rsidRDefault="00B61771" w:rsidP="00ED1069">
            <w:pPr>
              <w:jc w:val="center"/>
            </w:pPr>
            <w:r>
              <w:t>Date</w:t>
            </w:r>
          </w:p>
        </w:tc>
        <w:tc>
          <w:tcPr>
            <w:tcW w:w="1826" w:type="dxa"/>
            <w:shd w:val="clear" w:color="auto" w:fill="E0E0E0"/>
          </w:tcPr>
          <w:p w14:paraId="74D00976" w14:textId="77777777" w:rsidR="00B61771" w:rsidRDefault="00B61771" w:rsidP="009D3E06">
            <w:pPr>
              <w:jc w:val="center"/>
            </w:pPr>
            <w:r>
              <w:t>Group</w:t>
            </w:r>
          </w:p>
        </w:tc>
        <w:tc>
          <w:tcPr>
            <w:tcW w:w="900" w:type="dxa"/>
            <w:shd w:val="clear" w:color="auto" w:fill="E0E0E0"/>
          </w:tcPr>
          <w:p w14:paraId="6C07DABE" w14:textId="77777777" w:rsidR="00B61771" w:rsidRDefault="00B61771" w:rsidP="00ED1069">
            <w:pPr>
              <w:jc w:val="center"/>
            </w:pPr>
            <w:r>
              <w:t xml:space="preserve">% </w:t>
            </w:r>
            <w:r w:rsidR="0016252C">
              <w:rPr>
                <w:sz w:val="20"/>
                <w:szCs w:val="20"/>
              </w:rPr>
              <w:t>Attend</w:t>
            </w:r>
          </w:p>
        </w:tc>
        <w:tc>
          <w:tcPr>
            <w:tcW w:w="4698" w:type="dxa"/>
            <w:shd w:val="clear" w:color="auto" w:fill="E0E0E0"/>
          </w:tcPr>
          <w:p w14:paraId="045F9400" w14:textId="77777777" w:rsidR="00B61771" w:rsidRDefault="00B61771" w:rsidP="00ED1069">
            <w:pPr>
              <w:jc w:val="center"/>
            </w:pPr>
            <w:r>
              <w:t>Topic</w:t>
            </w:r>
          </w:p>
        </w:tc>
      </w:tr>
      <w:tr w:rsidR="00B61771" w14:paraId="3EB733AD" w14:textId="77777777" w:rsidTr="00ED1069">
        <w:tc>
          <w:tcPr>
            <w:tcW w:w="1432" w:type="dxa"/>
            <w:shd w:val="clear" w:color="auto" w:fill="E0E0E0"/>
          </w:tcPr>
          <w:p w14:paraId="3F60752E" w14:textId="77777777" w:rsidR="00B61771" w:rsidRDefault="00B61771" w:rsidP="00ED1069">
            <w:r>
              <w:t>8/13/09</w:t>
            </w:r>
          </w:p>
        </w:tc>
        <w:tc>
          <w:tcPr>
            <w:tcW w:w="1826" w:type="dxa"/>
          </w:tcPr>
          <w:p w14:paraId="727C2EC3" w14:textId="0FCF88C2" w:rsidR="00B61771" w:rsidRDefault="0007695A" w:rsidP="009D3E06">
            <w:pPr>
              <w:jc w:val="center"/>
            </w:pPr>
            <w:r>
              <w:t>N/A</w:t>
            </w:r>
          </w:p>
        </w:tc>
        <w:tc>
          <w:tcPr>
            <w:tcW w:w="900" w:type="dxa"/>
          </w:tcPr>
          <w:p w14:paraId="211AF2DE" w14:textId="77777777" w:rsidR="00B61771" w:rsidRDefault="00B61771" w:rsidP="00ED1069">
            <w:r>
              <w:t>60%</w:t>
            </w:r>
          </w:p>
        </w:tc>
        <w:tc>
          <w:tcPr>
            <w:tcW w:w="4698" w:type="dxa"/>
          </w:tcPr>
          <w:p w14:paraId="21E3E439" w14:textId="77777777" w:rsidR="00B61771" w:rsidRDefault="00B61771" w:rsidP="00ED1069">
            <w:r>
              <w:t>FOL Group: CR Calibrate</w:t>
            </w:r>
          </w:p>
        </w:tc>
      </w:tr>
      <w:tr w:rsidR="00B61771" w14:paraId="13B321B3" w14:textId="77777777" w:rsidTr="00ED1069">
        <w:tc>
          <w:tcPr>
            <w:tcW w:w="1432" w:type="dxa"/>
            <w:shd w:val="clear" w:color="auto" w:fill="E0E0E0"/>
          </w:tcPr>
          <w:p w14:paraId="15464CF1" w14:textId="77777777" w:rsidR="00B61771" w:rsidRDefault="00B61771" w:rsidP="00ED1069">
            <w:r>
              <w:t>8/18/09</w:t>
            </w:r>
          </w:p>
        </w:tc>
        <w:tc>
          <w:tcPr>
            <w:tcW w:w="1826" w:type="dxa"/>
          </w:tcPr>
          <w:p w14:paraId="45026BE7" w14:textId="77777777" w:rsidR="00B61771" w:rsidRDefault="00BD3152" w:rsidP="009D3E06">
            <w:pPr>
              <w:jc w:val="center"/>
            </w:pPr>
            <w:r>
              <w:t>Teachers</w:t>
            </w:r>
          </w:p>
        </w:tc>
        <w:tc>
          <w:tcPr>
            <w:tcW w:w="900" w:type="dxa"/>
          </w:tcPr>
          <w:p w14:paraId="08F25929" w14:textId="77777777" w:rsidR="00B61771" w:rsidRDefault="00B61771" w:rsidP="00ED1069">
            <w:r>
              <w:t>74%</w:t>
            </w:r>
          </w:p>
        </w:tc>
        <w:tc>
          <w:tcPr>
            <w:tcW w:w="4698" w:type="dxa"/>
          </w:tcPr>
          <w:p w14:paraId="54531E02" w14:textId="77777777" w:rsidR="00B61771" w:rsidRDefault="00B61771" w:rsidP="00ED1069">
            <w:r>
              <w:t>Advisory Content: Word Wall- Goal/Criteria</w:t>
            </w:r>
          </w:p>
        </w:tc>
      </w:tr>
      <w:tr w:rsidR="00B61771" w14:paraId="338CC6DC" w14:textId="77777777" w:rsidTr="00ED1069">
        <w:tc>
          <w:tcPr>
            <w:tcW w:w="1432" w:type="dxa"/>
            <w:shd w:val="clear" w:color="auto" w:fill="E0E0E0"/>
          </w:tcPr>
          <w:p w14:paraId="5A2083E0" w14:textId="77777777" w:rsidR="00B61771" w:rsidRDefault="00B61771" w:rsidP="00ED1069">
            <w:r>
              <w:t>8/19/09</w:t>
            </w:r>
          </w:p>
        </w:tc>
        <w:tc>
          <w:tcPr>
            <w:tcW w:w="1826" w:type="dxa"/>
          </w:tcPr>
          <w:p w14:paraId="2C701CE4" w14:textId="27BE463B" w:rsidR="00B61771" w:rsidRDefault="0007695A" w:rsidP="009D3E06">
            <w:pPr>
              <w:jc w:val="center"/>
            </w:pPr>
            <w:r>
              <w:t>N/A</w:t>
            </w:r>
          </w:p>
        </w:tc>
        <w:tc>
          <w:tcPr>
            <w:tcW w:w="900" w:type="dxa"/>
          </w:tcPr>
          <w:p w14:paraId="64111B9C" w14:textId="77777777" w:rsidR="00B61771" w:rsidRDefault="00B61771" w:rsidP="00ED1069">
            <w:r>
              <w:t>66%</w:t>
            </w:r>
          </w:p>
        </w:tc>
        <w:tc>
          <w:tcPr>
            <w:tcW w:w="4698" w:type="dxa"/>
          </w:tcPr>
          <w:p w14:paraId="7F5D2621" w14:textId="49991169" w:rsidR="00B61771" w:rsidRDefault="0007695A" w:rsidP="00ED1069">
            <w:r>
              <w:t xml:space="preserve">FOL Introduction </w:t>
            </w:r>
            <w:r w:rsidR="00B61771">
              <w:t>Power Point Presentation</w:t>
            </w:r>
          </w:p>
        </w:tc>
      </w:tr>
      <w:tr w:rsidR="00B61771" w14:paraId="31A9210B" w14:textId="77777777" w:rsidTr="00ED1069">
        <w:tc>
          <w:tcPr>
            <w:tcW w:w="1432" w:type="dxa"/>
            <w:shd w:val="clear" w:color="auto" w:fill="E0E0E0"/>
          </w:tcPr>
          <w:p w14:paraId="3AB5BDF7" w14:textId="77777777" w:rsidR="00B61771" w:rsidRDefault="00B61771" w:rsidP="00ED1069">
            <w:r>
              <w:t>8/20/09</w:t>
            </w:r>
          </w:p>
        </w:tc>
        <w:tc>
          <w:tcPr>
            <w:tcW w:w="1826" w:type="dxa"/>
          </w:tcPr>
          <w:p w14:paraId="6945709D" w14:textId="77777777" w:rsidR="00B61771" w:rsidRDefault="00BD3152" w:rsidP="009D3E06">
            <w:pPr>
              <w:jc w:val="center"/>
            </w:pPr>
            <w:r>
              <w:t>Teachers</w:t>
            </w:r>
          </w:p>
        </w:tc>
        <w:tc>
          <w:tcPr>
            <w:tcW w:w="900" w:type="dxa"/>
          </w:tcPr>
          <w:p w14:paraId="27FE269B" w14:textId="77777777" w:rsidR="00B61771" w:rsidRDefault="00B61771" w:rsidP="00ED1069"/>
        </w:tc>
        <w:tc>
          <w:tcPr>
            <w:tcW w:w="4698" w:type="dxa"/>
          </w:tcPr>
          <w:p w14:paraId="5C1BCD8A" w14:textId="77777777" w:rsidR="00B61771" w:rsidRDefault="00B61771" w:rsidP="00ED1069">
            <w:r>
              <w:t>Word Wall and Vocabulary Strategies</w:t>
            </w:r>
          </w:p>
        </w:tc>
      </w:tr>
      <w:tr w:rsidR="00B61771" w14:paraId="60BE937B" w14:textId="77777777" w:rsidTr="00ED1069">
        <w:tc>
          <w:tcPr>
            <w:tcW w:w="1432" w:type="dxa"/>
            <w:shd w:val="clear" w:color="auto" w:fill="E0E0E0"/>
          </w:tcPr>
          <w:p w14:paraId="40656AC7" w14:textId="77777777" w:rsidR="00B61771" w:rsidRDefault="00B61771" w:rsidP="00ED1069">
            <w:r>
              <w:t>8/26/09</w:t>
            </w:r>
          </w:p>
        </w:tc>
        <w:tc>
          <w:tcPr>
            <w:tcW w:w="1826" w:type="dxa"/>
          </w:tcPr>
          <w:p w14:paraId="0DBE2E96" w14:textId="77777777" w:rsidR="00B61771" w:rsidRDefault="009D3E06" w:rsidP="009D3E06">
            <w:pPr>
              <w:jc w:val="center"/>
            </w:pPr>
            <w:r>
              <w:t>Faculty</w:t>
            </w:r>
          </w:p>
        </w:tc>
        <w:tc>
          <w:tcPr>
            <w:tcW w:w="900" w:type="dxa"/>
          </w:tcPr>
          <w:p w14:paraId="540DDF3F" w14:textId="77777777" w:rsidR="00B61771" w:rsidRDefault="00B61771" w:rsidP="00ED1069">
            <w:r>
              <w:t>82%</w:t>
            </w:r>
          </w:p>
        </w:tc>
        <w:tc>
          <w:tcPr>
            <w:tcW w:w="4698" w:type="dxa"/>
          </w:tcPr>
          <w:p w14:paraId="333A5AEA" w14:textId="77777777" w:rsidR="00B61771" w:rsidRDefault="00B61771" w:rsidP="00ED1069">
            <w:r>
              <w:t>Vision Revisit: Prioritize Concerns/Solutions</w:t>
            </w:r>
          </w:p>
        </w:tc>
      </w:tr>
      <w:tr w:rsidR="00B61771" w14:paraId="4394BA8A" w14:textId="77777777" w:rsidTr="00ED1069">
        <w:tc>
          <w:tcPr>
            <w:tcW w:w="1432" w:type="dxa"/>
            <w:shd w:val="clear" w:color="auto" w:fill="E0E0E0"/>
          </w:tcPr>
          <w:p w14:paraId="0A2CB2AC" w14:textId="77777777" w:rsidR="00B61771" w:rsidRDefault="00B61771" w:rsidP="00ED1069">
            <w:r>
              <w:t>8/27/09</w:t>
            </w:r>
          </w:p>
        </w:tc>
        <w:tc>
          <w:tcPr>
            <w:tcW w:w="1826" w:type="dxa"/>
          </w:tcPr>
          <w:p w14:paraId="6FCF33EB" w14:textId="77777777" w:rsidR="00B61771" w:rsidRDefault="00B61771" w:rsidP="009D3E06">
            <w:pPr>
              <w:jc w:val="center"/>
            </w:pPr>
          </w:p>
        </w:tc>
        <w:tc>
          <w:tcPr>
            <w:tcW w:w="900" w:type="dxa"/>
          </w:tcPr>
          <w:p w14:paraId="7B07AA7D" w14:textId="77777777" w:rsidR="00B61771" w:rsidRDefault="00B61771" w:rsidP="00ED1069">
            <w:r>
              <w:t>79%</w:t>
            </w:r>
          </w:p>
        </w:tc>
        <w:tc>
          <w:tcPr>
            <w:tcW w:w="4698" w:type="dxa"/>
          </w:tcPr>
          <w:p w14:paraId="702481CE" w14:textId="77777777" w:rsidR="00B61771" w:rsidRDefault="00B61771" w:rsidP="00ED1069">
            <w:r>
              <w:t>Calibrating CR</w:t>
            </w:r>
          </w:p>
        </w:tc>
      </w:tr>
      <w:tr w:rsidR="00B61771" w14:paraId="5F94FF80" w14:textId="77777777" w:rsidTr="00ED1069">
        <w:tc>
          <w:tcPr>
            <w:tcW w:w="1432" w:type="dxa"/>
            <w:shd w:val="clear" w:color="auto" w:fill="E0E0E0"/>
          </w:tcPr>
          <w:p w14:paraId="3BC51FF7" w14:textId="77777777" w:rsidR="00B61771" w:rsidRDefault="00B61771" w:rsidP="00ED1069">
            <w:r>
              <w:t>9/01/09</w:t>
            </w:r>
          </w:p>
        </w:tc>
        <w:tc>
          <w:tcPr>
            <w:tcW w:w="1826" w:type="dxa"/>
          </w:tcPr>
          <w:p w14:paraId="14682CC9" w14:textId="77777777" w:rsidR="00B61771" w:rsidRDefault="009D3E06" w:rsidP="009D3E06">
            <w:pPr>
              <w:jc w:val="center"/>
            </w:pPr>
            <w:r>
              <w:t>Faculty</w:t>
            </w:r>
          </w:p>
        </w:tc>
        <w:tc>
          <w:tcPr>
            <w:tcW w:w="900" w:type="dxa"/>
          </w:tcPr>
          <w:p w14:paraId="7B8ADDA1" w14:textId="77777777" w:rsidR="00B61771" w:rsidRDefault="00B61771" w:rsidP="00ED1069">
            <w:r>
              <w:t>83&amp;</w:t>
            </w:r>
          </w:p>
        </w:tc>
        <w:tc>
          <w:tcPr>
            <w:tcW w:w="4698" w:type="dxa"/>
          </w:tcPr>
          <w:p w14:paraId="196555B0" w14:textId="77777777" w:rsidR="00B61771" w:rsidRDefault="00B61771" w:rsidP="00ED1069">
            <w:r>
              <w:t>Professionalism Session with District Personnel</w:t>
            </w:r>
          </w:p>
        </w:tc>
      </w:tr>
      <w:tr w:rsidR="00B61771" w14:paraId="11312B2F" w14:textId="77777777" w:rsidTr="00ED1069">
        <w:tc>
          <w:tcPr>
            <w:tcW w:w="1432" w:type="dxa"/>
            <w:shd w:val="clear" w:color="auto" w:fill="E0E0E0"/>
          </w:tcPr>
          <w:p w14:paraId="721AC509" w14:textId="77777777" w:rsidR="00B61771" w:rsidRDefault="00B61771" w:rsidP="00ED1069">
            <w:r>
              <w:t>9/03/09</w:t>
            </w:r>
          </w:p>
        </w:tc>
        <w:tc>
          <w:tcPr>
            <w:tcW w:w="1826" w:type="dxa"/>
          </w:tcPr>
          <w:p w14:paraId="0805EDEC" w14:textId="77777777" w:rsidR="00B61771" w:rsidRDefault="00BD3152" w:rsidP="009D3E06">
            <w:pPr>
              <w:jc w:val="center"/>
            </w:pPr>
            <w:r>
              <w:t>Teachers</w:t>
            </w:r>
          </w:p>
        </w:tc>
        <w:tc>
          <w:tcPr>
            <w:tcW w:w="900" w:type="dxa"/>
          </w:tcPr>
          <w:p w14:paraId="66852FC1" w14:textId="77777777" w:rsidR="00B61771" w:rsidRDefault="00B61771" w:rsidP="00ED1069"/>
        </w:tc>
        <w:tc>
          <w:tcPr>
            <w:tcW w:w="4698" w:type="dxa"/>
          </w:tcPr>
          <w:p w14:paraId="1E85E1B9" w14:textId="77777777" w:rsidR="00B61771" w:rsidRDefault="00B61771" w:rsidP="00ED1069">
            <w:r>
              <w:t>Reading Strategies</w:t>
            </w:r>
          </w:p>
        </w:tc>
      </w:tr>
      <w:tr w:rsidR="00B61771" w14:paraId="4E6B4A25" w14:textId="77777777" w:rsidTr="00ED1069">
        <w:tc>
          <w:tcPr>
            <w:tcW w:w="1432" w:type="dxa"/>
            <w:shd w:val="clear" w:color="auto" w:fill="E0E0E0"/>
          </w:tcPr>
          <w:p w14:paraId="26526DA9" w14:textId="77777777" w:rsidR="00B61771" w:rsidRDefault="00B61771" w:rsidP="00ED1069">
            <w:r>
              <w:t>9/08/09</w:t>
            </w:r>
          </w:p>
        </w:tc>
        <w:tc>
          <w:tcPr>
            <w:tcW w:w="1826" w:type="dxa"/>
          </w:tcPr>
          <w:p w14:paraId="4345C017" w14:textId="77777777" w:rsidR="00B61771" w:rsidRDefault="009D3E06" w:rsidP="009D3E06">
            <w:pPr>
              <w:jc w:val="center"/>
            </w:pPr>
            <w:r>
              <w:t>Faculty</w:t>
            </w:r>
          </w:p>
        </w:tc>
        <w:tc>
          <w:tcPr>
            <w:tcW w:w="900" w:type="dxa"/>
          </w:tcPr>
          <w:p w14:paraId="65E70812" w14:textId="77777777" w:rsidR="00B61771" w:rsidRDefault="00B61771" w:rsidP="00ED1069">
            <w:r>
              <w:t>64%</w:t>
            </w:r>
          </w:p>
        </w:tc>
        <w:tc>
          <w:tcPr>
            <w:tcW w:w="4698" w:type="dxa"/>
          </w:tcPr>
          <w:p w14:paraId="6B2D92F2" w14:textId="77777777" w:rsidR="00B61771" w:rsidRDefault="00B61771" w:rsidP="00ED1069">
            <w:r>
              <w:t>Professional Development</w:t>
            </w:r>
          </w:p>
        </w:tc>
      </w:tr>
      <w:tr w:rsidR="00B61771" w14:paraId="0A8B237A" w14:textId="77777777" w:rsidTr="00ED1069">
        <w:tc>
          <w:tcPr>
            <w:tcW w:w="1432" w:type="dxa"/>
            <w:shd w:val="clear" w:color="auto" w:fill="E0E0E0"/>
          </w:tcPr>
          <w:p w14:paraId="05084D94" w14:textId="77777777" w:rsidR="00B61771" w:rsidRDefault="00B61771" w:rsidP="00ED1069">
            <w:r>
              <w:t>9/09/09</w:t>
            </w:r>
          </w:p>
        </w:tc>
        <w:tc>
          <w:tcPr>
            <w:tcW w:w="1826" w:type="dxa"/>
          </w:tcPr>
          <w:p w14:paraId="2A94DBF7" w14:textId="77777777" w:rsidR="00B61771" w:rsidRDefault="009D3E06" w:rsidP="009D3E06">
            <w:pPr>
              <w:jc w:val="center"/>
            </w:pPr>
            <w:r>
              <w:t>Faculty</w:t>
            </w:r>
          </w:p>
        </w:tc>
        <w:tc>
          <w:tcPr>
            <w:tcW w:w="900" w:type="dxa"/>
          </w:tcPr>
          <w:p w14:paraId="2BC76B39" w14:textId="77777777" w:rsidR="00B61771" w:rsidRDefault="00B61771" w:rsidP="00ED1069">
            <w:r>
              <w:t>86%</w:t>
            </w:r>
          </w:p>
        </w:tc>
        <w:tc>
          <w:tcPr>
            <w:tcW w:w="4698" w:type="dxa"/>
          </w:tcPr>
          <w:p w14:paraId="1C69310B" w14:textId="77777777" w:rsidR="00B61771" w:rsidRDefault="00B61771" w:rsidP="00ED1069">
            <w:r>
              <w:t>Bell Schedule Discussion</w:t>
            </w:r>
          </w:p>
        </w:tc>
      </w:tr>
      <w:tr w:rsidR="00B61771" w14:paraId="5FB2FAC4" w14:textId="77777777" w:rsidTr="00ED1069">
        <w:tc>
          <w:tcPr>
            <w:tcW w:w="1432" w:type="dxa"/>
            <w:shd w:val="clear" w:color="auto" w:fill="E0E0E0"/>
          </w:tcPr>
          <w:p w14:paraId="16DCC6CE" w14:textId="77777777" w:rsidR="00B61771" w:rsidRDefault="00B61771" w:rsidP="00ED1069">
            <w:r>
              <w:t>9/10/09</w:t>
            </w:r>
          </w:p>
        </w:tc>
        <w:tc>
          <w:tcPr>
            <w:tcW w:w="1826" w:type="dxa"/>
          </w:tcPr>
          <w:p w14:paraId="2EC38B41" w14:textId="77777777" w:rsidR="00B61771" w:rsidRDefault="00BD3152" w:rsidP="009D3E06">
            <w:pPr>
              <w:jc w:val="center"/>
            </w:pPr>
            <w:r>
              <w:t>Teachers</w:t>
            </w:r>
          </w:p>
        </w:tc>
        <w:tc>
          <w:tcPr>
            <w:tcW w:w="900" w:type="dxa"/>
          </w:tcPr>
          <w:p w14:paraId="1EC1FBDB" w14:textId="77777777" w:rsidR="00B61771" w:rsidRDefault="00B61771" w:rsidP="00ED1069">
            <w:r>
              <w:t>64%</w:t>
            </w:r>
          </w:p>
        </w:tc>
        <w:tc>
          <w:tcPr>
            <w:tcW w:w="4698" w:type="dxa"/>
          </w:tcPr>
          <w:p w14:paraId="12E7BFBA" w14:textId="77777777" w:rsidR="00B61771" w:rsidRDefault="00B61771" w:rsidP="00ED1069">
            <w:r>
              <w:t>Calibration of CRs</w:t>
            </w:r>
          </w:p>
        </w:tc>
      </w:tr>
      <w:tr w:rsidR="00B61771" w14:paraId="7C0D0537" w14:textId="77777777" w:rsidTr="00ED1069">
        <w:tc>
          <w:tcPr>
            <w:tcW w:w="1432" w:type="dxa"/>
            <w:shd w:val="clear" w:color="auto" w:fill="E0E0E0"/>
          </w:tcPr>
          <w:p w14:paraId="704B13E2" w14:textId="77777777" w:rsidR="00B61771" w:rsidRDefault="00B61771" w:rsidP="00ED1069">
            <w:r>
              <w:t>9/15/09</w:t>
            </w:r>
          </w:p>
        </w:tc>
        <w:tc>
          <w:tcPr>
            <w:tcW w:w="1826" w:type="dxa"/>
          </w:tcPr>
          <w:p w14:paraId="0B46A769" w14:textId="77777777" w:rsidR="00B61771" w:rsidRDefault="00BD3152" w:rsidP="009D3E06">
            <w:pPr>
              <w:jc w:val="center"/>
            </w:pPr>
            <w:r>
              <w:t>Teachers</w:t>
            </w:r>
          </w:p>
        </w:tc>
        <w:tc>
          <w:tcPr>
            <w:tcW w:w="900" w:type="dxa"/>
          </w:tcPr>
          <w:p w14:paraId="3091269C" w14:textId="77777777" w:rsidR="00B61771" w:rsidRDefault="00B61771" w:rsidP="00ED1069">
            <w:r>
              <w:t>80%</w:t>
            </w:r>
          </w:p>
        </w:tc>
        <w:tc>
          <w:tcPr>
            <w:tcW w:w="4698" w:type="dxa"/>
          </w:tcPr>
          <w:p w14:paraId="4B8302BE" w14:textId="77777777" w:rsidR="00B61771" w:rsidRDefault="00B61771" w:rsidP="00ED1069">
            <w:r>
              <w:t>Pacing Guides</w:t>
            </w:r>
          </w:p>
        </w:tc>
      </w:tr>
      <w:tr w:rsidR="00B61771" w14:paraId="4D5A8125" w14:textId="77777777" w:rsidTr="00ED1069">
        <w:tc>
          <w:tcPr>
            <w:tcW w:w="1432" w:type="dxa"/>
            <w:shd w:val="clear" w:color="auto" w:fill="E0E0E0"/>
          </w:tcPr>
          <w:p w14:paraId="1A8E1927" w14:textId="77777777" w:rsidR="00B61771" w:rsidRDefault="00B61771" w:rsidP="00ED1069">
            <w:r>
              <w:t>9/17/09</w:t>
            </w:r>
          </w:p>
        </w:tc>
        <w:tc>
          <w:tcPr>
            <w:tcW w:w="1826" w:type="dxa"/>
          </w:tcPr>
          <w:p w14:paraId="58679E8B" w14:textId="77777777" w:rsidR="00B61771" w:rsidRDefault="00BD3152" w:rsidP="009D3E06">
            <w:pPr>
              <w:jc w:val="center"/>
            </w:pPr>
            <w:r>
              <w:t>Teachers</w:t>
            </w:r>
          </w:p>
        </w:tc>
        <w:tc>
          <w:tcPr>
            <w:tcW w:w="900" w:type="dxa"/>
          </w:tcPr>
          <w:p w14:paraId="1A3A2F3D" w14:textId="77777777" w:rsidR="00B61771" w:rsidRDefault="00B61771" w:rsidP="00ED1069">
            <w:r>
              <w:t>70%</w:t>
            </w:r>
          </w:p>
        </w:tc>
        <w:tc>
          <w:tcPr>
            <w:tcW w:w="4698" w:type="dxa"/>
          </w:tcPr>
          <w:p w14:paraId="4532EA7C" w14:textId="77777777" w:rsidR="00B61771" w:rsidRDefault="00B61771" w:rsidP="00ED1069">
            <w:r>
              <w:t>Final Work Day: Pacing Guides</w:t>
            </w:r>
          </w:p>
        </w:tc>
      </w:tr>
      <w:tr w:rsidR="00B61771" w14:paraId="20F8C1CD" w14:textId="77777777" w:rsidTr="00ED1069">
        <w:tc>
          <w:tcPr>
            <w:tcW w:w="1432" w:type="dxa"/>
            <w:shd w:val="clear" w:color="auto" w:fill="E0E0E0"/>
          </w:tcPr>
          <w:p w14:paraId="24194A13" w14:textId="77777777" w:rsidR="00B61771" w:rsidRDefault="00B61771" w:rsidP="00ED1069">
            <w:r>
              <w:t>9/22/09</w:t>
            </w:r>
          </w:p>
        </w:tc>
        <w:tc>
          <w:tcPr>
            <w:tcW w:w="1826" w:type="dxa"/>
          </w:tcPr>
          <w:p w14:paraId="793B8860" w14:textId="77777777" w:rsidR="00B61771" w:rsidRDefault="00BD3152" w:rsidP="009D3E06">
            <w:pPr>
              <w:jc w:val="center"/>
            </w:pPr>
            <w:r>
              <w:t>Teachers</w:t>
            </w:r>
          </w:p>
        </w:tc>
        <w:tc>
          <w:tcPr>
            <w:tcW w:w="900" w:type="dxa"/>
          </w:tcPr>
          <w:p w14:paraId="7BEBC408" w14:textId="77777777" w:rsidR="00B61771" w:rsidRDefault="00B61771" w:rsidP="00ED1069">
            <w:r>
              <w:t>80%</w:t>
            </w:r>
          </w:p>
        </w:tc>
        <w:tc>
          <w:tcPr>
            <w:tcW w:w="4698" w:type="dxa"/>
          </w:tcPr>
          <w:p w14:paraId="1ECC5C2C" w14:textId="77777777" w:rsidR="00B61771" w:rsidRDefault="00B61771" w:rsidP="00ED1069">
            <w:r>
              <w:t>Reading Strategies Continued</w:t>
            </w:r>
          </w:p>
        </w:tc>
      </w:tr>
      <w:tr w:rsidR="00B61771" w14:paraId="3D21DE81" w14:textId="77777777" w:rsidTr="00ED1069">
        <w:tc>
          <w:tcPr>
            <w:tcW w:w="1432" w:type="dxa"/>
            <w:shd w:val="clear" w:color="auto" w:fill="E0E0E0"/>
          </w:tcPr>
          <w:p w14:paraId="022FA9B2" w14:textId="77777777" w:rsidR="00B61771" w:rsidRDefault="00B61771" w:rsidP="00ED1069">
            <w:r>
              <w:t>9/24/09</w:t>
            </w:r>
          </w:p>
        </w:tc>
        <w:tc>
          <w:tcPr>
            <w:tcW w:w="1826" w:type="dxa"/>
          </w:tcPr>
          <w:p w14:paraId="798DCB6E" w14:textId="77777777" w:rsidR="00B61771" w:rsidRDefault="00BD3152" w:rsidP="009D3E06">
            <w:pPr>
              <w:jc w:val="center"/>
            </w:pPr>
            <w:r>
              <w:t>Teachers</w:t>
            </w:r>
          </w:p>
        </w:tc>
        <w:tc>
          <w:tcPr>
            <w:tcW w:w="900" w:type="dxa"/>
          </w:tcPr>
          <w:p w14:paraId="4FC23CE3" w14:textId="28C2F71F" w:rsidR="00B61771" w:rsidRDefault="00252370" w:rsidP="00ED1069">
            <w:r>
              <w:t>N/A</w:t>
            </w:r>
          </w:p>
        </w:tc>
        <w:tc>
          <w:tcPr>
            <w:tcW w:w="4698" w:type="dxa"/>
          </w:tcPr>
          <w:p w14:paraId="69A6C008" w14:textId="77777777" w:rsidR="00B61771" w:rsidRDefault="00B61771" w:rsidP="00ED1069">
            <w:r>
              <w:t>CR Calibration</w:t>
            </w:r>
          </w:p>
        </w:tc>
      </w:tr>
      <w:tr w:rsidR="00B61771" w14:paraId="7780B6A7" w14:textId="77777777" w:rsidTr="00ED1069">
        <w:tc>
          <w:tcPr>
            <w:tcW w:w="1432" w:type="dxa"/>
            <w:shd w:val="clear" w:color="auto" w:fill="E0E0E0"/>
          </w:tcPr>
          <w:p w14:paraId="5761CE68" w14:textId="77777777" w:rsidR="00B61771" w:rsidRDefault="00B61771" w:rsidP="00ED1069">
            <w:r>
              <w:t>9/29/09</w:t>
            </w:r>
          </w:p>
        </w:tc>
        <w:tc>
          <w:tcPr>
            <w:tcW w:w="1826" w:type="dxa"/>
          </w:tcPr>
          <w:p w14:paraId="5E3859ED" w14:textId="77777777" w:rsidR="00B61771" w:rsidRDefault="00BD3152" w:rsidP="009D3E06">
            <w:pPr>
              <w:jc w:val="center"/>
            </w:pPr>
            <w:r>
              <w:t>Teachers</w:t>
            </w:r>
          </w:p>
        </w:tc>
        <w:tc>
          <w:tcPr>
            <w:tcW w:w="900" w:type="dxa"/>
          </w:tcPr>
          <w:p w14:paraId="32DEB363" w14:textId="5A8F1981" w:rsidR="00B61771" w:rsidRDefault="00252370" w:rsidP="00ED1069">
            <w:r>
              <w:t>N/A</w:t>
            </w:r>
          </w:p>
        </w:tc>
        <w:tc>
          <w:tcPr>
            <w:tcW w:w="4698" w:type="dxa"/>
          </w:tcPr>
          <w:p w14:paraId="2494B216" w14:textId="77777777" w:rsidR="00B61771" w:rsidRDefault="00B61771" w:rsidP="00ED1069">
            <w:r>
              <w:t>Discuss Constructed Responses</w:t>
            </w:r>
          </w:p>
        </w:tc>
      </w:tr>
      <w:tr w:rsidR="00B61771" w14:paraId="70639909" w14:textId="77777777" w:rsidTr="00ED1069">
        <w:tc>
          <w:tcPr>
            <w:tcW w:w="1432" w:type="dxa"/>
            <w:shd w:val="clear" w:color="auto" w:fill="E0E0E0"/>
          </w:tcPr>
          <w:p w14:paraId="1FEC1B82" w14:textId="77777777" w:rsidR="00B61771" w:rsidRDefault="00B61771" w:rsidP="00ED1069">
            <w:r>
              <w:t>10/01/09</w:t>
            </w:r>
          </w:p>
        </w:tc>
        <w:tc>
          <w:tcPr>
            <w:tcW w:w="1826" w:type="dxa"/>
          </w:tcPr>
          <w:p w14:paraId="3FE80100" w14:textId="77777777" w:rsidR="00B61771" w:rsidRDefault="009D3E06" w:rsidP="009D3E06">
            <w:pPr>
              <w:jc w:val="center"/>
            </w:pPr>
            <w:r>
              <w:t>Faculty</w:t>
            </w:r>
          </w:p>
        </w:tc>
        <w:tc>
          <w:tcPr>
            <w:tcW w:w="900" w:type="dxa"/>
          </w:tcPr>
          <w:p w14:paraId="427B2E5F" w14:textId="3ED26160" w:rsidR="00B61771" w:rsidRDefault="00252370" w:rsidP="00ED1069">
            <w:r>
              <w:t>N/A</w:t>
            </w:r>
          </w:p>
        </w:tc>
        <w:tc>
          <w:tcPr>
            <w:tcW w:w="4698" w:type="dxa"/>
          </w:tcPr>
          <w:p w14:paraId="0AAED665" w14:textId="77777777" w:rsidR="00B61771" w:rsidRDefault="00B61771" w:rsidP="00ED1069">
            <w:r>
              <w:t>Mission and Belief Statements</w:t>
            </w:r>
          </w:p>
        </w:tc>
      </w:tr>
      <w:tr w:rsidR="00B61771" w14:paraId="0FDEC1AE" w14:textId="77777777" w:rsidTr="00ED1069">
        <w:tc>
          <w:tcPr>
            <w:tcW w:w="1432" w:type="dxa"/>
            <w:shd w:val="clear" w:color="auto" w:fill="E0E0E0"/>
          </w:tcPr>
          <w:p w14:paraId="37F2DEE3" w14:textId="77777777" w:rsidR="00B61771" w:rsidRDefault="00B61771" w:rsidP="00ED1069">
            <w:r>
              <w:t>10/02/09</w:t>
            </w:r>
          </w:p>
        </w:tc>
        <w:tc>
          <w:tcPr>
            <w:tcW w:w="1826" w:type="dxa"/>
          </w:tcPr>
          <w:p w14:paraId="7B5D849A" w14:textId="77777777" w:rsidR="00B61771" w:rsidRDefault="00BD3152" w:rsidP="009D3E06">
            <w:pPr>
              <w:jc w:val="center"/>
            </w:pPr>
            <w:r>
              <w:t>Teachers</w:t>
            </w:r>
          </w:p>
        </w:tc>
        <w:tc>
          <w:tcPr>
            <w:tcW w:w="900" w:type="dxa"/>
          </w:tcPr>
          <w:p w14:paraId="4DB4F57D" w14:textId="77777777" w:rsidR="00B61771" w:rsidRDefault="00B61771" w:rsidP="00ED1069">
            <w:r>
              <w:t>80%</w:t>
            </w:r>
          </w:p>
        </w:tc>
        <w:tc>
          <w:tcPr>
            <w:tcW w:w="4698" w:type="dxa"/>
          </w:tcPr>
          <w:p w14:paraId="323AABD4" w14:textId="77777777" w:rsidR="00B61771" w:rsidRDefault="00B61771" w:rsidP="00ED1069">
            <w:r>
              <w:t>Unwrapping Benchmarks</w:t>
            </w:r>
          </w:p>
        </w:tc>
      </w:tr>
      <w:tr w:rsidR="00B61771" w14:paraId="3437E0FB" w14:textId="77777777" w:rsidTr="00ED1069">
        <w:tc>
          <w:tcPr>
            <w:tcW w:w="1432" w:type="dxa"/>
            <w:shd w:val="clear" w:color="auto" w:fill="E0E0E0"/>
          </w:tcPr>
          <w:p w14:paraId="6FB8E5A2" w14:textId="77777777" w:rsidR="00B61771" w:rsidRDefault="00B61771" w:rsidP="00ED1069">
            <w:r>
              <w:t>11/05/09</w:t>
            </w:r>
          </w:p>
        </w:tc>
        <w:tc>
          <w:tcPr>
            <w:tcW w:w="1826" w:type="dxa"/>
          </w:tcPr>
          <w:p w14:paraId="234E6540" w14:textId="77777777" w:rsidR="00B61771" w:rsidRDefault="009D3E06" w:rsidP="009D3E06">
            <w:pPr>
              <w:jc w:val="center"/>
            </w:pPr>
            <w:r>
              <w:t>Faculty</w:t>
            </w:r>
          </w:p>
        </w:tc>
        <w:tc>
          <w:tcPr>
            <w:tcW w:w="900" w:type="dxa"/>
          </w:tcPr>
          <w:p w14:paraId="118F0339" w14:textId="27EE6EDA" w:rsidR="00B61771" w:rsidRDefault="00252370" w:rsidP="00ED1069">
            <w:r>
              <w:t>N/A</w:t>
            </w:r>
          </w:p>
        </w:tc>
        <w:tc>
          <w:tcPr>
            <w:tcW w:w="4698" w:type="dxa"/>
          </w:tcPr>
          <w:p w14:paraId="367B534F" w14:textId="77777777" w:rsidR="00B61771" w:rsidRDefault="00B61771" w:rsidP="00ED1069">
            <w:r>
              <w:t>Professionalism Meeting with District</w:t>
            </w:r>
          </w:p>
        </w:tc>
      </w:tr>
      <w:tr w:rsidR="00B61771" w14:paraId="6378C5F9" w14:textId="77777777" w:rsidTr="00ED1069">
        <w:tc>
          <w:tcPr>
            <w:tcW w:w="1432" w:type="dxa"/>
            <w:shd w:val="clear" w:color="auto" w:fill="E0E0E0"/>
          </w:tcPr>
          <w:p w14:paraId="5EBECA82" w14:textId="77777777" w:rsidR="00B61771" w:rsidRDefault="00B61771" w:rsidP="00ED1069">
            <w:r>
              <w:t>11/10/09</w:t>
            </w:r>
          </w:p>
        </w:tc>
        <w:tc>
          <w:tcPr>
            <w:tcW w:w="1826" w:type="dxa"/>
          </w:tcPr>
          <w:p w14:paraId="586BC873" w14:textId="77777777" w:rsidR="00B61771" w:rsidRDefault="00BD3152" w:rsidP="009D3E06">
            <w:pPr>
              <w:jc w:val="center"/>
            </w:pPr>
            <w:r>
              <w:t>Teachers</w:t>
            </w:r>
          </w:p>
        </w:tc>
        <w:tc>
          <w:tcPr>
            <w:tcW w:w="900" w:type="dxa"/>
          </w:tcPr>
          <w:p w14:paraId="39F5BAD8" w14:textId="011F65E9" w:rsidR="00B61771" w:rsidRDefault="00252370" w:rsidP="00ED1069">
            <w:r>
              <w:t>N/A</w:t>
            </w:r>
          </w:p>
        </w:tc>
        <w:tc>
          <w:tcPr>
            <w:tcW w:w="4698" w:type="dxa"/>
          </w:tcPr>
          <w:p w14:paraId="230DCCDC" w14:textId="77777777" w:rsidR="00B61771" w:rsidRDefault="00B61771" w:rsidP="00ED1069">
            <w:r>
              <w:t>“Gradual Release” Instructional Method</w:t>
            </w:r>
          </w:p>
        </w:tc>
      </w:tr>
      <w:tr w:rsidR="00B61771" w14:paraId="34587F37" w14:textId="77777777" w:rsidTr="00ED1069">
        <w:tc>
          <w:tcPr>
            <w:tcW w:w="1432" w:type="dxa"/>
            <w:shd w:val="clear" w:color="auto" w:fill="E0E0E0"/>
          </w:tcPr>
          <w:p w14:paraId="2B4FC82F" w14:textId="77777777" w:rsidR="00B61771" w:rsidRDefault="00B61771" w:rsidP="00ED1069">
            <w:r>
              <w:t>11/12/09</w:t>
            </w:r>
          </w:p>
        </w:tc>
        <w:tc>
          <w:tcPr>
            <w:tcW w:w="1826" w:type="dxa"/>
          </w:tcPr>
          <w:p w14:paraId="2EBF8E0A" w14:textId="77777777" w:rsidR="00B61771" w:rsidRDefault="00BD3152" w:rsidP="009D3E06">
            <w:pPr>
              <w:jc w:val="center"/>
            </w:pPr>
            <w:r>
              <w:t>Teachers</w:t>
            </w:r>
          </w:p>
        </w:tc>
        <w:tc>
          <w:tcPr>
            <w:tcW w:w="900" w:type="dxa"/>
          </w:tcPr>
          <w:p w14:paraId="05B8DCBE" w14:textId="2C953E6A" w:rsidR="00B61771" w:rsidRDefault="00252370" w:rsidP="00ED1069">
            <w:r>
              <w:t>N/A</w:t>
            </w:r>
          </w:p>
        </w:tc>
        <w:tc>
          <w:tcPr>
            <w:tcW w:w="4698" w:type="dxa"/>
          </w:tcPr>
          <w:p w14:paraId="1FF926F6" w14:textId="77777777" w:rsidR="00B61771" w:rsidRDefault="00B61771" w:rsidP="00ED1069">
            <w:r>
              <w:t>Extended Response</w:t>
            </w:r>
          </w:p>
        </w:tc>
      </w:tr>
      <w:tr w:rsidR="00B61771" w14:paraId="34334A8F" w14:textId="77777777" w:rsidTr="00ED1069">
        <w:tc>
          <w:tcPr>
            <w:tcW w:w="1432" w:type="dxa"/>
            <w:shd w:val="clear" w:color="auto" w:fill="E0E0E0"/>
          </w:tcPr>
          <w:p w14:paraId="42151E46" w14:textId="77777777" w:rsidR="00B61771" w:rsidRDefault="00B61771" w:rsidP="00ED1069">
            <w:r>
              <w:t>11/17/09</w:t>
            </w:r>
          </w:p>
        </w:tc>
        <w:tc>
          <w:tcPr>
            <w:tcW w:w="1826" w:type="dxa"/>
          </w:tcPr>
          <w:p w14:paraId="3F372D3C" w14:textId="77777777" w:rsidR="00B61771" w:rsidRDefault="00BD3152" w:rsidP="009D3E06">
            <w:pPr>
              <w:jc w:val="center"/>
            </w:pPr>
            <w:r>
              <w:t>Teachers</w:t>
            </w:r>
          </w:p>
        </w:tc>
        <w:tc>
          <w:tcPr>
            <w:tcW w:w="900" w:type="dxa"/>
          </w:tcPr>
          <w:p w14:paraId="42CF2D6A" w14:textId="748826C6" w:rsidR="00B61771" w:rsidRDefault="00252370" w:rsidP="00ED1069">
            <w:r>
              <w:t>N/A</w:t>
            </w:r>
          </w:p>
        </w:tc>
        <w:tc>
          <w:tcPr>
            <w:tcW w:w="4698" w:type="dxa"/>
          </w:tcPr>
          <w:p w14:paraId="210E1473" w14:textId="77777777" w:rsidR="00B61771" w:rsidRDefault="00B61771" w:rsidP="00ED1069">
            <w:r>
              <w:t>“Gradual Release” Continued</w:t>
            </w:r>
          </w:p>
        </w:tc>
      </w:tr>
      <w:tr w:rsidR="00B61771" w14:paraId="15CF6C16" w14:textId="77777777" w:rsidTr="00ED1069">
        <w:tc>
          <w:tcPr>
            <w:tcW w:w="1432" w:type="dxa"/>
            <w:shd w:val="clear" w:color="auto" w:fill="E0E0E0"/>
          </w:tcPr>
          <w:p w14:paraId="2EC00E11" w14:textId="77777777" w:rsidR="00B61771" w:rsidRDefault="00B61771" w:rsidP="00ED1069">
            <w:r>
              <w:t>11/19/09</w:t>
            </w:r>
          </w:p>
        </w:tc>
        <w:tc>
          <w:tcPr>
            <w:tcW w:w="1826" w:type="dxa"/>
          </w:tcPr>
          <w:p w14:paraId="18E86BE8" w14:textId="77777777" w:rsidR="00B61771" w:rsidRDefault="009D3E06" w:rsidP="009D3E06">
            <w:pPr>
              <w:jc w:val="center"/>
            </w:pPr>
            <w:r>
              <w:t>Faculty</w:t>
            </w:r>
          </w:p>
        </w:tc>
        <w:tc>
          <w:tcPr>
            <w:tcW w:w="900" w:type="dxa"/>
          </w:tcPr>
          <w:p w14:paraId="278072EF" w14:textId="26445D19" w:rsidR="00B61771" w:rsidRDefault="00252370" w:rsidP="00ED1069">
            <w:r>
              <w:t>N/A</w:t>
            </w:r>
          </w:p>
        </w:tc>
        <w:tc>
          <w:tcPr>
            <w:tcW w:w="4698" w:type="dxa"/>
          </w:tcPr>
          <w:p w14:paraId="05C5F187" w14:textId="77777777" w:rsidR="00B61771" w:rsidRDefault="00B61771" w:rsidP="00ED1069">
            <w:r>
              <w:t>PD-Discussion of Dept. Bell Schedule Input</w:t>
            </w:r>
          </w:p>
        </w:tc>
      </w:tr>
      <w:tr w:rsidR="00B61771" w14:paraId="64432468" w14:textId="77777777" w:rsidTr="00ED1069">
        <w:tc>
          <w:tcPr>
            <w:tcW w:w="1432" w:type="dxa"/>
            <w:shd w:val="clear" w:color="auto" w:fill="E0E0E0"/>
          </w:tcPr>
          <w:p w14:paraId="517249A1" w14:textId="77777777" w:rsidR="00B61771" w:rsidRDefault="00B61771" w:rsidP="00ED1069">
            <w:r>
              <w:t>11/24/09</w:t>
            </w:r>
          </w:p>
        </w:tc>
        <w:tc>
          <w:tcPr>
            <w:tcW w:w="1826" w:type="dxa"/>
          </w:tcPr>
          <w:p w14:paraId="287F83D3" w14:textId="5EE443AF" w:rsidR="00B61771" w:rsidRDefault="00252370" w:rsidP="009D3E06">
            <w:pPr>
              <w:jc w:val="center"/>
            </w:pPr>
            <w:r>
              <w:t>Teachers</w:t>
            </w:r>
          </w:p>
        </w:tc>
        <w:tc>
          <w:tcPr>
            <w:tcW w:w="900" w:type="dxa"/>
          </w:tcPr>
          <w:p w14:paraId="3EF1036E" w14:textId="27B45E2D" w:rsidR="00B61771" w:rsidRDefault="00252370" w:rsidP="00ED1069">
            <w:r>
              <w:t>N/A</w:t>
            </w:r>
          </w:p>
        </w:tc>
        <w:tc>
          <w:tcPr>
            <w:tcW w:w="4698" w:type="dxa"/>
          </w:tcPr>
          <w:p w14:paraId="3F1D5B44" w14:textId="77777777" w:rsidR="00B61771" w:rsidRDefault="00B61771" w:rsidP="00ED1069">
            <w:r>
              <w:t>Extended Response</w:t>
            </w:r>
          </w:p>
        </w:tc>
      </w:tr>
      <w:tr w:rsidR="00B61771" w14:paraId="7C2F67E6" w14:textId="77777777" w:rsidTr="00ED1069">
        <w:tc>
          <w:tcPr>
            <w:tcW w:w="1432" w:type="dxa"/>
            <w:shd w:val="clear" w:color="auto" w:fill="E0E0E0"/>
          </w:tcPr>
          <w:p w14:paraId="7ED8886A" w14:textId="77777777" w:rsidR="00B61771" w:rsidRDefault="00B61771" w:rsidP="00ED1069">
            <w:r>
              <w:t>12/01/10</w:t>
            </w:r>
          </w:p>
        </w:tc>
        <w:tc>
          <w:tcPr>
            <w:tcW w:w="1826" w:type="dxa"/>
          </w:tcPr>
          <w:p w14:paraId="53F63428" w14:textId="77777777" w:rsidR="00B61771" w:rsidRDefault="009D3E06" w:rsidP="009D3E06">
            <w:pPr>
              <w:jc w:val="center"/>
            </w:pPr>
            <w:r>
              <w:t>Faculty</w:t>
            </w:r>
          </w:p>
        </w:tc>
        <w:tc>
          <w:tcPr>
            <w:tcW w:w="900" w:type="dxa"/>
          </w:tcPr>
          <w:p w14:paraId="273BC0DE" w14:textId="4D8DB2DF" w:rsidR="00B61771" w:rsidRDefault="00252370" w:rsidP="00ED1069">
            <w:r>
              <w:t>N/A</w:t>
            </w:r>
          </w:p>
        </w:tc>
        <w:tc>
          <w:tcPr>
            <w:tcW w:w="4698" w:type="dxa"/>
          </w:tcPr>
          <w:p w14:paraId="3A62D26D" w14:textId="77777777" w:rsidR="00B61771" w:rsidRDefault="00B61771" w:rsidP="00ED1069">
            <w:r>
              <w:t>Data Analysis Presentation-Edison</w:t>
            </w:r>
          </w:p>
        </w:tc>
      </w:tr>
      <w:tr w:rsidR="00B61771" w14:paraId="7F247995" w14:textId="77777777" w:rsidTr="00ED1069">
        <w:tc>
          <w:tcPr>
            <w:tcW w:w="1432" w:type="dxa"/>
            <w:shd w:val="clear" w:color="auto" w:fill="E0E0E0"/>
          </w:tcPr>
          <w:p w14:paraId="41B1ED9F" w14:textId="77777777" w:rsidR="00B61771" w:rsidRDefault="00B61771" w:rsidP="00ED1069">
            <w:r>
              <w:t>12/03/09</w:t>
            </w:r>
          </w:p>
        </w:tc>
        <w:tc>
          <w:tcPr>
            <w:tcW w:w="1826" w:type="dxa"/>
          </w:tcPr>
          <w:p w14:paraId="61F5CB65" w14:textId="77777777" w:rsidR="00B61771" w:rsidRDefault="009D3E06" w:rsidP="009D3E06">
            <w:pPr>
              <w:jc w:val="center"/>
            </w:pPr>
            <w:r>
              <w:t>Faculty</w:t>
            </w:r>
          </w:p>
        </w:tc>
        <w:tc>
          <w:tcPr>
            <w:tcW w:w="900" w:type="dxa"/>
          </w:tcPr>
          <w:p w14:paraId="2D88CB57" w14:textId="5013FCA3" w:rsidR="00B61771" w:rsidRDefault="00252370" w:rsidP="00ED1069">
            <w:r>
              <w:t>N/A</w:t>
            </w:r>
          </w:p>
        </w:tc>
        <w:tc>
          <w:tcPr>
            <w:tcW w:w="4698" w:type="dxa"/>
          </w:tcPr>
          <w:p w14:paraId="73EDA6CA" w14:textId="77777777" w:rsidR="00B61771" w:rsidRDefault="00B61771" w:rsidP="00ED1069">
            <w:r>
              <w:t xml:space="preserve">Final Review of </w:t>
            </w:r>
            <w:proofErr w:type="spellStart"/>
            <w:r>
              <w:t>AcFin</w:t>
            </w:r>
            <w:proofErr w:type="spellEnd"/>
            <w:r>
              <w:t>, Data Analysis Continued: FOL</w:t>
            </w:r>
          </w:p>
        </w:tc>
      </w:tr>
      <w:tr w:rsidR="00B61771" w14:paraId="353E5E8A" w14:textId="77777777" w:rsidTr="00ED1069">
        <w:tc>
          <w:tcPr>
            <w:tcW w:w="1432" w:type="dxa"/>
            <w:shd w:val="clear" w:color="auto" w:fill="E0E0E0"/>
          </w:tcPr>
          <w:p w14:paraId="3559400B" w14:textId="77777777" w:rsidR="00B61771" w:rsidRDefault="00B61771" w:rsidP="00ED1069">
            <w:r>
              <w:t>12/08/09</w:t>
            </w:r>
          </w:p>
        </w:tc>
        <w:tc>
          <w:tcPr>
            <w:tcW w:w="1826" w:type="dxa"/>
          </w:tcPr>
          <w:p w14:paraId="3BFAA3AA" w14:textId="77777777" w:rsidR="00B61771" w:rsidRDefault="009D3E06" w:rsidP="009D3E06">
            <w:pPr>
              <w:jc w:val="center"/>
            </w:pPr>
            <w:r>
              <w:t>Faculty</w:t>
            </w:r>
          </w:p>
        </w:tc>
        <w:tc>
          <w:tcPr>
            <w:tcW w:w="900" w:type="dxa"/>
          </w:tcPr>
          <w:p w14:paraId="1965770B" w14:textId="29CFDB13" w:rsidR="00B61771" w:rsidRDefault="00252370" w:rsidP="00ED1069">
            <w:r>
              <w:t>N/A</w:t>
            </w:r>
          </w:p>
        </w:tc>
        <w:tc>
          <w:tcPr>
            <w:tcW w:w="4698" w:type="dxa"/>
          </w:tcPr>
          <w:p w14:paraId="6494A302" w14:textId="77777777" w:rsidR="00B61771" w:rsidRDefault="00B61771" w:rsidP="00ED1069">
            <w:r>
              <w:t>FOL Progress Report</w:t>
            </w:r>
          </w:p>
        </w:tc>
      </w:tr>
      <w:tr w:rsidR="00B61771" w14:paraId="0B9155E7" w14:textId="77777777" w:rsidTr="00ED1069">
        <w:tc>
          <w:tcPr>
            <w:tcW w:w="1432" w:type="dxa"/>
            <w:shd w:val="clear" w:color="auto" w:fill="E0E0E0"/>
          </w:tcPr>
          <w:p w14:paraId="34BDB3AB" w14:textId="77777777" w:rsidR="00B61771" w:rsidRDefault="00B61771" w:rsidP="00ED1069">
            <w:r>
              <w:t>12/10/09</w:t>
            </w:r>
          </w:p>
        </w:tc>
        <w:tc>
          <w:tcPr>
            <w:tcW w:w="1826" w:type="dxa"/>
          </w:tcPr>
          <w:p w14:paraId="6CA2714C" w14:textId="77777777" w:rsidR="00B61771" w:rsidRDefault="00B61771" w:rsidP="009D3E06">
            <w:pPr>
              <w:jc w:val="center"/>
            </w:pPr>
          </w:p>
        </w:tc>
        <w:tc>
          <w:tcPr>
            <w:tcW w:w="900" w:type="dxa"/>
          </w:tcPr>
          <w:p w14:paraId="2EE16A12" w14:textId="261423EC" w:rsidR="00B61771" w:rsidRDefault="00252370" w:rsidP="00ED1069">
            <w:r>
              <w:t>N/A</w:t>
            </w:r>
          </w:p>
        </w:tc>
        <w:tc>
          <w:tcPr>
            <w:tcW w:w="4698" w:type="dxa"/>
          </w:tcPr>
          <w:p w14:paraId="18AEF8F4" w14:textId="77777777" w:rsidR="00B61771" w:rsidRDefault="00B61771" w:rsidP="00ED1069">
            <w:r>
              <w:t>Constructed Response, FOL Progress Report</w:t>
            </w:r>
          </w:p>
        </w:tc>
      </w:tr>
      <w:tr w:rsidR="00B61771" w14:paraId="13D0938C" w14:textId="77777777" w:rsidTr="00ED1069">
        <w:tc>
          <w:tcPr>
            <w:tcW w:w="1432" w:type="dxa"/>
            <w:shd w:val="clear" w:color="auto" w:fill="E0E0E0"/>
          </w:tcPr>
          <w:p w14:paraId="6199274D" w14:textId="77777777" w:rsidR="00B61771" w:rsidRDefault="00B61771" w:rsidP="00ED1069">
            <w:r>
              <w:t>12/15/09</w:t>
            </w:r>
          </w:p>
        </w:tc>
        <w:tc>
          <w:tcPr>
            <w:tcW w:w="1826" w:type="dxa"/>
          </w:tcPr>
          <w:p w14:paraId="4B85B181" w14:textId="77777777" w:rsidR="00B61771" w:rsidRDefault="009D3E06" w:rsidP="009D3E06">
            <w:pPr>
              <w:jc w:val="center"/>
            </w:pPr>
            <w:r>
              <w:t>Faculty</w:t>
            </w:r>
          </w:p>
        </w:tc>
        <w:tc>
          <w:tcPr>
            <w:tcW w:w="900" w:type="dxa"/>
          </w:tcPr>
          <w:p w14:paraId="62F7775B" w14:textId="6DB2DB2A" w:rsidR="00B61771" w:rsidRDefault="00252370" w:rsidP="00ED1069">
            <w:r>
              <w:t>N/A</w:t>
            </w:r>
          </w:p>
        </w:tc>
        <w:tc>
          <w:tcPr>
            <w:tcW w:w="4698" w:type="dxa"/>
          </w:tcPr>
          <w:p w14:paraId="4AAAC190" w14:textId="77777777" w:rsidR="00B61771" w:rsidRDefault="00B61771" w:rsidP="00ED1069">
            <w:r>
              <w:t>FOL Progress Report</w:t>
            </w:r>
          </w:p>
        </w:tc>
      </w:tr>
      <w:tr w:rsidR="00B61771" w14:paraId="03DCB1A3" w14:textId="77777777" w:rsidTr="00ED1069">
        <w:tc>
          <w:tcPr>
            <w:tcW w:w="1432" w:type="dxa"/>
            <w:shd w:val="clear" w:color="auto" w:fill="E0E0E0"/>
          </w:tcPr>
          <w:p w14:paraId="43B91A5B" w14:textId="77777777" w:rsidR="00B61771" w:rsidRDefault="00B61771" w:rsidP="00ED1069">
            <w:r>
              <w:t>12/17/09</w:t>
            </w:r>
          </w:p>
        </w:tc>
        <w:tc>
          <w:tcPr>
            <w:tcW w:w="1826" w:type="dxa"/>
          </w:tcPr>
          <w:p w14:paraId="2F34ED40" w14:textId="77777777" w:rsidR="00B61771" w:rsidRDefault="009D3E06" w:rsidP="009D3E06">
            <w:pPr>
              <w:jc w:val="center"/>
            </w:pPr>
            <w:r>
              <w:t>Faculty</w:t>
            </w:r>
          </w:p>
        </w:tc>
        <w:tc>
          <w:tcPr>
            <w:tcW w:w="900" w:type="dxa"/>
          </w:tcPr>
          <w:p w14:paraId="1C7E8213" w14:textId="018ED093" w:rsidR="00B61771" w:rsidRDefault="00252370" w:rsidP="00ED1069">
            <w:r>
              <w:t>N/A</w:t>
            </w:r>
          </w:p>
        </w:tc>
        <w:tc>
          <w:tcPr>
            <w:tcW w:w="4698" w:type="dxa"/>
          </w:tcPr>
          <w:p w14:paraId="3C50D3DE" w14:textId="77777777" w:rsidR="00B61771" w:rsidRDefault="00B61771" w:rsidP="00ED1069">
            <w:r>
              <w:t>FOL Progress Report</w:t>
            </w:r>
          </w:p>
        </w:tc>
      </w:tr>
      <w:tr w:rsidR="00B61771" w14:paraId="17E43365" w14:textId="77777777" w:rsidTr="00ED1069">
        <w:tc>
          <w:tcPr>
            <w:tcW w:w="1432" w:type="dxa"/>
            <w:shd w:val="clear" w:color="auto" w:fill="E0E0E0"/>
          </w:tcPr>
          <w:p w14:paraId="4497605A" w14:textId="77777777" w:rsidR="00B61771" w:rsidRDefault="00B61771" w:rsidP="00ED1069">
            <w:r>
              <w:t>1/05/10</w:t>
            </w:r>
          </w:p>
        </w:tc>
        <w:tc>
          <w:tcPr>
            <w:tcW w:w="1826" w:type="dxa"/>
          </w:tcPr>
          <w:p w14:paraId="7E5847FD" w14:textId="77777777" w:rsidR="00B61771" w:rsidRDefault="009D3E06" w:rsidP="009D3E06">
            <w:pPr>
              <w:jc w:val="center"/>
            </w:pPr>
            <w:r>
              <w:t>Faculty</w:t>
            </w:r>
          </w:p>
        </w:tc>
        <w:tc>
          <w:tcPr>
            <w:tcW w:w="900" w:type="dxa"/>
          </w:tcPr>
          <w:p w14:paraId="1BCEB950" w14:textId="77777777" w:rsidR="00B61771" w:rsidRDefault="00B61771" w:rsidP="00ED1069">
            <w:r>
              <w:t>77%</w:t>
            </w:r>
          </w:p>
        </w:tc>
        <w:tc>
          <w:tcPr>
            <w:tcW w:w="4698" w:type="dxa"/>
          </w:tcPr>
          <w:p w14:paraId="64A7E40A" w14:textId="77777777" w:rsidR="00B61771" w:rsidRDefault="00B61771" w:rsidP="00ED1069">
            <w:r>
              <w:t>2010-2011 Academic Financial Plan Review</w:t>
            </w:r>
          </w:p>
        </w:tc>
      </w:tr>
      <w:tr w:rsidR="00B61771" w14:paraId="05CB8FA3" w14:textId="77777777" w:rsidTr="00ED1069">
        <w:tc>
          <w:tcPr>
            <w:tcW w:w="1432" w:type="dxa"/>
            <w:shd w:val="clear" w:color="auto" w:fill="E0E0E0"/>
          </w:tcPr>
          <w:p w14:paraId="2894626A" w14:textId="77777777" w:rsidR="00B61771" w:rsidRDefault="00B61771" w:rsidP="00ED1069">
            <w:r>
              <w:t>1/13/10</w:t>
            </w:r>
          </w:p>
        </w:tc>
        <w:tc>
          <w:tcPr>
            <w:tcW w:w="1826" w:type="dxa"/>
          </w:tcPr>
          <w:p w14:paraId="5F90433D" w14:textId="77777777" w:rsidR="00B61771" w:rsidRDefault="009D3E06" w:rsidP="009D3E06">
            <w:pPr>
              <w:jc w:val="center"/>
            </w:pPr>
            <w:r>
              <w:t>Faculty</w:t>
            </w:r>
          </w:p>
        </w:tc>
        <w:tc>
          <w:tcPr>
            <w:tcW w:w="900" w:type="dxa"/>
          </w:tcPr>
          <w:p w14:paraId="3C7066FC" w14:textId="77777777" w:rsidR="00B61771" w:rsidRDefault="00B61771" w:rsidP="00ED1069">
            <w:r>
              <w:t>61%</w:t>
            </w:r>
          </w:p>
        </w:tc>
        <w:tc>
          <w:tcPr>
            <w:tcW w:w="4698" w:type="dxa"/>
          </w:tcPr>
          <w:p w14:paraId="3F2B93A2" w14:textId="77777777" w:rsidR="00B61771" w:rsidRDefault="00B61771" w:rsidP="00ED1069">
            <w:r>
              <w:t>FOL Chapter III</w:t>
            </w:r>
          </w:p>
        </w:tc>
      </w:tr>
      <w:tr w:rsidR="00B61771" w14:paraId="465AB961" w14:textId="77777777" w:rsidTr="00ED1069">
        <w:tc>
          <w:tcPr>
            <w:tcW w:w="1432" w:type="dxa"/>
            <w:shd w:val="clear" w:color="auto" w:fill="E0E0E0"/>
          </w:tcPr>
          <w:p w14:paraId="6D521543" w14:textId="77777777" w:rsidR="00B61771" w:rsidRDefault="00B61771" w:rsidP="00ED1069">
            <w:r>
              <w:t>1/14/10</w:t>
            </w:r>
          </w:p>
        </w:tc>
        <w:tc>
          <w:tcPr>
            <w:tcW w:w="1826" w:type="dxa"/>
          </w:tcPr>
          <w:p w14:paraId="01069C43" w14:textId="77777777" w:rsidR="00B61771" w:rsidRDefault="00BD3152" w:rsidP="009D3E06">
            <w:pPr>
              <w:jc w:val="center"/>
            </w:pPr>
            <w:r>
              <w:t>Teachers</w:t>
            </w:r>
          </w:p>
        </w:tc>
        <w:tc>
          <w:tcPr>
            <w:tcW w:w="900" w:type="dxa"/>
          </w:tcPr>
          <w:p w14:paraId="75A55F9F" w14:textId="77777777" w:rsidR="00B61771" w:rsidRDefault="00B61771" w:rsidP="00ED1069">
            <w:r>
              <w:t>64%</w:t>
            </w:r>
          </w:p>
        </w:tc>
        <w:tc>
          <w:tcPr>
            <w:tcW w:w="4698" w:type="dxa"/>
          </w:tcPr>
          <w:p w14:paraId="64525A2F" w14:textId="77777777" w:rsidR="00B61771" w:rsidRDefault="00B61771" w:rsidP="00ED1069">
            <w:r>
              <w:t>Extended Response calibration</w:t>
            </w:r>
          </w:p>
        </w:tc>
      </w:tr>
      <w:tr w:rsidR="00B61771" w14:paraId="1AD9BC9A" w14:textId="77777777" w:rsidTr="00ED1069">
        <w:tc>
          <w:tcPr>
            <w:tcW w:w="1432" w:type="dxa"/>
            <w:shd w:val="clear" w:color="auto" w:fill="E0E0E0"/>
          </w:tcPr>
          <w:p w14:paraId="2186A531" w14:textId="77777777" w:rsidR="00B61771" w:rsidRDefault="00B61771" w:rsidP="00ED1069">
            <w:r>
              <w:t>1/19/10</w:t>
            </w:r>
          </w:p>
        </w:tc>
        <w:tc>
          <w:tcPr>
            <w:tcW w:w="1826" w:type="dxa"/>
          </w:tcPr>
          <w:p w14:paraId="457C124E" w14:textId="77777777" w:rsidR="00B61771" w:rsidRDefault="00FF7D74" w:rsidP="009D3E06">
            <w:pPr>
              <w:jc w:val="center"/>
            </w:pPr>
            <w:r>
              <w:t>Faculty</w:t>
            </w:r>
          </w:p>
        </w:tc>
        <w:tc>
          <w:tcPr>
            <w:tcW w:w="900" w:type="dxa"/>
          </w:tcPr>
          <w:p w14:paraId="43D71B71" w14:textId="77777777" w:rsidR="00B61771" w:rsidRDefault="00B61771" w:rsidP="00ED1069">
            <w:r>
              <w:t>91%</w:t>
            </w:r>
          </w:p>
        </w:tc>
        <w:tc>
          <w:tcPr>
            <w:tcW w:w="4698" w:type="dxa"/>
          </w:tcPr>
          <w:p w14:paraId="2E44A77A" w14:textId="77777777" w:rsidR="00B61771" w:rsidRDefault="00B61771" w:rsidP="00ED1069">
            <w:r>
              <w:t>Positive Behavior Support/Literacy Initiative Presentation</w:t>
            </w:r>
          </w:p>
        </w:tc>
      </w:tr>
      <w:tr w:rsidR="00B61771" w14:paraId="063F3DA4" w14:textId="77777777" w:rsidTr="00ED1069">
        <w:tc>
          <w:tcPr>
            <w:tcW w:w="1432" w:type="dxa"/>
            <w:shd w:val="clear" w:color="auto" w:fill="E0E0E0"/>
          </w:tcPr>
          <w:p w14:paraId="2E252C26" w14:textId="77777777" w:rsidR="00B61771" w:rsidRDefault="00B61771" w:rsidP="00ED1069">
            <w:r>
              <w:t>1/26/10</w:t>
            </w:r>
          </w:p>
        </w:tc>
        <w:tc>
          <w:tcPr>
            <w:tcW w:w="1826" w:type="dxa"/>
          </w:tcPr>
          <w:p w14:paraId="631B7D3A" w14:textId="760577D3" w:rsidR="00B61771" w:rsidRDefault="00252370" w:rsidP="009D3E06">
            <w:pPr>
              <w:jc w:val="center"/>
            </w:pPr>
            <w:r>
              <w:t>Teachers</w:t>
            </w:r>
          </w:p>
        </w:tc>
        <w:tc>
          <w:tcPr>
            <w:tcW w:w="900" w:type="dxa"/>
          </w:tcPr>
          <w:p w14:paraId="30A00897" w14:textId="77777777" w:rsidR="00B61771" w:rsidRDefault="00B61771" w:rsidP="00ED1069">
            <w:r>
              <w:t>54%</w:t>
            </w:r>
          </w:p>
        </w:tc>
        <w:tc>
          <w:tcPr>
            <w:tcW w:w="4698" w:type="dxa"/>
          </w:tcPr>
          <w:p w14:paraId="06765FA0" w14:textId="77777777" w:rsidR="00B61771" w:rsidRDefault="00B61771" w:rsidP="00ED1069">
            <w:r>
              <w:t>Calibrate Powerful Passages</w:t>
            </w:r>
          </w:p>
        </w:tc>
      </w:tr>
      <w:tr w:rsidR="00B61771" w14:paraId="65BA854B" w14:textId="77777777" w:rsidTr="00ED1069">
        <w:tc>
          <w:tcPr>
            <w:tcW w:w="1432" w:type="dxa"/>
            <w:shd w:val="clear" w:color="auto" w:fill="E0E0E0"/>
          </w:tcPr>
          <w:p w14:paraId="432C7F1D" w14:textId="77777777" w:rsidR="00B61771" w:rsidRDefault="00B61771" w:rsidP="00ED1069">
            <w:r>
              <w:t>2/04/10</w:t>
            </w:r>
          </w:p>
        </w:tc>
        <w:tc>
          <w:tcPr>
            <w:tcW w:w="1826" w:type="dxa"/>
          </w:tcPr>
          <w:p w14:paraId="1D1560C4" w14:textId="77777777" w:rsidR="00B61771" w:rsidRDefault="00FF7D74" w:rsidP="009D3E06">
            <w:pPr>
              <w:jc w:val="center"/>
            </w:pPr>
            <w:r>
              <w:t>Faculty</w:t>
            </w:r>
          </w:p>
        </w:tc>
        <w:tc>
          <w:tcPr>
            <w:tcW w:w="900" w:type="dxa"/>
          </w:tcPr>
          <w:p w14:paraId="582E01E3" w14:textId="77777777" w:rsidR="00B61771" w:rsidRDefault="00B61771" w:rsidP="00ED1069">
            <w:r>
              <w:t>68%</w:t>
            </w:r>
          </w:p>
        </w:tc>
        <w:tc>
          <w:tcPr>
            <w:tcW w:w="4698" w:type="dxa"/>
          </w:tcPr>
          <w:p w14:paraId="780B54A0" w14:textId="77777777" w:rsidR="00B61771" w:rsidRDefault="00B61771" w:rsidP="00ED1069">
            <w:r>
              <w:t>Senior Project Presentation</w:t>
            </w:r>
          </w:p>
        </w:tc>
      </w:tr>
      <w:tr w:rsidR="00B61771" w14:paraId="7E06E711" w14:textId="77777777" w:rsidTr="00ED1069">
        <w:tc>
          <w:tcPr>
            <w:tcW w:w="1432" w:type="dxa"/>
            <w:shd w:val="clear" w:color="auto" w:fill="E0E0E0"/>
          </w:tcPr>
          <w:p w14:paraId="3F988229" w14:textId="77777777" w:rsidR="00B61771" w:rsidRDefault="00B61771" w:rsidP="00ED1069">
            <w:r>
              <w:t>2/09/10</w:t>
            </w:r>
          </w:p>
        </w:tc>
        <w:tc>
          <w:tcPr>
            <w:tcW w:w="1826" w:type="dxa"/>
          </w:tcPr>
          <w:p w14:paraId="58C638A8" w14:textId="77777777" w:rsidR="00B61771" w:rsidRDefault="00FF7D74" w:rsidP="009D3E06">
            <w:pPr>
              <w:jc w:val="center"/>
            </w:pPr>
            <w:r>
              <w:t>Faculty</w:t>
            </w:r>
          </w:p>
        </w:tc>
        <w:tc>
          <w:tcPr>
            <w:tcW w:w="900" w:type="dxa"/>
          </w:tcPr>
          <w:p w14:paraId="47787619" w14:textId="77777777" w:rsidR="00B61771" w:rsidRDefault="00B61771" w:rsidP="00ED1069">
            <w:r>
              <w:t>46%</w:t>
            </w:r>
          </w:p>
        </w:tc>
        <w:tc>
          <w:tcPr>
            <w:tcW w:w="4698" w:type="dxa"/>
          </w:tcPr>
          <w:p w14:paraId="73577A97" w14:textId="77777777" w:rsidR="00B61771" w:rsidRDefault="00B61771" w:rsidP="00ED1069">
            <w:r>
              <w:t>FOL: Chapter IV Review</w:t>
            </w:r>
          </w:p>
        </w:tc>
      </w:tr>
      <w:tr w:rsidR="00B61771" w14:paraId="717F546E" w14:textId="77777777" w:rsidTr="00ED1069">
        <w:tc>
          <w:tcPr>
            <w:tcW w:w="1432" w:type="dxa"/>
            <w:shd w:val="clear" w:color="auto" w:fill="E0E0E0"/>
          </w:tcPr>
          <w:p w14:paraId="69DB6CE3" w14:textId="77777777" w:rsidR="00B61771" w:rsidRDefault="00B61771" w:rsidP="00ED1069">
            <w:r>
              <w:t>2/09/10</w:t>
            </w:r>
          </w:p>
        </w:tc>
        <w:tc>
          <w:tcPr>
            <w:tcW w:w="1826" w:type="dxa"/>
          </w:tcPr>
          <w:p w14:paraId="21ED2818" w14:textId="77777777" w:rsidR="00B61771" w:rsidRDefault="00FF7D74" w:rsidP="009D3E06">
            <w:pPr>
              <w:jc w:val="center"/>
            </w:pPr>
            <w:r>
              <w:t>Faculty</w:t>
            </w:r>
          </w:p>
        </w:tc>
        <w:tc>
          <w:tcPr>
            <w:tcW w:w="900" w:type="dxa"/>
          </w:tcPr>
          <w:p w14:paraId="2227DC37" w14:textId="77777777" w:rsidR="00B61771" w:rsidRDefault="00B61771" w:rsidP="00ED1069">
            <w:r>
              <w:t>65%</w:t>
            </w:r>
          </w:p>
        </w:tc>
        <w:tc>
          <w:tcPr>
            <w:tcW w:w="4698" w:type="dxa"/>
          </w:tcPr>
          <w:p w14:paraId="6E37E5FF" w14:textId="77777777" w:rsidR="00B61771" w:rsidRDefault="00B61771" w:rsidP="00ED1069">
            <w:r>
              <w:t>FOL: Chapter IV Review</w:t>
            </w:r>
          </w:p>
        </w:tc>
      </w:tr>
      <w:tr w:rsidR="00B61771" w14:paraId="6F899A8E" w14:textId="77777777" w:rsidTr="00ED1069">
        <w:tc>
          <w:tcPr>
            <w:tcW w:w="1432" w:type="dxa"/>
            <w:shd w:val="clear" w:color="auto" w:fill="E0E0E0"/>
          </w:tcPr>
          <w:p w14:paraId="3CD6F646" w14:textId="77777777" w:rsidR="00B61771" w:rsidRDefault="00B61771" w:rsidP="00ED1069">
            <w:r>
              <w:t>2/11/10</w:t>
            </w:r>
          </w:p>
        </w:tc>
        <w:tc>
          <w:tcPr>
            <w:tcW w:w="1826" w:type="dxa"/>
          </w:tcPr>
          <w:p w14:paraId="1DB2AE14" w14:textId="77777777" w:rsidR="00B61771" w:rsidRDefault="00B61771" w:rsidP="009D3E06">
            <w:pPr>
              <w:jc w:val="center"/>
            </w:pPr>
          </w:p>
        </w:tc>
        <w:tc>
          <w:tcPr>
            <w:tcW w:w="900" w:type="dxa"/>
          </w:tcPr>
          <w:p w14:paraId="6ACCF627" w14:textId="77777777" w:rsidR="00B61771" w:rsidRDefault="00B61771" w:rsidP="00ED1069">
            <w:r>
              <w:t>40%</w:t>
            </w:r>
          </w:p>
        </w:tc>
        <w:tc>
          <w:tcPr>
            <w:tcW w:w="4698" w:type="dxa"/>
          </w:tcPr>
          <w:p w14:paraId="540C1B8C" w14:textId="77777777" w:rsidR="00B61771" w:rsidRDefault="00B61771" w:rsidP="00ED1069">
            <w:r>
              <w:t>ER Calibration</w:t>
            </w:r>
          </w:p>
        </w:tc>
      </w:tr>
      <w:tr w:rsidR="00B61771" w14:paraId="69EE1322" w14:textId="77777777" w:rsidTr="00ED1069">
        <w:tc>
          <w:tcPr>
            <w:tcW w:w="1432" w:type="dxa"/>
            <w:shd w:val="clear" w:color="auto" w:fill="E0E0E0"/>
          </w:tcPr>
          <w:p w14:paraId="0CFB2B7B" w14:textId="77777777" w:rsidR="00B61771" w:rsidRDefault="00B61771" w:rsidP="00ED1069">
            <w:r>
              <w:t>2/16/10</w:t>
            </w:r>
          </w:p>
        </w:tc>
        <w:tc>
          <w:tcPr>
            <w:tcW w:w="1826" w:type="dxa"/>
          </w:tcPr>
          <w:p w14:paraId="1ABFC4C2" w14:textId="77777777" w:rsidR="00B61771" w:rsidRDefault="00FF7D74" w:rsidP="009D3E06">
            <w:pPr>
              <w:jc w:val="center"/>
            </w:pPr>
            <w:r>
              <w:t>Faculty</w:t>
            </w:r>
          </w:p>
        </w:tc>
        <w:tc>
          <w:tcPr>
            <w:tcW w:w="900" w:type="dxa"/>
          </w:tcPr>
          <w:p w14:paraId="49EC0D5C" w14:textId="77777777" w:rsidR="00B61771" w:rsidRDefault="00B61771" w:rsidP="00ED1069">
            <w:r>
              <w:t>60%</w:t>
            </w:r>
          </w:p>
        </w:tc>
        <w:tc>
          <w:tcPr>
            <w:tcW w:w="4698" w:type="dxa"/>
          </w:tcPr>
          <w:p w14:paraId="7FC955D0" w14:textId="77777777" w:rsidR="00B61771" w:rsidRDefault="00B61771" w:rsidP="00ED1069">
            <w:r>
              <w:t>Student Support Referral Process</w:t>
            </w:r>
          </w:p>
        </w:tc>
      </w:tr>
      <w:tr w:rsidR="00B61771" w14:paraId="17D6C14A" w14:textId="77777777" w:rsidTr="00ED1069">
        <w:tc>
          <w:tcPr>
            <w:tcW w:w="1432" w:type="dxa"/>
            <w:shd w:val="clear" w:color="auto" w:fill="E0E0E0"/>
          </w:tcPr>
          <w:p w14:paraId="6D60E1E1" w14:textId="77777777" w:rsidR="00B61771" w:rsidRDefault="00B61771" w:rsidP="00ED1069">
            <w:r>
              <w:t>2/18/10</w:t>
            </w:r>
          </w:p>
        </w:tc>
        <w:tc>
          <w:tcPr>
            <w:tcW w:w="1826" w:type="dxa"/>
          </w:tcPr>
          <w:p w14:paraId="38C66F79" w14:textId="77777777" w:rsidR="00B61771" w:rsidRDefault="00FF7D74" w:rsidP="009D3E06">
            <w:pPr>
              <w:jc w:val="center"/>
            </w:pPr>
            <w:r>
              <w:t>Faculty</w:t>
            </w:r>
          </w:p>
        </w:tc>
        <w:tc>
          <w:tcPr>
            <w:tcW w:w="900" w:type="dxa"/>
          </w:tcPr>
          <w:p w14:paraId="2FAF3CD1" w14:textId="77777777" w:rsidR="00B61771" w:rsidRDefault="00B61771" w:rsidP="00ED1069">
            <w:r>
              <w:t>44%</w:t>
            </w:r>
          </w:p>
        </w:tc>
        <w:tc>
          <w:tcPr>
            <w:tcW w:w="4698" w:type="dxa"/>
          </w:tcPr>
          <w:p w14:paraId="70BCD8D1" w14:textId="77777777" w:rsidR="00B61771" w:rsidRDefault="00B61771" w:rsidP="00ED1069">
            <w:r>
              <w:t>FOL Review of Chapter V</w:t>
            </w:r>
          </w:p>
        </w:tc>
      </w:tr>
      <w:tr w:rsidR="00B61771" w14:paraId="169151F8" w14:textId="77777777" w:rsidTr="00ED1069">
        <w:tc>
          <w:tcPr>
            <w:tcW w:w="1432" w:type="dxa"/>
            <w:shd w:val="clear" w:color="auto" w:fill="E0E0E0"/>
          </w:tcPr>
          <w:p w14:paraId="24C1F4FF" w14:textId="77777777" w:rsidR="00B61771" w:rsidRDefault="00B61771" w:rsidP="00ED1069">
            <w:r>
              <w:t>2/25/10</w:t>
            </w:r>
          </w:p>
        </w:tc>
        <w:tc>
          <w:tcPr>
            <w:tcW w:w="1826" w:type="dxa"/>
          </w:tcPr>
          <w:p w14:paraId="3FE0AE8F" w14:textId="77777777" w:rsidR="00B61771" w:rsidRDefault="00FF7D74" w:rsidP="009D3E06">
            <w:pPr>
              <w:jc w:val="center"/>
            </w:pPr>
            <w:r>
              <w:t>Faculty</w:t>
            </w:r>
          </w:p>
        </w:tc>
        <w:tc>
          <w:tcPr>
            <w:tcW w:w="900" w:type="dxa"/>
          </w:tcPr>
          <w:p w14:paraId="29956836" w14:textId="77777777" w:rsidR="00B61771" w:rsidRDefault="00B61771" w:rsidP="00ED1069">
            <w:r>
              <w:t>70%</w:t>
            </w:r>
          </w:p>
        </w:tc>
        <w:tc>
          <w:tcPr>
            <w:tcW w:w="4698" w:type="dxa"/>
          </w:tcPr>
          <w:p w14:paraId="63CBA54C" w14:textId="77777777" w:rsidR="00B61771" w:rsidRDefault="00B61771" w:rsidP="00ED1069">
            <w:r>
              <w:t>FOL: Chapter I &amp; II Review</w:t>
            </w:r>
          </w:p>
        </w:tc>
      </w:tr>
      <w:tr w:rsidR="00B61771" w14:paraId="32624B33" w14:textId="77777777" w:rsidTr="00ED1069">
        <w:tc>
          <w:tcPr>
            <w:tcW w:w="1432" w:type="dxa"/>
            <w:shd w:val="clear" w:color="auto" w:fill="E0E0E0"/>
          </w:tcPr>
          <w:p w14:paraId="60024626" w14:textId="77777777" w:rsidR="00B61771" w:rsidRDefault="00B61771" w:rsidP="00ED1069">
            <w:r>
              <w:t>3/01/10</w:t>
            </w:r>
          </w:p>
        </w:tc>
        <w:tc>
          <w:tcPr>
            <w:tcW w:w="1826" w:type="dxa"/>
          </w:tcPr>
          <w:p w14:paraId="5249FC57" w14:textId="77777777" w:rsidR="00B61771" w:rsidRDefault="00FF7D74" w:rsidP="009D3E06">
            <w:pPr>
              <w:jc w:val="center"/>
            </w:pPr>
            <w:r>
              <w:t>Faculty</w:t>
            </w:r>
          </w:p>
        </w:tc>
        <w:tc>
          <w:tcPr>
            <w:tcW w:w="900" w:type="dxa"/>
          </w:tcPr>
          <w:p w14:paraId="7B627BF4" w14:textId="77777777" w:rsidR="00B61771" w:rsidRDefault="00B61771" w:rsidP="00ED1069">
            <w:r>
              <w:t>58%</w:t>
            </w:r>
          </w:p>
        </w:tc>
        <w:tc>
          <w:tcPr>
            <w:tcW w:w="4698" w:type="dxa"/>
          </w:tcPr>
          <w:p w14:paraId="0C3A447E" w14:textId="77777777" w:rsidR="00B61771" w:rsidRDefault="00B61771" w:rsidP="00ED1069">
            <w:r>
              <w:t>FOL: Chapter IV Review</w:t>
            </w:r>
          </w:p>
        </w:tc>
      </w:tr>
      <w:tr w:rsidR="00B61771" w14:paraId="024DFAB8" w14:textId="77777777" w:rsidTr="00ED1069">
        <w:tc>
          <w:tcPr>
            <w:tcW w:w="1432" w:type="dxa"/>
            <w:shd w:val="clear" w:color="auto" w:fill="E0E0E0"/>
          </w:tcPr>
          <w:p w14:paraId="7FEBAA8E" w14:textId="77777777" w:rsidR="00B61771" w:rsidRDefault="00B61771" w:rsidP="00ED1069">
            <w:r>
              <w:t>3/04/10</w:t>
            </w:r>
          </w:p>
        </w:tc>
        <w:tc>
          <w:tcPr>
            <w:tcW w:w="1826" w:type="dxa"/>
          </w:tcPr>
          <w:p w14:paraId="0EFB1149" w14:textId="77777777" w:rsidR="00B61771" w:rsidRDefault="00FF7D74" w:rsidP="009D3E06">
            <w:pPr>
              <w:jc w:val="center"/>
            </w:pPr>
            <w:r>
              <w:t>Faculty</w:t>
            </w:r>
          </w:p>
        </w:tc>
        <w:tc>
          <w:tcPr>
            <w:tcW w:w="900" w:type="dxa"/>
          </w:tcPr>
          <w:p w14:paraId="50D2CF32" w14:textId="77777777" w:rsidR="00B61771" w:rsidRDefault="00B61771" w:rsidP="00ED1069">
            <w:r>
              <w:t>88%</w:t>
            </w:r>
          </w:p>
        </w:tc>
        <w:tc>
          <w:tcPr>
            <w:tcW w:w="4698" w:type="dxa"/>
          </w:tcPr>
          <w:p w14:paraId="42639B6A" w14:textId="77777777" w:rsidR="00B61771" w:rsidRDefault="00B61771" w:rsidP="00ED1069">
            <w:r>
              <w:t>Senior project Portfolio Review</w:t>
            </w:r>
          </w:p>
        </w:tc>
      </w:tr>
      <w:tr w:rsidR="00B61771" w14:paraId="0768E86B" w14:textId="77777777" w:rsidTr="00ED1069">
        <w:tc>
          <w:tcPr>
            <w:tcW w:w="1432" w:type="dxa"/>
            <w:shd w:val="clear" w:color="auto" w:fill="E0E0E0"/>
          </w:tcPr>
          <w:p w14:paraId="049803B8" w14:textId="77777777" w:rsidR="00B61771" w:rsidRDefault="00B61771" w:rsidP="00ED1069">
            <w:r>
              <w:t>3/10/10</w:t>
            </w:r>
          </w:p>
        </w:tc>
        <w:tc>
          <w:tcPr>
            <w:tcW w:w="1826" w:type="dxa"/>
          </w:tcPr>
          <w:p w14:paraId="56D35707" w14:textId="77777777" w:rsidR="00B61771" w:rsidRDefault="00FF7D74" w:rsidP="009D3E06">
            <w:pPr>
              <w:jc w:val="center"/>
            </w:pPr>
            <w:r>
              <w:t>Faculty</w:t>
            </w:r>
          </w:p>
        </w:tc>
        <w:tc>
          <w:tcPr>
            <w:tcW w:w="900" w:type="dxa"/>
          </w:tcPr>
          <w:p w14:paraId="04BE8652" w14:textId="77777777" w:rsidR="00B61771" w:rsidRDefault="00B61771" w:rsidP="00ED1069">
            <w:r>
              <w:t>53%</w:t>
            </w:r>
          </w:p>
        </w:tc>
        <w:tc>
          <w:tcPr>
            <w:tcW w:w="4698" w:type="dxa"/>
          </w:tcPr>
          <w:p w14:paraId="1C33B9BA" w14:textId="77777777" w:rsidR="00B61771" w:rsidRDefault="00B61771" w:rsidP="00ED1069">
            <w:r>
              <w:t>Review Chapter IV</w:t>
            </w:r>
          </w:p>
        </w:tc>
      </w:tr>
      <w:tr w:rsidR="00B61771" w14:paraId="5CFEDFB2" w14:textId="77777777" w:rsidTr="00ED1069">
        <w:tc>
          <w:tcPr>
            <w:tcW w:w="1432" w:type="dxa"/>
            <w:shd w:val="clear" w:color="auto" w:fill="E0E0E0"/>
          </w:tcPr>
          <w:p w14:paraId="5EA90E29" w14:textId="77777777" w:rsidR="00B61771" w:rsidRDefault="00B61771" w:rsidP="00ED1069">
            <w:r>
              <w:t>3/11/10</w:t>
            </w:r>
          </w:p>
        </w:tc>
        <w:tc>
          <w:tcPr>
            <w:tcW w:w="1826" w:type="dxa"/>
          </w:tcPr>
          <w:p w14:paraId="16912B11" w14:textId="77777777" w:rsidR="00B61771" w:rsidRDefault="00FF7D74" w:rsidP="009D3E06">
            <w:pPr>
              <w:jc w:val="center"/>
            </w:pPr>
            <w:r>
              <w:t>Faculty</w:t>
            </w:r>
          </w:p>
        </w:tc>
        <w:tc>
          <w:tcPr>
            <w:tcW w:w="900" w:type="dxa"/>
          </w:tcPr>
          <w:p w14:paraId="5A2DDB6E" w14:textId="77777777" w:rsidR="00B61771" w:rsidRDefault="00B61771" w:rsidP="00ED1069">
            <w:r>
              <w:t>60%</w:t>
            </w:r>
          </w:p>
        </w:tc>
        <w:tc>
          <w:tcPr>
            <w:tcW w:w="4698" w:type="dxa"/>
          </w:tcPr>
          <w:p w14:paraId="2C47E3E7" w14:textId="77777777" w:rsidR="00B61771" w:rsidRDefault="00B61771" w:rsidP="00ED1069">
            <w:r>
              <w:t>Senior Project Presentations</w:t>
            </w:r>
          </w:p>
        </w:tc>
      </w:tr>
      <w:tr w:rsidR="00B61771" w14:paraId="5E46EE69" w14:textId="77777777" w:rsidTr="00ED1069">
        <w:tc>
          <w:tcPr>
            <w:tcW w:w="1432" w:type="dxa"/>
            <w:shd w:val="clear" w:color="auto" w:fill="E0E0E0"/>
          </w:tcPr>
          <w:p w14:paraId="38D89425" w14:textId="77777777" w:rsidR="00B61771" w:rsidRDefault="00B61771" w:rsidP="00ED1069">
            <w:r>
              <w:t>3/11/10</w:t>
            </w:r>
          </w:p>
        </w:tc>
        <w:tc>
          <w:tcPr>
            <w:tcW w:w="1826" w:type="dxa"/>
          </w:tcPr>
          <w:p w14:paraId="67B8192B" w14:textId="77777777" w:rsidR="00B61771" w:rsidRDefault="00FF7D74" w:rsidP="009D3E06">
            <w:pPr>
              <w:jc w:val="center"/>
            </w:pPr>
            <w:r>
              <w:t>Faculty</w:t>
            </w:r>
          </w:p>
        </w:tc>
        <w:tc>
          <w:tcPr>
            <w:tcW w:w="900" w:type="dxa"/>
          </w:tcPr>
          <w:p w14:paraId="1CAA7CA3" w14:textId="77777777" w:rsidR="00B61771" w:rsidRDefault="00B61771" w:rsidP="00ED1069">
            <w:r>
              <w:t>81%</w:t>
            </w:r>
          </w:p>
        </w:tc>
        <w:tc>
          <w:tcPr>
            <w:tcW w:w="4698" w:type="dxa"/>
          </w:tcPr>
          <w:p w14:paraId="537C2FE9" w14:textId="77777777" w:rsidR="00B61771" w:rsidRDefault="00B61771" w:rsidP="00ED1069">
            <w:r>
              <w:t>Senior Project Presentations</w:t>
            </w:r>
          </w:p>
        </w:tc>
      </w:tr>
      <w:tr w:rsidR="00B61771" w14:paraId="27B47C2D" w14:textId="77777777" w:rsidTr="00ED1069">
        <w:tc>
          <w:tcPr>
            <w:tcW w:w="1432" w:type="dxa"/>
            <w:shd w:val="clear" w:color="auto" w:fill="E0E0E0"/>
          </w:tcPr>
          <w:p w14:paraId="62351A25" w14:textId="77777777" w:rsidR="00B61771" w:rsidRDefault="00B61771" w:rsidP="00ED1069">
            <w:r>
              <w:t>3/24/10</w:t>
            </w:r>
          </w:p>
        </w:tc>
        <w:tc>
          <w:tcPr>
            <w:tcW w:w="1826" w:type="dxa"/>
          </w:tcPr>
          <w:p w14:paraId="2A38DBC7" w14:textId="77777777" w:rsidR="00B61771" w:rsidRDefault="00FF7D74" w:rsidP="009D3E06">
            <w:pPr>
              <w:jc w:val="center"/>
            </w:pPr>
            <w:r>
              <w:t>Faculty</w:t>
            </w:r>
          </w:p>
        </w:tc>
        <w:tc>
          <w:tcPr>
            <w:tcW w:w="900" w:type="dxa"/>
          </w:tcPr>
          <w:p w14:paraId="62542F11" w14:textId="77777777" w:rsidR="00B61771" w:rsidRDefault="00B61771" w:rsidP="00ED1069">
            <w:r>
              <w:t>65%</w:t>
            </w:r>
          </w:p>
        </w:tc>
        <w:tc>
          <w:tcPr>
            <w:tcW w:w="4698" w:type="dxa"/>
          </w:tcPr>
          <w:p w14:paraId="529E8DD8" w14:textId="77777777" w:rsidR="00B61771" w:rsidRDefault="00B61771" w:rsidP="00ED1069">
            <w:r>
              <w:t>WASC Report &amp; Preparation</w:t>
            </w:r>
          </w:p>
        </w:tc>
      </w:tr>
      <w:tr w:rsidR="00B61771" w14:paraId="373CC493" w14:textId="77777777" w:rsidTr="00ED1069">
        <w:tc>
          <w:tcPr>
            <w:tcW w:w="1432" w:type="dxa"/>
            <w:shd w:val="clear" w:color="auto" w:fill="E0E0E0"/>
          </w:tcPr>
          <w:p w14:paraId="520C829E" w14:textId="77777777" w:rsidR="00B61771" w:rsidRDefault="00B61771" w:rsidP="00ED1069">
            <w:r>
              <w:t>4/01/10</w:t>
            </w:r>
          </w:p>
        </w:tc>
        <w:tc>
          <w:tcPr>
            <w:tcW w:w="1826" w:type="dxa"/>
          </w:tcPr>
          <w:p w14:paraId="44FBD10C" w14:textId="77777777" w:rsidR="00B61771" w:rsidRDefault="00BD3152" w:rsidP="009D3E06">
            <w:pPr>
              <w:jc w:val="center"/>
            </w:pPr>
            <w:r>
              <w:t>Teachers</w:t>
            </w:r>
          </w:p>
        </w:tc>
        <w:tc>
          <w:tcPr>
            <w:tcW w:w="900" w:type="dxa"/>
          </w:tcPr>
          <w:p w14:paraId="0B8F978C" w14:textId="77777777" w:rsidR="00B61771" w:rsidRDefault="00B61771" w:rsidP="00ED1069">
            <w:r>
              <w:t>68%</w:t>
            </w:r>
          </w:p>
        </w:tc>
        <w:tc>
          <w:tcPr>
            <w:tcW w:w="4698" w:type="dxa"/>
          </w:tcPr>
          <w:p w14:paraId="1EB595B3" w14:textId="77777777" w:rsidR="00B61771" w:rsidRDefault="00B61771" w:rsidP="00ED1069">
            <w:r>
              <w:t>Literacy Initiative &amp; Theme of Term 4</w:t>
            </w:r>
          </w:p>
        </w:tc>
      </w:tr>
      <w:tr w:rsidR="00B61771" w14:paraId="61312B21" w14:textId="77777777" w:rsidTr="00ED1069">
        <w:tc>
          <w:tcPr>
            <w:tcW w:w="1432" w:type="dxa"/>
            <w:shd w:val="clear" w:color="auto" w:fill="E0E0E0"/>
          </w:tcPr>
          <w:p w14:paraId="314E1F5C" w14:textId="77777777" w:rsidR="00B61771" w:rsidRDefault="00B61771" w:rsidP="00ED1069">
            <w:r>
              <w:t>5/04/10</w:t>
            </w:r>
          </w:p>
        </w:tc>
        <w:tc>
          <w:tcPr>
            <w:tcW w:w="1826" w:type="dxa"/>
          </w:tcPr>
          <w:p w14:paraId="1D15CBBD" w14:textId="77777777" w:rsidR="00B61771" w:rsidRDefault="00BD3152" w:rsidP="009D3E06">
            <w:pPr>
              <w:jc w:val="center"/>
            </w:pPr>
            <w:r>
              <w:t>Teachers</w:t>
            </w:r>
          </w:p>
        </w:tc>
        <w:tc>
          <w:tcPr>
            <w:tcW w:w="900" w:type="dxa"/>
          </w:tcPr>
          <w:p w14:paraId="6835D7CA" w14:textId="77777777" w:rsidR="00B61771" w:rsidRDefault="00B61771" w:rsidP="00ED1069">
            <w:r>
              <w:t>57%</w:t>
            </w:r>
          </w:p>
        </w:tc>
        <w:tc>
          <w:tcPr>
            <w:tcW w:w="4698" w:type="dxa"/>
          </w:tcPr>
          <w:p w14:paraId="74A4612F" w14:textId="77777777" w:rsidR="00B61771" w:rsidRDefault="00B61771" w:rsidP="00ED1069">
            <w:r>
              <w:t>Reading Strategies Sharing/Main Idea &amp; Supporting Details</w:t>
            </w:r>
          </w:p>
        </w:tc>
      </w:tr>
      <w:tr w:rsidR="00B61771" w14:paraId="3A3006DE" w14:textId="77777777" w:rsidTr="00ED1069">
        <w:tc>
          <w:tcPr>
            <w:tcW w:w="1432" w:type="dxa"/>
            <w:shd w:val="clear" w:color="auto" w:fill="E0E0E0"/>
          </w:tcPr>
          <w:p w14:paraId="36506FEC" w14:textId="77777777" w:rsidR="00B61771" w:rsidRDefault="00B61771" w:rsidP="00ED1069">
            <w:r>
              <w:t>5/11/10</w:t>
            </w:r>
          </w:p>
        </w:tc>
        <w:tc>
          <w:tcPr>
            <w:tcW w:w="1826" w:type="dxa"/>
          </w:tcPr>
          <w:p w14:paraId="46E28FE5" w14:textId="77777777" w:rsidR="00B61771" w:rsidRDefault="00FF7D74" w:rsidP="009D3E06">
            <w:pPr>
              <w:jc w:val="center"/>
            </w:pPr>
            <w:r>
              <w:t>Faculty</w:t>
            </w:r>
          </w:p>
        </w:tc>
        <w:tc>
          <w:tcPr>
            <w:tcW w:w="900" w:type="dxa"/>
          </w:tcPr>
          <w:p w14:paraId="7CB711E3" w14:textId="77777777" w:rsidR="00B61771" w:rsidRDefault="00B61771" w:rsidP="00ED1069">
            <w:r>
              <w:t>58%</w:t>
            </w:r>
          </w:p>
        </w:tc>
        <w:tc>
          <w:tcPr>
            <w:tcW w:w="4698" w:type="dxa"/>
          </w:tcPr>
          <w:p w14:paraId="16363F88" w14:textId="77777777" w:rsidR="00B61771" w:rsidRDefault="00B61771" w:rsidP="00ED1069">
            <w:r>
              <w:t>Advisory Binder Review/Rubric</w:t>
            </w:r>
          </w:p>
        </w:tc>
      </w:tr>
      <w:tr w:rsidR="00B61771" w14:paraId="634EAE98" w14:textId="77777777" w:rsidTr="00ED1069">
        <w:tc>
          <w:tcPr>
            <w:tcW w:w="1432" w:type="dxa"/>
            <w:shd w:val="clear" w:color="auto" w:fill="E0E0E0"/>
          </w:tcPr>
          <w:p w14:paraId="5F8450E8" w14:textId="77777777" w:rsidR="00B61771" w:rsidRDefault="00B61771" w:rsidP="00ED1069">
            <w:r>
              <w:t>5/13/10</w:t>
            </w:r>
          </w:p>
        </w:tc>
        <w:tc>
          <w:tcPr>
            <w:tcW w:w="1826" w:type="dxa"/>
          </w:tcPr>
          <w:p w14:paraId="7220C173" w14:textId="77777777" w:rsidR="00B61771" w:rsidRDefault="00BD3152" w:rsidP="009D3E06">
            <w:pPr>
              <w:jc w:val="center"/>
            </w:pPr>
            <w:r>
              <w:t>Teachers</w:t>
            </w:r>
          </w:p>
        </w:tc>
        <w:tc>
          <w:tcPr>
            <w:tcW w:w="900" w:type="dxa"/>
          </w:tcPr>
          <w:p w14:paraId="6DAA4B91" w14:textId="77777777" w:rsidR="00B61771" w:rsidRDefault="00B61771" w:rsidP="00ED1069">
            <w:r>
              <w:t>59%</w:t>
            </w:r>
          </w:p>
        </w:tc>
        <w:tc>
          <w:tcPr>
            <w:tcW w:w="4698" w:type="dxa"/>
          </w:tcPr>
          <w:p w14:paraId="3921DE01" w14:textId="77777777" w:rsidR="00B61771" w:rsidRDefault="00B61771" w:rsidP="00ED1069">
            <w:r>
              <w:t>Inclusion Video</w:t>
            </w:r>
          </w:p>
        </w:tc>
      </w:tr>
    </w:tbl>
    <w:p w14:paraId="5C8CDC14" w14:textId="77777777" w:rsidR="00B61771" w:rsidRDefault="00B61771" w:rsidP="00B61771">
      <w:pPr>
        <w:rPr>
          <w:b/>
        </w:rPr>
        <w:sectPr w:rsidR="00B61771" w:rsidSect="008343B7">
          <w:type w:val="continuous"/>
          <w:pgSz w:w="12240" w:h="15840"/>
          <w:pgMar w:top="1440" w:right="1440" w:bottom="1440" w:left="1440" w:header="720" w:footer="720" w:gutter="0"/>
          <w:pgNumType w:fmt="lowerRoman"/>
          <w:cols w:space="720"/>
          <w:docGrid w:linePitch="360"/>
        </w:sectPr>
      </w:pPr>
    </w:p>
    <w:p w14:paraId="22E3C375" w14:textId="77777777" w:rsidR="008343B7" w:rsidRDefault="008343B7">
      <w:pPr>
        <w:rPr>
          <w:b/>
        </w:rPr>
      </w:pPr>
      <w:r>
        <w:rPr>
          <w:b/>
        </w:rPr>
        <w:br w:type="page"/>
      </w:r>
    </w:p>
    <w:p w14:paraId="16CE3154" w14:textId="77777777" w:rsidR="008343B7" w:rsidRDefault="008343B7" w:rsidP="008343B7">
      <w:pPr>
        <w:jc w:val="both"/>
        <w:rPr>
          <w:b/>
        </w:rPr>
      </w:pPr>
      <w:r>
        <w:rPr>
          <w:b/>
        </w:rPr>
        <w:t>Preface</w:t>
      </w:r>
    </w:p>
    <w:p w14:paraId="7F47247A" w14:textId="77777777" w:rsidR="008343B7" w:rsidRDefault="008343B7" w:rsidP="008343B7">
      <w:pPr>
        <w:rPr>
          <w:b/>
        </w:rPr>
      </w:pPr>
      <w:r>
        <w:rPr>
          <w:b/>
          <w:noProof/>
        </w:rPr>
        <mc:AlternateContent>
          <mc:Choice Requires="wps">
            <w:drawing>
              <wp:anchor distT="0" distB="0" distL="114300" distR="114300" simplePos="0" relativeHeight="251724800" behindDoc="0" locked="0" layoutInCell="1" allowOverlap="1" wp14:anchorId="2E1734B4" wp14:editId="4B4DA53F">
                <wp:simplePos x="0" y="0"/>
                <wp:positionH relativeFrom="column">
                  <wp:posOffset>-114300</wp:posOffset>
                </wp:positionH>
                <wp:positionV relativeFrom="paragraph">
                  <wp:posOffset>50165</wp:posOffset>
                </wp:positionV>
                <wp:extent cx="6172200" cy="0"/>
                <wp:effectExtent l="50800" t="50800" r="50800" b="101600"/>
                <wp:wrapNone/>
                <wp:docPr id="18" name="Straight Connector 18"/>
                <wp:cNvGraphicFramePr/>
                <a:graphic xmlns:a="http://schemas.openxmlformats.org/drawingml/2006/main">
                  <a:graphicData uri="http://schemas.microsoft.com/office/word/2010/wordprocessingShape">
                    <wps:wsp>
                      <wps:cNvCnPr/>
                      <wps:spPr>
                        <a:xfrm>
                          <a:off x="0" y="0"/>
                          <a:ext cx="6172200" cy="0"/>
                        </a:xfrm>
                        <a:prstGeom prst="line">
                          <a:avLst/>
                        </a:prstGeom>
                        <a:ln w="57150" cmpd="thickThi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18" o:spid="_x0000_s1026" style="position:absolute;z-index:251724800;visibility:visible;mso-wrap-style:square;mso-wrap-distance-left:9pt;mso-wrap-distance-top:0;mso-wrap-distance-right:9pt;mso-wrap-distance-bottom:0;mso-position-horizontal:absolute;mso-position-horizontal-relative:text;mso-position-vertical:absolute;mso-position-vertical-relative:text" from="-8.95pt,3.95pt" to="477.05pt,3.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" strokecolor="black [3213]" strokeweight="4.5pt">
                <v:stroke linestyle="thickThin"/>
                <v:shadow on="t" opacity="24903f" mv:blur="40000f" origin=",.5" offset="0,20000emu"/>
              </v:line>
            </w:pict>
          </mc:Fallback>
        </mc:AlternateContent>
      </w:r>
    </w:p>
    <w:p w14:paraId="04925C35" w14:textId="772F3835" w:rsidR="009813A0" w:rsidRPr="00A402F7" w:rsidRDefault="00FC606C" w:rsidP="00B61771">
      <w:r w:rsidRPr="00A402F7">
        <w:t xml:space="preserve">The staff, students and </w:t>
      </w:r>
      <w:r w:rsidR="0021673E" w:rsidRPr="00A402F7">
        <w:t>other stakeholders in the Baldwin High School community</w:t>
      </w:r>
      <w:r w:rsidRPr="00A402F7">
        <w:t xml:space="preserve"> have diligently collabor</w:t>
      </w:r>
      <w:r w:rsidR="0021673E" w:rsidRPr="00A402F7">
        <w:t xml:space="preserve">ated over the past six years to address the </w:t>
      </w:r>
      <w:r w:rsidR="009813A0" w:rsidRPr="00A402F7">
        <w:t>Self-S</w:t>
      </w:r>
      <w:r w:rsidR="0021673E" w:rsidRPr="00A402F7">
        <w:t>tudy findings from SY 2006-07 and other recommendations from Two-Year Term Revisit and Three-Year Mid-Term Progress reports.</w:t>
      </w:r>
      <w:r w:rsidR="00BF4018" w:rsidRPr="00A402F7">
        <w:t xml:space="preserve"> The following report is the documentation of progress on those efforts.</w:t>
      </w:r>
    </w:p>
    <w:p w14:paraId="6A6923B5" w14:textId="77777777" w:rsidR="00B6185E" w:rsidRPr="00A402F7" w:rsidRDefault="00FC606C" w:rsidP="00B61771">
      <w:r w:rsidRPr="00A402F7">
        <w:t xml:space="preserve"> </w:t>
      </w:r>
    </w:p>
    <w:p w14:paraId="66747C34" w14:textId="2789510D" w:rsidR="00404A8A" w:rsidRPr="00A402F7" w:rsidRDefault="00404A8A" w:rsidP="00B61771">
      <w:r w:rsidRPr="00A402F7">
        <w:t xml:space="preserve">Our school has primarily </w:t>
      </w:r>
      <w:r w:rsidR="00D033D9">
        <w:t xml:space="preserve">utilized the </w:t>
      </w:r>
      <w:r w:rsidR="000E65A8">
        <w:t xml:space="preserve">group structures and </w:t>
      </w:r>
      <w:r w:rsidRPr="00A402F7">
        <w:t xml:space="preserve">process as presented in the Focus on Learning Process Guide. Small </w:t>
      </w:r>
      <w:r w:rsidR="00A402F7" w:rsidRPr="00A402F7">
        <w:t xml:space="preserve">focus groups composed of </w:t>
      </w:r>
      <w:proofErr w:type="gramStart"/>
      <w:r w:rsidR="00A402F7" w:rsidRPr="00A402F7">
        <w:t>teachers,</w:t>
      </w:r>
      <w:proofErr w:type="gramEnd"/>
      <w:r w:rsidR="00A402F7" w:rsidRPr="00A402F7">
        <w:t xml:space="preserve"> educational assistants and student</w:t>
      </w:r>
      <w:r w:rsidR="00D033D9">
        <w:t>s</w:t>
      </w:r>
      <w:r w:rsidR="00A402F7" w:rsidRPr="00A402F7">
        <w:t xml:space="preserve"> </w:t>
      </w:r>
      <w:r w:rsidRPr="00A402F7">
        <w:t>were created for Organization, Curriculum, Instruction, Assessment and Quality Student Support</w:t>
      </w:r>
      <w:r w:rsidR="00A402F7" w:rsidRPr="00A402F7">
        <w:t>.</w:t>
      </w:r>
      <w:r w:rsidRPr="00A402F7">
        <w:t xml:space="preserve"> </w:t>
      </w:r>
      <w:r w:rsidR="00701898" w:rsidRPr="00A402F7">
        <w:t>Additional information was gathered during department meetin</w:t>
      </w:r>
      <w:r w:rsidR="00D033D9">
        <w:t>gs and mixed instructional groups of teachers in professional learning communities</w:t>
      </w:r>
      <w:r w:rsidR="00701898" w:rsidRPr="00A402F7">
        <w:t xml:space="preserve"> and presented to the FOL groups for further integration into the Self-Study document.</w:t>
      </w:r>
    </w:p>
    <w:p w14:paraId="68F130B7" w14:textId="77777777" w:rsidR="00A402F7" w:rsidRPr="00A402F7" w:rsidRDefault="00A402F7" w:rsidP="00B61771"/>
    <w:p w14:paraId="7053FC18" w14:textId="4842D348" w:rsidR="00072B34" w:rsidRDefault="00117320" w:rsidP="00B61771">
      <w:r>
        <w:t xml:space="preserve">For Tasks 1-4, the model provided for the Self-Study process was also followed. School community profile data in Chapter I was reviewed at the beginning of </w:t>
      </w:r>
      <w:r w:rsidR="00523CBB">
        <w:t>SY 2011-12 and SY 2012-13</w:t>
      </w:r>
      <w:r>
        <w:t xml:space="preserve"> and used in creating subsequent chapters. The </w:t>
      </w:r>
      <w:r w:rsidR="000E65A8">
        <w:t xml:space="preserve">school </w:t>
      </w:r>
      <w:r>
        <w:t>vision, mission and G</w:t>
      </w:r>
      <w:r w:rsidR="00523CBB">
        <w:t>eneral Learner Outcomes (GLOs) were reviewed during the first term of both years with consideration given to new State Initiatives and the 21</w:t>
      </w:r>
      <w:r w:rsidR="00523CBB" w:rsidRPr="00523CBB">
        <w:rPr>
          <w:vertAlign w:val="superscript"/>
        </w:rPr>
        <w:t>st</w:t>
      </w:r>
      <w:r w:rsidR="00523CBB">
        <w:t xml:space="preserve"> Century Skills</w:t>
      </w:r>
      <w:r w:rsidR="00D033D9">
        <w:t>. As a result minor revisions to the school vision and mission statements were made</w:t>
      </w:r>
      <w:r w:rsidR="00523CBB">
        <w:t xml:space="preserve">. </w:t>
      </w:r>
      <w:r w:rsidR="000E65A8">
        <w:t>Task 2</w:t>
      </w:r>
      <w:r w:rsidR="0081503F">
        <w:t>, s</w:t>
      </w:r>
      <w:r w:rsidR="005B7707">
        <w:t>ummarizing progress related to the Academic Financial Plan and WASC recommendations</w:t>
      </w:r>
      <w:r w:rsidR="0081503F">
        <w:t>,</w:t>
      </w:r>
      <w:r w:rsidR="005B7707">
        <w:t xml:space="preserve"> has</w:t>
      </w:r>
      <w:r w:rsidR="00BA47BF">
        <w:t xml:space="preserve"> been ong</w:t>
      </w:r>
      <w:r w:rsidR="0081503F">
        <w:t>oing since the last self-study</w:t>
      </w:r>
      <w:r w:rsidR="00360322">
        <w:t>.</w:t>
      </w:r>
      <w:r w:rsidR="0081503F">
        <w:t xml:space="preserve"> </w:t>
      </w:r>
      <w:r w:rsidR="00EB6BDD">
        <w:t>The Re-visit and Progress Reports</w:t>
      </w:r>
      <w:r w:rsidR="0081503F">
        <w:t xml:space="preserve"> </w:t>
      </w:r>
      <w:r w:rsidR="00EB6BDD">
        <w:t xml:space="preserve">were submitted after related WASC visits and the School Status and Improvement Report </w:t>
      </w:r>
      <w:proofErr w:type="gramStart"/>
      <w:r w:rsidR="00EB6BDD">
        <w:t>is</w:t>
      </w:r>
      <w:proofErr w:type="gramEnd"/>
      <w:r w:rsidR="00EB6BDD">
        <w:t xml:space="preserve"> submitted annually to the </w:t>
      </w:r>
      <w:r w:rsidR="0081503F">
        <w:t>State.</w:t>
      </w:r>
      <w:r w:rsidR="00330DA2">
        <w:t xml:space="preserve"> </w:t>
      </w:r>
      <w:r w:rsidR="00072B34">
        <w:t>To complete Task 3</w:t>
      </w:r>
      <w:r w:rsidR="002744DA">
        <w:t xml:space="preserve"> and 4</w:t>
      </w:r>
      <w:r w:rsidR="00072B34">
        <w:t>, FOL group m</w:t>
      </w:r>
      <w:r w:rsidR="00701898" w:rsidRPr="00A402F7">
        <w:t>embers focused on gathering and analyzing data based on the</w:t>
      </w:r>
      <w:r w:rsidR="00072B34">
        <w:t>ir</w:t>
      </w:r>
      <w:r w:rsidR="00701898" w:rsidRPr="00A402F7">
        <w:t xml:space="preserve"> criteria</w:t>
      </w:r>
      <w:r w:rsidR="00701898">
        <w:t xml:space="preserve"> through various reports, surveys, interviews and other prior knowledge</w:t>
      </w:r>
      <w:r w:rsidR="00701898" w:rsidRPr="00A402F7">
        <w:t xml:space="preserve">. </w:t>
      </w:r>
      <w:r w:rsidR="00701898">
        <w:t xml:space="preserve">Drafts of each section were then presented to the </w:t>
      </w:r>
      <w:r w:rsidR="00F77489">
        <w:t xml:space="preserve">leadership teams, </w:t>
      </w:r>
      <w:r w:rsidR="00701898">
        <w:t>staff and the School Community Council for further input and refinement.</w:t>
      </w:r>
      <w:r w:rsidR="00072B34">
        <w:t xml:space="preserve"> Through this review process, three Critical Academic Needs were identified and refined as a focus for next year. Additionally, the staff collaborated to identify growth areas for each FOL group</w:t>
      </w:r>
      <w:r w:rsidR="002744DA">
        <w:t>,</w:t>
      </w:r>
      <w:r w:rsidR="00072B34">
        <w:t xml:space="preserve"> which are being integrated into </w:t>
      </w:r>
      <w:proofErr w:type="gramStart"/>
      <w:r w:rsidR="00072B34">
        <w:t xml:space="preserve">the </w:t>
      </w:r>
      <w:r w:rsidR="00360322">
        <w:t>into</w:t>
      </w:r>
      <w:proofErr w:type="gramEnd"/>
      <w:r w:rsidR="00360322">
        <w:t xml:space="preserve"> the parameters of the </w:t>
      </w:r>
      <w:r w:rsidR="00072B34">
        <w:t xml:space="preserve">Academic and Financial Plan for SY 2013-14. This plan is in the draft stage and </w:t>
      </w:r>
      <w:r w:rsidR="002D77DB">
        <w:t>will be completed by</w:t>
      </w:r>
      <w:r w:rsidR="00072B34">
        <w:t xml:space="preserve"> March 2013. </w:t>
      </w:r>
    </w:p>
    <w:p w14:paraId="491832DE" w14:textId="77777777" w:rsidR="00072B34" w:rsidRDefault="00072B34" w:rsidP="00B61771"/>
    <w:p w14:paraId="21ECE636" w14:textId="77777777" w:rsidR="00B6185E" w:rsidRPr="00A402F7" w:rsidRDefault="00B6185E" w:rsidP="00B61771">
      <w:r w:rsidRPr="00A402F7">
        <w:t xml:space="preserve">Throughout the self-study process, we have made an effort to cover the six parameters listed below: </w:t>
      </w:r>
    </w:p>
    <w:p w14:paraId="1CDF18AD" w14:textId="39FC464F" w:rsidR="00B6185E" w:rsidRPr="00A402F7" w:rsidRDefault="00B6185E" w:rsidP="00691FAA">
      <w:pPr>
        <w:pStyle w:val="ListParagraph"/>
        <w:numPr>
          <w:ilvl w:val="0"/>
          <w:numId w:val="48"/>
        </w:numPr>
        <w:ind w:left="810"/>
        <w:rPr>
          <w:rFonts w:ascii="Times New Roman" w:hAnsi="Times New Roman" w:cs="Times New Roman"/>
        </w:rPr>
      </w:pPr>
      <w:r w:rsidRPr="00A402F7">
        <w:rPr>
          <w:rFonts w:ascii="Times New Roman" w:hAnsi="Times New Roman" w:cs="Times New Roman"/>
          <w:b/>
        </w:rPr>
        <w:t>Inclusive:</w:t>
      </w:r>
      <w:r w:rsidR="00860E9D" w:rsidRPr="00A402F7">
        <w:rPr>
          <w:rFonts w:ascii="Times New Roman" w:hAnsi="Times New Roman" w:cs="Times New Roman"/>
        </w:rPr>
        <w:t xml:space="preserve"> </w:t>
      </w:r>
      <w:r w:rsidR="00DC3F1D" w:rsidRPr="00A402F7">
        <w:rPr>
          <w:rFonts w:ascii="Times New Roman" w:hAnsi="Times New Roman" w:cs="Times New Roman"/>
        </w:rPr>
        <w:t>Faculty, staff, students and members of the School Community Council collaborated frequently to gather and analyze school improvement data.  Stakeholders met after school, during non-instructional hours and on occasional weekends to write and refine information within the Self-Study. Although, the process was inclusive of many stakeholde</w:t>
      </w:r>
      <w:r w:rsidR="00F66D5B" w:rsidRPr="00A402F7">
        <w:rPr>
          <w:rFonts w:ascii="Times New Roman" w:hAnsi="Times New Roman" w:cs="Times New Roman"/>
        </w:rPr>
        <w:t>rs, it was challenging to effectively involve students and parents in the process.</w:t>
      </w:r>
      <w:r w:rsidR="00DC3F1D" w:rsidRPr="00A402F7">
        <w:rPr>
          <w:rFonts w:ascii="Times New Roman" w:hAnsi="Times New Roman" w:cs="Times New Roman"/>
        </w:rPr>
        <w:t xml:space="preserve"> </w:t>
      </w:r>
      <w:r w:rsidR="00860E9D" w:rsidRPr="00A402F7">
        <w:rPr>
          <w:rFonts w:ascii="Times New Roman" w:hAnsi="Times New Roman" w:cs="Times New Roman"/>
        </w:rPr>
        <w:t>Our school continues to struggle with this</w:t>
      </w:r>
      <w:r w:rsidR="00F66D5B" w:rsidRPr="00A402F7">
        <w:rPr>
          <w:rFonts w:ascii="Times New Roman" w:hAnsi="Times New Roman" w:cs="Times New Roman"/>
        </w:rPr>
        <w:t xml:space="preserve"> parameter and needs to re-evaluate how these stakeholders are involved in the process.</w:t>
      </w:r>
    </w:p>
    <w:p w14:paraId="076B20A7" w14:textId="77777777" w:rsidR="0043289D" w:rsidRPr="00A402F7" w:rsidRDefault="0043289D" w:rsidP="0043289D">
      <w:pPr>
        <w:pStyle w:val="ListParagraph"/>
        <w:ind w:left="810"/>
        <w:rPr>
          <w:rFonts w:ascii="Times New Roman" w:hAnsi="Times New Roman" w:cs="Times New Roman"/>
        </w:rPr>
      </w:pPr>
    </w:p>
    <w:p w14:paraId="18816AFC" w14:textId="3E2AB7B8" w:rsidR="00B6185E" w:rsidRPr="00A402F7" w:rsidRDefault="00B6185E" w:rsidP="00691FAA">
      <w:pPr>
        <w:pStyle w:val="ListParagraph"/>
        <w:numPr>
          <w:ilvl w:val="0"/>
          <w:numId w:val="48"/>
        </w:numPr>
        <w:ind w:left="810"/>
        <w:rPr>
          <w:rFonts w:ascii="Times New Roman" w:hAnsi="Times New Roman" w:cs="Times New Roman"/>
        </w:rPr>
      </w:pPr>
      <w:r w:rsidRPr="00A402F7">
        <w:rPr>
          <w:rFonts w:ascii="Times New Roman" w:hAnsi="Times New Roman" w:cs="Times New Roman"/>
          <w:b/>
        </w:rPr>
        <w:t>Purposeful:</w:t>
      </w:r>
      <w:r w:rsidR="00691FAA" w:rsidRPr="00A402F7">
        <w:rPr>
          <w:rFonts w:ascii="Times New Roman" w:hAnsi="Times New Roman" w:cs="Times New Roman"/>
        </w:rPr>
        <w:t xml:space="preserve"> The WASC Visiting Teams from the </w:t>
      </w:r>
      <w:r w:rsidR="00A95E06" w:rsidRPr="00A402F7">
        <w:rPr>
          <w:rFonts w:ascii="Times New Roman" w:hAnsi="Times New Roman" w:cs="Times New Roman"/>
        </w:rPr>
        <w:t xml:space="preserve">SY 2006-07 </w:t>
      </w:r>
      <w:r w:rsidR="000D052F" w:rsidRPr="00A402F7">
        <w:rPr>
          <w:rFonts w:ascii="Times New Roman" w:hAnsi="Times New Roman" w:cs="Times New Roman"/>
        </w:rPr>
        <w:t xml:space="preserve">Self-Study, </w:t>
      </w:r>
      <w:r w:rsidR="00A95E06" w:rsidRPr="00A402F7">
        <w:rPr>
          <w:rFonts w:ascii="Times New Roman" w:hAnsi="Times New Roman" w:cs="Times New Roman"/>
        </w:rPr>
        <w:t xml:space="preserve">SY 2008-09 </w:t>
      </w:r>
      <w:r w:rsidR="00BD1841" w:rsidRPr="00A402F7">
        <w:rPr>
          <w:rFonts w:ascii="Times New Roman" w:hAnsi="Times New Roman" w:cs="Times New Roman"/>
        </w:rPr>
        <w:t>Two-Year</w:t>
      </w:r>
      <w:r w:rsidR="000D052F" w:rsidRPr="00A402F7">
        <w:rPr>
          <w:rFonts w:ascii="Times New Roman" w:hAnsi="Times New Roman" w:cs="Times New Roman"/>
        </w:rPr>
        <w:t xml:space="preserve"> Revisit and</w:t>
      </w:r>
      <w:r w:rsidR="00A95E06" w:rsidRPr="00A402F7">
        <w:rPr>
          <w:rFonts w:ascii="Times New Roman" w:hAnsi="Times New Roman" w:cs="Times New Roman"/>
        </w:rPr>
        <w:t xml:space="preserve"> SY 2009-10</w:t>
      </w:r>
      <w:r w:rsidR="000D052F" w:rsidRPr="00A402F7">
        <w:rPr>
          <w:rFonts w:ascii="Times New Roman" w:hAnsi="Times New Roman" w:cs="Times New Roman"/>
        </w:rPr>
        <w:t xml:space="preserve"> Three-Year Progress </w:t>
      </w:r>
      <w:r w:rsidR="00691FAA" w:rsidRPr="00A402F7">
        <w:rPr>
          <w:rFonts w:ascii="Times New Roman" w:hAnsi="Times New Roman" w:cs="Times New Roman"/>
        </w:rPr>
        <w:t xml:space="preserve">identified </w:t>
      </w:r>
      <w:r w:rsidR="00A95E06" w:rsidRPr="00A402F7">
        <w:rPr>
          <w:rFonts w:ascii="Times New Roman" w:hAnsi="Times New Roman" w:cs="Times New Roman"/>
        </w:rPr>
        <w:t xml:space="preserve">a total of </w:t>
      </w:r>
      <w:r w:rsidR="00691FAA" w:rsidRPr="00A402F7">
        <w:rPr>
          <w:rFonts w:ascii="Times New Roman" w:hAnsi="Times New Roman" w:cs="Times New Roman"/>
        </w:rPr>
        <w:t xml:space="preserve">24 Critical Areas for Growth. </w:t>
      </w:r>
      <w:r w:rsidR="00A95E06" w:rsidRPr="00A402F7">
        <w:rPr>
          <w:rFonts w:ascii="Times New Roman" w:hAnsi="Times New Roman" w:cs="Times New Roman"/>
        </w:rPr>
        <w:t xml:space="preserve">All of these recommendations were integrated into the annual Academic Financial Plans with correlating enabling activities for action. All staff worked </w:t>
      </w:r>
      <w:r w:rsidR="00676904" w:rsidRPr="00A402F7">
        <w:rPr>
          <w:rFonts w:ascii="Times New Roman" w:hAnsi="Times New Roman" w:cs="Times New Roman"/>
        </w:rPr>
        <w:t>diligently</w:t>
      </w:r>
      <w:r w:rsidR="00A95E06" w:rsidRPr="00A402F7">
        <w:rPr>
          <w:rFonts w:ascii="Times New Roman" w:hAnsi="Times New Roman" w:cs="Times New Roman"/>
        </w:rPr>
        <w:t xml:space="preserve"> to </w:t>
      </w:r>
      <w:r w:rsidR="00676904" w:rsidRPr="00A402F7">
        <w:rPr>
          <w:rFonts w:ascii="Times New Roman" w:hAnsi="Times New Roman" w:cs="Times New Roman"/>
        </w:rPr>
        <w:t>identify and analyze data on the progress towards these areas</w:t>
      </w:r>
      <w:r w:rsidR="00A95E06" w:rsidRPr="00A402F7">
        <w:rPr>
          <w:rFonts w:ascii="Times New Roman" w:hAnsi="Times New Roman" w:cs="Times New Roman"/>
        </w:rPr>
        <w:t xml:space="preserve">. </w:t>
      </w:r>
    </w:p>
    <w:p w14:paraId="1B38F140" w14:textId="77777777" w:rsidR="00A95E06" w:rsidRPr="00A402F7" w:rsidRDefault="00A95E06" w:rsidP="00A95E06">
      <w:pPr>
        <w:pStyle w:val="ListParagraph"/>
        <w:ind w:left="810"/>
        <w:rPr>
          <w:rFonts w:ascii="Times New Roman" w:hAnsi="Times New Roman" w:cs="Times New Roman"/>
          <w:b/>
        </w:rPr>
      </w:pPr>
    </w:p>
    <w:p w14:paraId="7E327A73" w14:textId="6B4173BC" w:rsidR="00A95E06" w:rsidRPr="00A402F7" w:rsidRDefault="00A95E06" w:rsidP="00A95E06">
      <w:pPr>
        <w:pStyle w:val="ListParagraph"/>
        <w:ind w:left="810"/>
        <w:rPr>
          <w:rFonts w:ascii="Times New Roman" w:hAnsi="Times New Roman" w:cs="Times New Roman"/>
        </w:rPr>
      </w:pPr>
      <w:r w:rsidRPr="00A402F7">
        <w:rPr>
          <w:rFonts w:ascii="Times New Roman" w:hAnsi="Times New Roman" w:cs="Times New Roman"/>
        </w:rPr>
        <w:t>The</w:t>
      </w:r>
      <w:r w:rsidR="00B8490A" w:rsidRPr="00A402F7">
        <w:rPr>
          <w:rFonts w:ascii="Times New Roman" w:hAnsi="Times New Roman" w:cs="Times New Roman"/>
        </w:rPr>
        <w:t xml:space="preserve"> vision and mission statements were reviewed and refined annually by staff during the first term of each year. Results were shared with students, parents and other community members. We recognize the need to collaborate more with all stakeholders in this process of refinement.</w:t>
      </w:r>
    </w:p>
    <w:p w14:paraId="504BCFAE" w14:textId="77777777" w:rsidR="0043289D" w:rsidRPr="00A402F7" w:rsidRDefault="0043289D" w:rsidP="00A95E06">
      <w:pPr>
        <w:pStyle w:val="ListParagraph"/>
        <w:ind w:left="810"/>
        <w:rPr>
          <w:rFonts w:ascii="Times New Roman" w:hAnsi="Times New Roman" w:cs="Times New Roman"/>
        </w:rPr>
      </w:pPr>
    </w:p>
    <w:p w14:paraId="401A444B" w14:textId="46B04CDE" w:rsidR="0043289D" w:rsidRPr="00A402F7" w:rsidRDefault="00B6185E" w:rsidP="0043289D">
      <w:pPr>
        <w:pStyle w:val="ListParagraph"/>
        <w:numPr>
          <w:ilvl w:val="0"/>
          <w:numId w:val="48"/>
        </w:numPr>
        <w:ind w:left="810"/>
        <w:rPr>
          <w:rFonts w:ascii="Times New Roman" w:hAnsi="Times New Roman" w:cs="Times New Roman"/>
          <w:b/>
        </w:rPr>
      </w:pPr>
      <w:r w:rsidRPr="00A402F7">
        <w:rPr>
          <w:rFonts w:ascii="Times New Roman" w:hAnsi="Times New Roman" w:cs="Times New Roman"/>
          <w:b/>
        </w:rPr>
        <w:t>Student-Focused:</w:t>
      </w:r>
      <w:r w:rsidR="00691FAA" w:rsidRPr="00A402F7">
        <w:rPr>
          <w:rFonts w:ascii="Times New Roman" w:hAnsi="Times New Roman" w:cs="Times New Roman"/>
        </w:rPr>
        <w:t xml:space="preserve"> </w:t>
      </w:r>
      <w:r w:rsidR="00676904" w:rsidRPr="00A402F7">
        <w:rPr>
          <w:rFonts w:ascii="Times New Roman" w:hAnsi="Times New Roman" w:cs="Times New Roman"/>
        </w:rPr>
        <w:t>As a whole, the self-study process was focused on students and student</w:t>
      </w:r>
      <w:r w:rsidR="00437D35" w:rsidRPr="00A402F7">
        <w:rPr>
          <w:rFonts w:ascii="Times New Roman" w:hAnsi="Times New Roman" w:cs="Times New Roman"/>
        </w:rPr>
        <w:t xml:space="preserve"> achievement. FOL groups reviewed the criteria for </w:t>
      </w:r>
      <w:r w:rsidR="00711392" w:rsidRPr="00A402F7">
        <w:rPr>
          <w:rFonts w:ascii="Times New Roman" w:hAnsi="Times New Roman" w:cs="Times New Roman"/>
        </w:rPr>
        <w:t xml:space="preserve">their respective sections to determine </w:t>
      </w:r>
      <w:r w:rsidR="002B3D3D" w:rsidRPr="00A402F7">
        <w:rPr>
          <w:rFonts w:ascii="Times New Roman" w:hAnsi="Times New Roman" w:cs="Times New Roman"/>
        </w:rPr>
        <w:t>how actions in each area influenced student achievement.</w:t>
      </w:r>
      <w:r w:rsidR="00A73982" w:rsidRPr="00A402F7">
        <w:rPr>
          <w:rFonts w:ascii="Times New Roman" w:hAnsi="Times New Roman" w:cs="Times New Roman"/>
        </w:rPr>
        <w:t xml:space="preserve"> Through this self</w:t>
      </w:r>
      <w:r w:rsidR="00A73982" w:rsidRPr="00A402F7">
        <w:rPr>
          <w:rFonts w:ascii="Times New Roman" w:hAnsi="Times New Roman" w:cs="Times New Roman"/>
          <w:b/>
        </w:rPr>
        <w:t>-</w:t>
      </w:r>
      <w:r w:rsidR="00A73982" w:rsidRPr="00A402F7">
        <w:rPr>
          <w:rFonts w:ascii="Times New Roman" w:hAnsi="Times New Roman" w:cs="Times New Roman"/>
        </w:rPr>
        <w:t>study process, we were able to identify three critical academic needs related to rigorous curriculum, student and teacher motivation</w:t>
      </w:r>
      <w:r w:rsidR="00360322">
        <w:rPr>
          <w:rFonts w:ascii="Times New Roman" w:hAnsi="Times New Roman" w:cs="Times New Roman"/>
        </w:rPr>
        <w:t>,</w:t>
      </w:r>
      <w:r w:rsidR="00A73982" w:rsidRPr="00A402F7">
        <w:rPr>
          <w:rFonts w:ascii="Times New Roman" w:hAnsi="Times New Roman" w:cs="Times New Roman"/>
        </w:rPr>
        <w:t xml:space="preserve"> and alignment of </w:t>
      </w:r>
      <w:r w:rsidR="00222FE9" w:rsidRPr="00A402F7">
        <w:rPr>
          <w:rFonts w:ascii="Times New Roman" w:hAnsi="Times New Roman" w:cs="Times New Roman"/>
        </w:rPr>
        <w:t xml:space="preserve">leadership, students and staff. </w:t>
      </w:r>
    </w:p>
    <w:p w14:paraId="23BE442A" w14:textId="77777777" w:rsidR="00A73982" w:rsidRPr="00A402F7" w:rsidRDefault="00A73982" w:rsidP="00A73982">
      <w:pPr>
        <w:pStyle w:val="ListParagraph"/>
        <w:ind w:left="810"/>
        <w:rPr>
          <w:rFonts w:ascii="Times New Roman" w:hAnsi="Times New Roman" w:cs="Times New Roman"/>
          <w:b/>
        </w:rPr>
      </w:pPr>
    </w:p>
    <w:p w14:paraId="3D49F4E8" w14:textId="08D6BFCE" w:rsidR="00B6185E" w:rsidRPr="00A402F7" w:rsidRDefault="00B6185E" w:rsidP="00691FAA">
      <w:pPr>
        <w:pStyle w:val="ListParagraph"/>
        <w:numPr>
          <w:ilvl w:val="0"/>
          <w:numId w:val="48"/>
        </w:numPr>
        <w:ind w:left="810"/>
        <w:rPr>
          <w:rFonts w:ascii="Times New Roman" w:hAnsi="Times New Roman" w:cs="Times New Roman"/>
          <w:b/>
        </w:rPr>
      </w:pPr>
      <w:r w:rsidRPr="00A402F7">
        <w:rPr>
          <w:rFonts w:ascii="Times New Roman" w:hAnsi="Times New Roman" w:cs="Times New Roman"/>
          <w:b/>
        </w:rPr>
        <w:t>Action-Oriented:</w:t>
      </w:r>
      <w:r w:rsidR="00437D35" w:rsidRPr="00A402F7">
        <w:rPr>
          <w:rFonts w:ascii="Times New Roman" w:hAnsi="Times New Roman" w:cs="Times New Roman"/>
          <w:b/>
        </w:rPr>
        <w:t xml:space="preserve"> </w:t>
      </w:r>
      <w:r w:rsidR="00A73982" w:rsidRPr="00A402F7">
        <w:rPr>
          <w:rFonts w:ascii="Times New Roman" w:hAnsi="Times New Roman" w:cs="Times New Roman"/>
        </w:rPr>
        <w:t xml:space="preserve">Faculty and staff collaborated </w:t>
      </w:r>
      <w:r w:rsidR="00382BA1" w:rsidRPr="00A402F7">
        <w:rPr>
          <w:rFonts w:ascii="Times New Roman" w:hAnsi="Times New Roman" w:cs="Times New Roman"/>
        </w:rPr>
        <w:t xml:space="preserve">during monthly FOL meetings and weekly non-instructional periods to discuss and analyze </w:t>
      </w:r>
      <w:r w:rsidR="00222FE9" w:rsidRPr="00A402F7">
        <w:rPr>
          <w:rFonts w:ascii="Times New Roman" w:hAnsi="Times New Roman" w:cs="Times New Roman"/>
        </w:rPr>
        <w:t xml:space="preserve">evidence related to the self-study with an emphasis on the criteria in Chapter IV. </w:t>
      </w:r>
      <w:r w:rsidR="00AD2CB7" w:rsidRPr="00A402F7">
        <w:rPr>
          <w:rFonts w:ascii="Times New Roman" w:hAnsi="Times New Roman" w:cs="Times New Roman"/>
        </w:rPr>
        <w:t xml:space="preserve">FOL members created surveys and interviews to gather more data as needed and information was presented in FOL group meetings and non-instructional meetings. </w:t>
      </w:r>
      <w:r w:rsidR="00F77489">
        <w:rPr>
          <w:rFonts w:ascii="Times New Roman" w:hAnsi="Times New Roman" w:cs="Times New Roman"/>
        </w:rPr>
        <w:t xml:space="preserve">Throughout this process, FOL groups </w:t>
      </w:r>
      <w:r w:rsidR="00360322">
        <w:rPr>
          <w:rFonts w:ascii="Times New Roman" w:hAnsi="Times New Roman" w:cs="Times New Roman"/>
        </w:rPr>
        <w:t xml:space="preserve">identified </w:t>
      </w:r>
      <w:r w:rsidR="00F77489">
        <w:rPr>
          <w:rFonts w:ascii="Times New Roman" w:hAnsi="Times New Roman" w:cs="Times New Roman"/>
        </w:rPr>
        <w:t>areas of growth to focus on for continuous school improvement.</w:t>
      </w:r>
    </w:p>
    <w:p w14:paraId="3DD56F43" w14:textId="77777777" w:rsidR="0043289D" w:rsidRPr="00A402F7" w:rsidRDefault="0043289D" w:rsidP="0043289D">
      <w:pPr>
        <w:pStyle w:val="ListParagraph"/>
        <w:ind w:left="810"/>
        <w:rPr>
          <w:rFonts w:ascii="Times New Roman" w:hAnsi="Times New Roman" w:cs="Times New Roman"/>
          <w:b/>
        </w:rPr>
      </w:pPr>
    </w:p>
    <w:p w14:paraId="7142FF3E" w14:textId="3188E9D9" w:rsidR="00B6185E" w:rsidRPr="00A402F7" w:rsidRDefault="00B6185E" w:rsidP="00691FAA">
      <w:pPr>
        <w:pStyle w:val="ListParagraph"/>
        <w:numPr>
          <w:ilvl w:val="0"/>
          <w:numId w:val="48"/>
        </w:numPr>
        <w:ind w:left="810"/>
        <w:rPr>
          <w:rFonts w:ascii="Times New Roman" w:hAnsi="Times New Roman" w:cs="Times New Roman"/>
          <w:b/>
        </w:rPr>
      </w:pPr>
      <w:r w:rsidRPr="00A402F7">
        <w:rPr>
          <w:rFonts w:ascii="Times New Roman" w:hAnsi="Times New Roman" w:cs="Times New Roman"/>
          <w:b/>
        </w:rPr>
        <w:t>Accountable:</w:t>
      </w:r>
      <w:r w:rsidR="0043289D" w:rsidRPr="00A402F7">
        <w:rPr>
          <w:rFonts w:ascii="Times New Roman" w:hAnsi="Times New Roman" w:cs="Times New Roman"/>
          <w:b/>
        </w:rPr>
        <w:t xml:space="preserve"> </w:t>
      </w:r>
      <w:r w:rsidR="0043289D" w:rsidRPr="00A402F7">
        <w:rPr>
          <w:rFonts w:ascii="Times New Roman" w:hAnsi="Times New Roman" w:cs="Times New Roman"/>
        </w:rPr>
        <w:t xml:space="preserve"> This parameter is an identified area for continuous improvement. The school recognizes the need create and monitor </w:t>
      </w:r>
      <w:r w:rsidR="001108F1">
        <w:rPr>
          <w:rFonts w:ascii="Times New Roman" w:hAnsi="Times New Roman" w:cs="Times New Roman"/>
        </w:rPr>
        <w:t xml:space="preserve">processes and </w:t>
      </w:r>
      <w:r w:rsidR="0043289D" w:rsidRPr="00A402F7">
        <w:rPr>
          <w:rFonts w:ascii="Times New Roman" w:hAnsi="Times New Roman" w:cs="Times New Roman"/>
        </w:rPr>
        <w:t xml:space="preserve">systems </w:t>
      </w:r>
      <w:r w:rsidR="00DE7BE6">
        <w:rPr>
          <w:rFonts w:ascii="Times New Roman" w:hAnsi="Times New Roman" w:cs="Times New Roman"/>
        </w:rPr>
        <w:t xml:space="preserve">for </w:t>
      </w:r>
      <w:r w:rsidR="00360322">
        <w:rPr>
          <w:rFonts w:ascii="Times New Roman" w:hAnsi="Times New Roman" w:cs="Times New Roman"/>
        </w:rPr>
        <w:t xml:space="preserve">accountability in order to affect </w:t>
      </w:r>
      <w:r w:rsidR="00DE7BE6">
        <w:rPr>
          <w:rFonts w:ascii="Times New Roman" w:hAnsi="Times New Roman" w:cs="Times New Roman"/>
        </w:rPr>
        <w:t>continuous school improvement.</w:t>
      </w:r>
      <w:r w:rsidR="001108F1">
        <w:rPr>
          <w:rFonts w:ascii="Times New Roman" w:hAnsi="Times New Roman" w:cs="Times New Roman"/>
        </w:rPr>
        <w:t xml:space="preserve"> </w:t>
      </w:r>
    </w:p>
    <w:p w14:paraId="5C809F34" w14:textId="77777777" w:rsidR="0043289D" w:rsidRPr="00A402F7" w:rsidRDefault="0043289D" w:rsidP="0043289D">
      <w:pPr>
        <w:pStyle w:val="ListParagraph"/>
        <w:ind w:left="810"/>
        <w:rPr>
          <w:rFonts w:ascii="Times New Roman" w:hAnsi="Times New Roman" w:cs="Times New Roman"/>
          <w:b/>
        </w:rPr>
      </w:pPr>
    </w:p>
    <w:p w14:paraId="67A394C5" w14:textId="06BB004B" w:rsidR="00B61771" w:rsidRPr="00B6185E" w:rsidRDefault="00B6185E" w:rsidP="00691FAA">
      <w:pPr>
        <w:pStyle w:val="ListParagraph"/>
        <w:numPr>
          <w:ilvl w:val="0"/>
          <w:numId w:val="48"/>
        </w:numPr>
        <w:ind w:left="810"/>
        <w:sectPr w:rsidR="00B61771" w:rsidRPr="00B6185E" w:rsidSect="008343B7">
          <w:type w:val="continuous"/>
          <w:pgSz w:w="12240" w:h="15840"/>
          <w:pgMar w:top="1440" w:right="1440" w:bottom="1440" w:left="1440" w:header="720" w:footer="720" w:gutter="0"/>
          <w:pgNumType w:fmt="lowerRoman"/>
          <w:cols w:space="720"/>
          <w:docGrid w:linePitch="360"/>
        </w:sectPr>
      </w:pPr>
      <w:r w:rsidRPr="00A402F7">
        <w:rPr>
          <w:rFonts w:ascii="Times New Roman" w:hAnsi="Times New Roman" w:cs="Times New Roman"/>
          <w:b/>
        </w:rPr>
        <w:t>Strong Leadership and Support Systems</w:t>
      </w:r>
      <w:r w:rsidRPr="00A402F7">
        <w:rPr>
          <w:rFonts w:ascii="Times New Roman" w:hAnsi="Times New Roman" w:cs="Times New Roman"/>
        </w:rPr>
        <w:t>:</w:t>
      </w:r>
      <w:r w:rsidR="00194900" w:rsidRPr="00A402F7">
        <w:rPr>
          <w:rFonts w:ascii="Times New Roman" w:hAnsi="Times New Roman" w:cs="Times New Roman"/>
          <w:b/>
        </w:rPr>
        <w:t xml:space="preserve"> </w:t>
      </w:r>
      <w:r w:rsidR="00194900" w:rsidRPr="00A402F7">
        <w:rPr>
          <w:rFonts w:ascii="Times New Roman" w:hAnsi="Times New Roman" w:cs="Times New Roman"/>
        </w:rPr>
        <w:t xml:space="preserve">The </w:t>
      </w:r>
      <w:r w:rsidR="009F2F83">
        <w:rPr>
          <w:rFonts w:ascii="Times New Roman" w:hAnsi="Times New Roman" w:cs="Times New Roman"/>
        </w:rPr>
        <w:t xml:space="preserve">school </w:t>
      </w:r>
      <w:r w:rsidR="00194900" w:rsidRPr="00A402F7">
        <w:rPr>
          <w:rFonts w:ascii="Times New Roman" w:hAnsi="Times New Roman" w:cs="Times New Roman"/>
        </w:rPr>
        <w:t xml:space="preserve">leadership teams have been </w:t>
      </w:r>
      <w:proofErr w:type="gramStart"/>
      <w:r w:rsidR="00194900" w:rsidRPr="00A402F7">
        <w:rPr>
          <w:rFonts w:ascii="Times New Roman" w:hAnsi="Times New Roman" w:cs="Times New Roman"/>
        </w:rPr>
        <w:t>a strength</w:t>
      </w:r>
      <w:proofErr w:type="gramEnd"/>
      <w:r w:rsidR="00194900" w:rsidRPr="00A402F7">
        <w:rPr>
          <w:rFonts w:ascii="Times New Roman" w:hAnsi="Times New Roman" w:cs="Times New Roman"/>
        </w:rPr>
        <w:t xml:space="preserve"> during this process the past three years. </w:t>
      </w:r>
      <w:r w:rsidR="009F2F83">
        <w:rPr>
          <w:rFonts w:ascii="Times New Roman" w:hAnsi="Times New Roman" w:cs="Times New Roman"/>
        </w:rPr>
        <w:t>With the absence of a permanent principal, the staff came together to complete this Self-Study.</w:t>
      </w:r>
      <w:r w:rsidR="00E45F5F">
        <w:rPr>
          <w:rFonts w:ascii="Times New Roman" w:hAnsi="Times New Roman" w:cs="Times New Roman"/>
        </w:rPr>
        <w:t xml:space="preserve"> T</w:t>
      </w:r>
      <w:r w:rsidR="009F2F83">
        <w:rPr>
          <w:rFonts w:ascii="Times New Roman" w:hAnsi="Times New Roman" w:cs="Times New Roman"/>
        </w:rPr>
        <w:t>eacher</w:t>
      </w:r>
      <w:r w:rsidR="00194900" w:rsidRPr="00A402F7">
        <w:rPr>
          <w:rFonts w:ascii="Times New Roman" w:hAnsi="Times New Roman" w:cs="Times New Roman"/>
        </w:rPr>
        <w:t xml:space="preserve"> leaders within the School-Wide Leadership Team and the Curriculum, Instruction and Assessment Team have been consistent</w:t>
      </w:r>
      <w:r w:rsidR="00A402F7" w:rsidRPr="00A402F7">
        <w:rPr>
          <w:rFonts w:ascii="Times New Roman" w:hAnsi="Times New Roman" w:cs="Times New Roman"/>
        </w:rPr>
        <w:t>, providing continuity as leaders in these groups. The Focus on Learning group leaders have also been consistent, maintaining their</w:t>
      </w:r>
      <w:r w:rsidR="009F2F83">
        <w:rPr>
          <w:rFonts w:ascii="Times New Roman" w:hAnsi="Times New Roman" w:cs="Times New Roman"/>
        </w:rPr>
        <w:t xml:space="preserve"> roles for at least two-years and providing guidance to facilitate the process.</w:t>
      </w:r>
      <w:r w:rsidR="00E45F5F">
        <w:rPr>
          <w:rFonts w:ascii="Times New Roman" w:hAnsi="Times New Roman" w:cs="Times New Roman"/>
        </w:rPr>
        <w:t xml:space="preserve"> </w:t>
      </w:r>
    </w:p>
    <w:p w14:paraId="098F42CE" w14:textId="77777777" w:rsidR="00B61771" w:rsidRDefault="00B61771" w:rsidP="00B61771">
      <w:pPr>
        <w:rPr>
          <w:b/>
        </w:rPr>
      </w:pPr>
    </w:p>
    <w:p w14:paraId="58028844" w14:textId="77777777" w:rsidR="00BF0169" w:rsidRPr="00B400AE" w:rsidRDefault="008343B7">
      <w:pPr>
        <w:rPr>
          <w:b/>
          <w:sz w:val="28"/>
        </w:rPr>
      </w:pPr>
      <w:r>
        <w:rPr>
          <w:b/>
          <w:noProof/>
          <w:sz w:val="28"/>
        </w:rPr>
        <w:drawing>
          <wp:anchor distT="0" distB="0" distL="114300" distR="114300" simplePos="0" relativeHeight="251720704" behindDoc="0" locked="0" layoutInCell="1" allowOverlap="1" wp14:anchorId="7CC94324" wp14:editId="5021B370">
            <wp:simplePos x="0" y="0"/>
            <wp:positionH relativeFrom="column">
              <wp:posOffset>-2828925</wp:posOffset>
            </wp:positionH>
            <wp:positionV relativeFrom="paragraph">
              <wp:posOffset>4033520</wp:posOffset>
            </wp:positionV>
            <wp:extent cx="7772400" cy="10058400"/>
            <wp:effectExtent l="0" t="0" r="0" b="0"/>
            <wp:wrapThrough wrapText="bothSides">
              <wp:wrapPolygon edited="0">
                <wp:start x="16729" y="0"/>
                <wp:lineTo x="16729" y="873"/>
                <wp:lineTo x="10094" y="1309"/>
                <wp:lineTo x="7341" y="1527"/>
                <wp:lineTo x="7341" y="1745"/>
                <wp:lineTo x="3953" y="2345"/>
                <wp:lineTo x="3247" y="2509"/>
                <wp:lineTo x="2612" y="3382"/>
                <wp:lineTo x="2753" y="4364"/>
                <wp:lineTo x="3600" y="5236"/>
                <wp:lineTo x="3176" y="5400"/>
                <wp:lineTo x="2400" y="5945"/>
                <wp:lineTo x="2400" y="7145"/>
                <wp:lineTo x="2894" y="7855"/>
                <wp:lineTo x="2329" y="8455"/>
                <wp:lineTo x="2329" y="8891"/>
                <wp:lineTo x="14471" y="9600"/>
                <wp:lineTo x="16729" y="9600"/>
                <wp:lineTo x="16729" y="16582"/>
                <wp:lineTo x="2471" y="17018"/>
                <wp:lineTo x="2400" y="17236"/>
                <wp:lineTo x="2753" y="17455"/>
                <wp:lineTo x="2400" y="17455"/>
                <wp:lineTo x="2541" y="17564"/>
                <wp:lineTo x="16729" y="18327"/>
                <wp:lineTo x="16729" y="21545"/>
                <wp:lineTo x="17576" y="21545"/>
                <wp:lineTo x="17576" y="6109"/>
                <wp:lineTo x="18141" y="6109"/>
                <wp:lineTo x="19694" y="5455"/>
                <wp:lineTo x="19835" y="4909"/>
                <wp:lineTo x="19412" y="4691"/>
                <wp:lineTo x="17576" y="4364"/>
                <wp:lineTo x="17576" y="0"/>
                <wp:lineTo x="16729"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61771">
        <w:rPr>
          <w:b/>
        </w:rPr>
        <w:br w:type="page"/>
      </w:r>
      <w:r w:rsidR="00BF0169" w:rsidRPr="00B400AE">
        <w:rPr>
          <w:b/>
          <w:sz w:val="28"/>
        </w:rPr>
        <w:t>I. Introduction and School Community Profile</w:t>
      </w:r>
    </w:p>
    <w:p w14:paraId="743271B7" w14:textId="77777777" w:rsidR="00BF0169" w:rsidRDefault="00B90B9A">
      <w:r>
        <w:rPr>
          <w:b/>
          <w:noProof/>
          <w:szCs w:val="20"/>
        </w:rPr>
        <mc:AlternateContent>
          <mc:Choice Requires="wps">
            <w:drawing>
              <wp:anchor distT="0" distB="0" distL="114300" distR="114300" simplePos="0" relativeHeight="251654144" behindDoc="0" locked="0" layoutInCell="1" allowOverlap="1" wp14:anchorId="37EDB72A" wp14:editId="35989A2E">
                <wp:simplePos x="0" y="0"/>
                <wp:positionH relativeFrom="column">
                  <wp:posOffset>-200025</wp:posOffset>
                </wp:positionH>
                <wp:positionV relativeFrom="paragraph">
                  <wp:posOffset>118110</wp:posOffset>
                </wp:positionV>
                <wp:extent cx="6515100" cy="0"/>
                <wp:effectExtent l="38735" t="40640" r="50165" b="48260"/>
                <wp:wrapNone/>
                <wp:docPr id="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5100"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7pt,9.3pt" to="497.3pt,9.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" strokeweight="4.5pt">
                <v:stroke linestyle="thickThin"/>
              </v:line>
            </w:pict>
          </mc:Fallback>
        </mc:AlternateContent>
      </w:r>
    </w:p>
    <w:p w14:paraId="4E417197" w14:textId="77777777" w:rsidR="00BF0169" w:rsidRDefault="00BF0169">
      <w:pPr>
        <w:rPr>
          <w:b/>
          <w:u w:val="single"/>
        </w:rPr>
      </w:pPr>
      <w:r w:rsidRPr="009862F0">
        <w:rPr>
          <w:b/>
          <w:u w:val="single"/>
        </w:rPr>
        <w:t xml:space="preserve">A General Description of the </w:t>
      </w:r>
      <w:r w:rsidR="007B5E80">
        <w:rPr>
          <w:b/>
          <w:u w:val="single"/>
        </w:rPr>
        <w:t xml:space="preserve">Baldwin </w:t>
      </w:r>
      <w:r w:rsidRPr="009862F0">
        <w:rPr>
          <w:b/>
          <w:u w:val="single"/>
        </w:rPr>
        <w:t>Community</w:t>
      </w:r>
    </w:p>
    <w:p w14:paraId="3FAF8E4A" w14:textId="77777777" w:rsidR="005B1630" w:rsidRDefault="00BF0169">
      <w:r w:rsidRPr="00ED026D">
        <w:t xml:space="preserve">The population of the Baldwin community is socially and economically diverse. </w:t>
      </w:r>
      <w:r w:rsidR="0056014A">
        <w:t xml:space="preserve">A combination of </w:t>
      </w:r>
      <w:r w:rsidR="00707ED3">
        <w:t xml:space="preserve">families from the towns of </w:t>
      </w:r>
      <w:proofErr w:type="spellStart"/>
      <w:r w:rsidR="00021805" w:rsidRPr="00ED026D">
        <w:t>Waikapu</w:t>
      </w:r>
      <w:proofErr w:type="spellEnd"/>
      <w:r w:rsidR="00021805" w:rsidRPr="00ED026D">
        <w:t xml:space="preserve">, Wailuku, </w:t>
      </w:r>
      <w:proofErr w:type="spellStart"/>
      <w:r w:rsidR="00021805" w:rsidRPr="00ED026D">
        <w:t>Waihee</w:t>
      </w:r>
      <w:proofErr w:type="spellEnd"/>
      <w:r w:rsidR="00613AC6">
        <w:t xml:space="preserve">, </w:t>
      </w:r>
      <w:proofErr w:type="spellStart"/>
      <w:r w:rsidR="00613AC6">
        <w:t>Waiehu</w:t>
      </w:r>
      <w:proofErr w:type="spellEnd"/>
      <w:r w:rsidR="00021805">
        <w:t xml:space="preserve"> and </w:t>
      </w:r>
      <w:proofErr w:type="spellStart"/>
      <w:r w:rsidR="00021805">
        <w:t>Kahakuloa</w:t>
      </w:r>
      <w:proofErr w:type="spellEnd"/>
      <w:r w:rsidR="00707ED3">
        <w:t>, the community includes a broad base of residential and commercial activity including the county seat of Maui’s government,</w:t>
      </w:r>
      <w:r w:rsidR="008E37D9">
        <w:t xml:space="preserve"> </w:t>
      </w:r>
      <w:r w:rsidR="00707ED3">
        <w:t>unique local businesses in Wailuku town</w:t>
      </w:r>
      <w:r w:rsidR="008E37D9">
        <w:t xml:space="preserve">, </w:t>
      </w:r>
      <w:r w:rsidR="00D7097D">
        <w:t xml:space="preserve">historic churches, </w:t>
      </w:r>
      <w:r w:rsidR="008E37D9">
        <w:t>landmarks and other cultural attractions. Home to many immigrants from the sugar plantation days</w:t>
      </w:r>
      <w:r w:rsidR="005B1630">
        <w:t xml:space="preserve">, a majority of the population are from diverse ethnic backgrounds including Japanese, Korean, Filipino, </w:t>
      </w:r>
      <w:r w:rsidR="00BF0B6D">
        <w:t xml:space="preserve">Chinese </w:t>
      </w:r>
      <w:r w:rsidR="005B1630">
        <w:t>and Hawaiian</w:t>
      </w:r>
      <w:r w:rsidR="00BF0B6D">
        <w:t>.</w:t>
      </w:r>
      <w:r w:rsidR="00861587">
        <w:t xml:space="preserve"> Other </w:t>
      </w:r>
      <w:r w:rsidR="00AB06A0">
        <w:t xml:space="preserve">nearby </w:t>
      </w:r>
      <w:r w:rsidR="00861587">
        <w:t xml:space="preserve">community attractions </w:t>
      </w:r>
      <w:proofErr w:type="gramStart"/>
      <w:r w:rsidR="00861587">
        <w:t>include</w:t>
      </w:r>
      <w:proofErr w:type="gramEnd"/>
      <w:r w:rsidR="00861587">
        <w:t xml:space="preserve"> the </w:t>
      </w:r>
      <w:r w:rsidR="00AB06A0">
        <w:t xml:space="preserve">Maui Arts and Cultural Center, Maui YMCA, the Central Maui Building of the Boys and Girls Club of America, </w:t>
      </w:r>
      <w:r w:rsidR="002B5006">
        <w:t xml:space="preserve">the War Memorial </w:t>
      </w:r>
      <w:r w:rsidR="007152B3">
        <w:t xml:space="preserve">Stadium </w:t>
      </w:r>
      <w:r w:rsidR="002B5006">
        <w:t xml:space="preserve">Complex </w:t>
      </w:r>
      <w:r w:rsidR="00861587">
        <w:t xml:space="preserve">and </w:t>
      </w:r>
      <w:proofErr w:type="spellStart"/>
      <w:r w:rsidR="00861587">
        <w:t>K</w:t>
      </w:r>
      <w:r w:rsidR="00CA7E4B">
        <w:t>eopuolani</w:t>
      </w:r>
      <w:proofErr w:type="spellEnd"/>
      <w:r w:rsidR="00CA7E4B">
        <w:t xml:space="preserve"> Regional </w:t>
      </w:r>
      <w:r w:rsidR="00AB06A0">
        <w:t xml:space="preserve">and Skate Park. </w:t>
      </w:r>
      <w:r w:rsidR="007152B3">
        <w:t xml:space="preserve">Adjacent to H.P. Baldwin High School, the Complex includes a gymnasium, the Coach Sakamoto Pool, the </w:t>
      </w:r>
      <w:proofErr w:type="spellStart"/>
      <w:r w:rsidR="007152B3">
        <w:t>Satoki</w:t>
      </w:r>
      <w:proofErr w:type="spellEnd"/>
      <w:r w:rsidR="007152B3">
        <w:t xml:space="preserve"> Yamamoto track and field and other sports fields. </w:t>
      </w:r>
      <w:r w:rsidR="00AB06A0">
        <w:t xml:space="preserve">The largest park in Maui County composed of 110 acres, </w:t>
      </w:r>
      <w:proofErr w:type="spellStart"/>
      <w:r w:rsidR="002B5006">
        <w:t>Keopuolani</w:t>
      </w:r>
      <w:proofErr w:type="spellEnd"/>
      <w:r w:rsidR="002B5006">
        <w:t xml:space="preserve"> Park host </w:t>
      </w:r>
      <w:r w:rsidR="00CA7E4B">
        <w:t xml:space="preserve">amenities such as an amphitheater, baseball/softball/soccer fields, picnic areas, a </w:t>
      </w:r>
      <w:r w:rsidR="00AB06A0">
        <w:t xml:space="preserve">playground, </w:t>
      </w:r>
      <w:r w:rsidR="00CA7E4B">
        <w:t>restrooms</w:t>
      </w:r>
      <w:r w:rsidR="00AB06A0">
        <w:t xml:space="preserve"> and a multi-level concrete skating structure</w:t>
      </w:r>
      <w:r w:rsidR="002B5006">
        <w:t xml:space="preserve">. </w:t>
      </w:r>
      <w:r w:rsidR="00861587">
        <w:t xml:space="preserve">The Maui Memorial Hospital, Kaiser Permanente Maui </w:t>
      </w:r>
      <w:proofErr w:type="spellStart"/>
      <w:r w:rsidR="00861587">
        <w:t>Lani</w:t>
      </w:r>
      <w:proofErr w:type="spellEnd"/>
      <w:r w:rsidR="00861587">
        <w:t xml:space="preserve"> Clinic and the Maui Police Department are also located within one square mile.</w:t>
      </w:r>
    </w:p>
    <w:p w14:paraId="4CF27DF4" w14:textId="77777777" w:rsidR="005B1630" w:rsidRDefault="005B1630"/>
    <w:p w14:paraId="0DD6E803" w14:textId="77777777" w:rsidR="00C1686B" w:rsidRDefault="00BF0169">
      <w:r w:rsidRPr="00ED026D">
        <w:t xml:space="preserve">Based on the </w:t>
      </w:r>
      <w:r>
        <w:t xml:space="preserve">2010-11 </w:t>
      </w:r>
      <w:r w:rsidRPr="00ED026D">
        <w:t>School Status and Improvemen</w:t>
      </w:r>
      <w:r>
        <w:t>t Report and the most recent 2010 U.S. Census, the</w:t>
      </w:r>
      <w:r w:rsidRPr="00ED026D">
        <w:t xml:space="preserve"> population of the </w:t>
      </w:r>
      <w:r>
        <w:t>Maui County is 154,834 with the Baldwin Complex accounting for approximately 24,500 of the total</w:t>
      </w:r>
      <w:r w:rsidRPr="00ED026D">
        <w:t xml:space="preserve">. </w:t>
      </w:r>
      <w:r>
        <w:t>The</w:t>
      </w:r>
      <w:r w:rsidRPr="00ED026D">
        <w:t xml:space="preserve"> annual median </w:t>
      </w:r>
      <w:r w:rsidR="00E2544A">
        <w:t xml:space="preserve">household </w:t>
      </w:r>
      <w:r w:rsidRPr="00ED026D">
        <w:t xml:space="preserve">income level </w:t>
      </w:r>
      <w:r w:rsidR="00E2544A">
        <w:t>for Wailuku</w:t>
      </w:r>
      <w:r w:rsidR="00613AC6">
        <w:t xml:space="preserve"> </w:t>
      </w:r>
      <w:r w:rsidR="009A2F9D">
        <w:t xml:space="preserve">is </w:t>
      </w:r>
      <w:r w:rsidR="00613AC6">
        <w:t>$64,528</w:t>
      </w:r>
      <w:r w:rsidR="00D7097D">
        <w:t xml:space="preserve"> </w:t>
      </w:r>
      <w:r w:rsidR="00E2544A">
        <w:t xml:space="preserve">and </w:t>
      </w:r>
      <w:proofErr w:type="spellStart"/>
      <w:r w:rsidR="00E2544A">
        <w:t>Waihee</w:t>
      </w:r>
      <w:r w:rsidR="004C26BD">
        <w:t>-</w:t>
      </w:r>
      <w:r w:rsidR="00613AC6">
        <w:t>Waiehu</w:t>
      </w:r>
      <w:proofErr w:type="spellEnd"/>
      <w:r w:rsidR="00E2544A">
        <w:t xml:space="preserve"> </w:t>
      </w:r>
      <w:r w:rsidR="00D7097D">
        <w:t xml:space="preserve">is </w:t>
      </w:r>
      <w:r w:rsidR="00613AC6">
        <w:t>$80,000</w:t>
      </w:r>
      <w:r w:rsidR="00D7097D">
        <w:t xml:space="preserve">, which </w:t>
      </w:r>
      <w:r>
        <w:t>averages to $72,398</w:t>
      </w:r>
      <w:r w:rsidRPr="00ED026D">
        <w:t xml:space="preserve">, </w:t>
      </w:r>
      <w:r w:rsidR="00D7097D">
        <w:t>reflecting</w:t>
      </w:r>
      <w:r w:rsidR="00E6344C">
        <w:t xml:space="preserve"> an increase of over $20,000</w:t>
      </w:r>
      <w:r w:rsidR="00D7097D">
        <w:t xml:space="preserve"> since the 2000 U.S. Census</w:t>
      </w:r>
      <w:r w:rsidR="00E6344C">
        <w:t xml:space="preserve">. </w:t>
      </w:r>
      <w:r w:rsidR="002678D3">
        <w:t xml:space="preserve">This increase in income may be due to growing neighborhoods in </w:t>
      </w:r>
      <w:proofErr w:type="spellStart"/>
      <w:r w:rsidR="002678D3">
        <w:t>Waihee</w:t>
      </w:r>
      <w:proofErr w:type="spellEnd"/>
      <w:r w:rsidR="002678D3">
        <w:t xml:space="preserve"> where new housing and property developments are occurring. </w:t>
      </w:r>
      <w:r w:rsidR="004C26BD">
        <w:t xml:space="preserve">The average </w:t>
      </w:r>
      <w:proofErr w:type="gramStart"/>
      <w:r w:rsidR="004C26BD">
        <w:t>persons per household in Wailuku is</w:t>
      </w:r>
      <w:proofErr w:type="gramEnd"/>
      <w:r w:rsidR="004C26BD">
        <w:t xml:space="preserve"> 2.9 and </w:t>
      </w:r>
      <w:r w:rsidR="00861587">
        <w:t xml:space="preserve">in </w:t>
      </w:r>
      <w:proofErr w:type="spellStart"/>
      <w:r w:rsidR="004C26BD">
        <w:t>Waihee-Waiehu</w:t>
      </w:r>
      <w:proofErr w:type="spellEnd"/>
      <w:r w:rsidR="004C26BD">
        <w:t xml:space="preserve"> is 3.9. </w:t>
      </w:r>
      <w:r w:rsidR="00BD6EC6">
        <w:t xml:space="preserve">A </w:t>
      </w:r>
      <w:r w:rsidR="004C26BD">
        <w:t xml:space="preserve">breakdown of </w:t>
      </w:r>
      <w:r w:rsidR="00BD6EC6">
        <w:t>these facts is</w:t>
      </w:r>
      <w:r w:rsidR="004C26BD">
        <w:t xml:space="preserve"> not available for the </w:t>
      </w:r>
      <w:proofErr w:type="spellStart"/>
      <w:r w:rsidR="004C26BD">
        <w:t>Waikapu</w:t>
      </w:r>
      <w:proofErr w:type="spellEnd"/>
      <w:r w:rsidR="004C26BD">
        <w:t xml:space="preserve"> and </w:t>
      </w:r>
      <w:proofErr w:type="spellStart"/>
      <w:r w:rsidR="004C26BD">
        <w:t>Kahakuloa</w:t>
      </w:r>
      <w:proofErr w:type="spellEnd"/>
      <w:r w:rsidR="004C26BD">
        <w:t xml:space="preserve"> areas. </w:t>
      </w:r>
    </w:p>
    <w:p w14:paraId="088F83ED" w14:textId="77777777" w:rsidR="00C1686B" w:rsidRDefault="00C1686B"/>
    <w:p w14:paraId="04C4BD7E" w14:textId="77777777" w:rsidR="00BF0169" w:rsidRPr="00ED026D" w:rsidRDefault="00BF0169">
      <w:r>
        <w:t xml:space="preserve">While the population and median income have increased since the last Census in 2000, the percentage of families living in poverty has decreased from just </w:t>
      </w:r>
      <w:r w:rsidR="00104CC8">
        <w:t>fewer than</w:t>
      </w:r>
      <w:r>
        <w:t xml:space="preserve"> 10% to current levels</w:t>
      </w:r>
      <w:r w:rsidR="00C1686B">
        <w:t>.</w:t>
      </w:r>
      <w:r w:rsidR="00E2544A" w:rsidRPr="00E2544A">
        <w:t xml:space="preserve"> </w:t>
      </w:r>
      <w:r w:rsidR="00E2544A">
        <w:t>New data shows 7</w:t>
      </w:r>
      <w:r w:rsidR="00E2544A" w:rsidRPr="00ED026D">
        <w:t xml:space="preserve">% of the </w:t>
      </w:r>
      <w:r w:rsidR="00E2544A">
        <w:t xml:space="preserve">families in Wailuku and 2.6% of families in </w:t>
      </w:r>
      <w:proofErr w:type="spellStart"/>
      <w:r w:rsidR="00E2544A">
        <w:t>Waihee</w:t>
      </w:r>
      <w:proofErr w:type="spellEnd"/>
      <w:r w:rsidR="00E2544A" w:rsidRPr="00102570">
        <w:t xml:space="preserve"> </w:t>
      </w:r>
      <w:r w:rsidR="00E2544A">
        <w:t>live</w:t>
      </w:r>
      <w:r w:rsidR="00E2544A" w:rsidRPr="00ED026D">
        <w:t xml:space="preserve"> in po</w:t>
      </w:r>
      <w:r w:rsidR="00E2544A">
        <w:t>verty.</w:t>
      </w:r>
      <w:r>
        <w:t xml:space="preserve"> Even though the number of families living in poverty has decreased, </w:t>
      </w:r>
      <w:r w:rsidRPr="00ED026D">
        <w:t>the number of students receiving free and reduced lunch in the Baldwin Complex Area has gradually increased since 2006-07</w:t>
      </w:r>
      <w:r>
        <w:t xml:space="preserve"> with a 9.8% increase in SY 2010-11 (Figure 1)</w:t>
      </w:r>
      <w:r w:rsidRPr="00ED026D">
        <w:t>.</w:t>
      </w:r>
      <w:r w:rsidR="006B0776">
        <w:t xml:space="preserve"> </w:t>
      </w:r>
      <w:r w:rsidR="00B33A6C">
        <w:t>This may be a reflection of a recent push to encourage students to submit forms.</w:t>
      </w:r>
      <w:r w:rsidRPr="00ED026D">
        <w:t xml:space="preserve"> </w:t>
      </w:r>
      <w:r w:rsidR="005B64A2">
        <w:t>Data released in January 2013 shows an additional increase of 3.2%, bringing the percentage to 46.9% in the Baldwin Complex.</w:t>
      </w:r>
      <w:r w:rsidRPr="00ED026D">
        <w:t xml:space="preserve"> </w:t>
      </w:r>
    </w:p>
    <w:p w14:paraId="0AA64C90" w14:textId="77777777" w:rsidR="00732EB9" w:rsidRPr="00DE5228" w:rsidRDefault="007B5E80" w:rsidP="00732EB9">
      <w:pPr>
        <w:rPr>
          <w:b/>
        </w:rPr>
      </w:pPr>
      <w:r w:rsidRPr="00DE5228">
        <w:rPr>
          <w:i/>
        </w:rPr>
        <w:t>F</w:t>
      </w:r>
      <w:r w:rsidR="00732EB9" w:rsidRPr="00DE5228">
        <w:rPr>
          <w:i/>
        </w:rPr>
        <w:t>igure 1</w:t>
      </w:r>
    </w:p>
    <w:p w14:paraId="28D3F639" w14:textId="77777777" w:rsidR="00BF0169" w:rsidRPr="00237533" w:rsidRDefault="00B90B9A" w:rsidP="0091588B">
      <w:pPr>
        <w:rPr>
          <w:i/>
        </w:rPr>
      </w:pPr>
      <w:r>
        <w:rPr>
          <w:noProof/>
        </w:rPr>
        <w:drawing>
          <wp:anchor distT="0" distB="0" distL="114300" distR="114300" simplePos="0" relativeHeight="251688960" behindDoc="0" locked="0" layoutInCell="1" allowOverlap="1" wp14:anchorId="3A5F9AF9" wp14:editId="00C90825">
            <wp:simplePos x="0" y="0"/>
            <wp:positionH relativeFrom="column">
              <wp:posOffset>28575</wp:posOffset>
            </wp:positionH>
            <wp:positionV relativeFrom="paragraph">
              <wp:posOffset>42545</wp:posOffset>
            </wp:positionV>
            <wp:extent cx="3990975" cy="1986915"/>
            <wp:effectExtent l="25400" t="25400" r="22225" b="19685"/>
            <wp:wrapSquare wrapText="bothSides"/>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90975" cy="198691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6699AE3D" w14:textId="77777777" w:rsidR="00732EB9" w:rsidRDefault="00732EB9" w:rsidP="00BF0169"/>
    <w:p w14:paraId="30BE4994" w14:textId="77777777" w:rsidR="002678D3" w:rsidRDefault="002678D3" w:rsidP="00AE7AE2"/>
    <w:p w14:paraId="0F19906E" w14:textId="77777777" w:rsidR="002678D3" w:rsidRDefault="002678D3" w:rsidP="00AE7AE2"/>
    <w:p w14:paraId="62C68162" w14:textId="77777777" w:rsidR="002678D3" w:rsidRDefault="002678D3" w:rsidP="00AE7AE2"/>
    <w:p w14:paraId="745E79FE" w14:textId="77777777" w:rsidR="002678D3" w:rsidRDefault="002678D3" w:rsidP="00AE7AE2"/>
    <w:p w14:paraId="677B0CF7" w14:textId="77777777" w:rsidR="002678D3" w:rsidRDefault="002678D3" w:rsidP="00AE7AE2"/>
    <w:p w14:paraId="76AD5E22" w14:textId="77777777" w:rsidR="002678D3" w:rsidRDefault="002678D3" w:rsidP="00AE7AE2"/>
    <w:p w14:paraId="74012899" w14:textId="77777777" w:rsidR="002678D3" w:rsidRDefault="002678D3" w:rsidP="00AE7AE2"/>
    <w:p w14:paraId="6B7F654C" w14:textId="77777777" w:rsidR="002678D3" w:rsidRDefault="002678D3" w:rsidP="00AE7AE2"/>
    <w:p w14:paraId="115E0E39" w14:textId="77777777" w:rsidR="00C14296" w:rsidRDefault="002678D3" w:rsidP="00AE7AE2">
      <w:r>
        <w:t xml:space="preserve">Serving the community of Maui County, including Molokai, Lanai and Maui, the University of Hawaii Maui College </w:t>
      </w:r>
      <w:r w:rsidR="00BD27EE">
        <w:t xml:space="preserve">(UHMC) </w:t>
      </w:r>
      <w:r w:rsidR="005B1630">
        <w:t>provide</w:t>
      </w:r>
      <w:r w:rsidR="00BD27EE">
        <w:t>s</w:t>
      </w:r>
      <w:r>
        <w:t xml:space="preserve"> higher education </w:t>
      </w:r>
      <w:r w:rsidR="005B1630">
        <w:t>opportunities to over 4,000 students.</w:t>
      </w:r>
      <w:r w:rsidR="00BD27EE">
        <w:t xml:space="preserve"> Originally established as Maui Vocational School in 1931, the school was incorporated into the State community college system in 1965 and was upgraded to University of </w:t>
      </w:r>
      <w:r w:rsidR="005257F9">
        <w:t xml:space="preserve">Hawaii </w:t>
      </w:r>
      <w:r w:rsidR="00BD27EE">
        <w:t>Maui College in the spring of 2010. UHMC now offers three baccalaureate programs in Applied Business and Information Technology, Engineering Technology and Sustainable Science Management.</w:t>
      </w:r>
    </w:p>
    <w:p w14:paraId="60544CB0" w14:textId="77777777" w:rsidR="00815828" w:rsidRDefault="00815828" w:rsidP="00AE7AE2"/>
    <w:p w14:paraId="1D0EEDAE" w14:textId="77777777" w:rsidR="00AE7AE2" w:rsidRDefault="00AE7AE2" w:rsidP="00AE7AE2">
      <w:r w:rsidRPr="004C3102">
        <w:rPr>
          <w:i/>
        </w:rPr>
        <w:t>Figure 2</w:t>
      </w:r>
    </w:p>
    <w:p w14:paraId="60C0FBB5" w14:textId="77777777" w:rsidR="00BF0169" w:rsidRDefault="00B90B9A" w:rsidP="00BF0169">
      <w:r>
        <w:rPr>
          <w:noProof/>
        </w:rPr>
        <w:drawing>
          <wp:anchor distT="0" distB="0" distL="114300" distR="114300" simplePos="0" relativeHeight="251684864" behindDoc="0" locked="0" layoutInCell="1" allowOverlap="1" wp14:anchorId="3B4A2412" wp14:editId="26569BF6">
            <wp:simplePos x="0" y="0"/>
            <wp:positionH relativeFrom="column">
              <wp:posOffset>-85725</wp:posOffset>
            </wp:positionH>
            <wp:positionV relativeFrom="paragraph">
              <wp:posOffset>-20320</wp:posOffset>
            </wp:positionV>
            <wp:extent cx="4490720" cy="1818640"/>
            <wp:effectExtent l="0" t="0" r="5080" b="10160"/>
            <wp:wrapTight wrapText="bothSides">
              <wp:wrapPolygon edited="0">
                <wp:start x="0" y="0"/>
                <wp:lineTo x="0" y="21419"/>
                <wp:lineTo x="21502" y="21419"/>
                <wp:lineTo x="21502"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90720" cy="1818640"/>
                    </a:xfrm>
                    <a:prstGeom prst="rect">
                      <a:avLst/>
                    </a:prstGeom>
                    <a:noFill/>
                  </pic:spPr>
                </pic:pic>
              </a:graphicData>
            </a:graphic>
            <wp14:sizeRelH relativeFrom="page">
              <wp14:pctWidth>0</wp14:pctWidth>
            </wp14:sizeRelH>
            <wp14:sizeRelV relativeFrom="page">
              <wp14:pctHeight>0</wp14:pctHeight>
            </wp14:sizeRelV>
          </wp:anchor>
        </w:drawing>
      </w:r>
      <w:r w:rsidR="00BF0169">
        <w:t xml:space="preserve">Since updated </w:t>
      </w:r>
      <w:r w:rsidR="00BF0169" w:rsidRPr="00ED026D">
        <w:t xml:space="preserve">Community Educational Attainment Level data </w:t>
      </w:r>
      <w:r w:rsidR="00BF0169">
        <w:t>is not yet available from the 2010 Census, the information in F</w:t>
      </w:r>
      <w:r w:rsidR="00BF0169" w:rsidRPr="00ED026D">
        <w:t>igure 2 compares the education level of the Baldwin Complex with that of the State</w:t>
      </w:r>
      <w:r w:rsidR="00BF0169">
        <w:t xml:space="preserve"> using the 2000 Census data</w:t>
      </w:r>
      <w:r w:rsidR="00BF0169" w:rsidRPr="00ED026D">
        <w:t>. As indicated, just over 50% of the people in the Baldwin Complex have some form of college education and the high school matri</w:t>
      </w:r>
      <w:r w:rsidR="00E2544A">
        <w:t xml:space="preserve">culation rate is slightly </w:t>
      </w:r>
      <w:r w:rsidR="00000832">
        <w:t>higher</w:t>
      </w:r>
      <w:r w:rsidR="00BF0169" w:rsidRPr="00ED026D">
        <w:t xml:space="preserve"> tha</w:t>
      </w:r>
      <w:r w:rsidR="00E2544A">
        <w:t>n at the State level. T</w:t>
      </w:r>
      <w:r w:rsidR="00BF0169" w:rsidRPr="00ED026D">
        <w:t xml:space="preserve">he number of people in the community with less than a high school education is higher than the State average as well. </w:t>
      </w:r>
    </w:p>
    <w:p w14:paraId="6685443D" w14:textId="77777777" w:rsidR="00BF0169" w:rsidRDefault="00BF0169" w:rsidP="00AE7AE2"/>
    <w:p w14:paraId="2197D12C" w14:textId="77777777" w:rsidR="00331A6D" w:rsidRPr="00237533" w:rsidRDefault="00331A6D" w:rsidP="00AE7AE2"/>
    <w:p w14:paraId="584045DF" w14:textId="77777777" w:rsidR="000D3A3F" w:rsidRDefault="000D3A3F">
      <w:pPr>
        <w:rPr>
          <w:b/>
          <w:u w:val="single"/>
        </w:rPr>
      </w:pPr>
      <w:r>
        <w:rPr>
          <w:b/>
          <w:u w:val="single"/>
        </w:rPr>
        <w:t xml:space="preserve">H.P. </w:t>
      </w:r>
      <w:r w:rsidR="00BF0169" w:rsidRPr="009862F0">
        <w:rPr>
          <w:b/>
          <w:u w:val="single"/>
        </w:rPr>
        <w:t xml:space="preserve">Baldwin High School </w:t>
      </w:r>
    </w:p>
    <w:p w14:paraId="34C56164" w14:textId="77777777" w:rsidR="00E224E2" w:rsidRPr="000D3A3F" w:rsidRDefault="00E224E2">
      <w:pPr>
        <w:rPr>
          <w:b/>
          <w:u w:val="single"/>
        </w:rPr>
      </w:pPr>
    </w:p>
    <w:p w14:paraId="133609F4" w14:textId="77777777" w:rsidR="007B5E80" w:rsidRDefault="00C1686B" w:rsidP="007B5E80">
      <w:r>
        <w:t>Established in 1939</w:t>
      </w:r>
      <w:r w:rsidR="007B5E80" w:rsidRPr="00ED026D">
        <w:t>, Henry Perrine Baldwin High Sch</w:t>
      </w:r>
      <w:r w:rsidR="007B5E80">
        <w:t>ool is located in the historic</w:t>
      </w:r>
      <w:r w:rsidR="007B5E80" w:rsidRPr="00ED026D">
        <w:t xml:space="preserve"> town of Wailuku, in Central Maui, and is part of the Baldwin Complex. One of four complexes in Maui County, the Baldwin Co</w:t>
      </w:r>
      <w:r w:rsidR="007B5E80">
        <w:t>mplex consists of just under 4,1</w:t>
      </w:r>
      <w:r w:rsidR="007B5E80" w:rsidRPr="00ED026D">
        <w:t xml:space="preserve">00 students primarily from the surrounding </w:t>
      </w:r>
      <w:r w:rsidR="007B5E80">
        <w:t>four</w:t>
      </w:r>
      <w:r w:rsidR="007B5E80" w:rsidRPr="00ED026D">
        <w:t xml:space="preserve"> schools: </w:t>
      </w:r>
      <w:proofErr w:type="spellStart"/>
      <w:r w:rsidR="007B5E80" w:rsidRPr="00ED026D">
        <w:t>Waihee</w:t>
      </w:r>
      <w:proofErr w:type="spellEnd"/>
      <w:r w:rsidR="007B5E80" w:rsidRPr="00ED026D">
        <w:t xml:space="preserve"> and Wailuku Elementary (K-5), </w:t>
      </w:r>
      <w:proofErr w:type="spellStart"/>
      <w:r w:rsidR="007B5E80" w:rsidRPr="00ED026D">
        <w:t>Iao</w:t>
      </w:r>
      <w:proofErr w:type="spellEnd"/>
      <w:r w:rsidR="007B5E80" w:rsidRPr="00ED026D">
        <w:t xml:space="preserve"> Intermediate (6-8) and Baldwin High School (9-12). Due to geographic exceptions, a small percentage of the student population also comes from various public and private schools around the island</w:t>
      </w:r>
      <w:r w:rsidR="000538D1">
        <w:t xml:space="preserve"> </w:t>
      </w:r>
      <w:r w:rsidR="0056014A">
        <w:t xml:space="preserve">with the largest population entering from </w:t>
      </w:r>
      <w:r w:rsidR="007B5E80" w:rsidRPr="00ED026D">
        <w:t xml:space="preserve">Maui </w:t>
      </w:r>
      <w:proofErr w:type="spellStart"/>
      <w:r w:rsidR="007B5E80" w:rsidRPr="00ED026D">
        <w:t>Waena</w:t>
      </w:r>
      <w:proofErr w:type="spellEnd"/>
      <w:r w:rsidR="007B5E80" w:rsidRPr="00ED026D">
        <w:t xml:space="preserve"> Intermediate</w:t>
      </w:r>
      <w:r w:rsidR="0056014A">
        <w:t xml:space="preserve"> in Kahului</w:t>
      </w:r>
      <w:r w:rsidR="007B5E80" w:rsidRPr="00ED026D">
        <w:t xml:space="preserve">. </w:t>
      </w:r>
      <w:r w:rsidR="000538D1">
        <w:t xml:space="preserve">Total annual approved GE’s has ranged from 6-9% since SY 2008-09. </w:t>
      </w:r>
    </w:p>
    <w:p w14:paraId="1B289A34" w14:textId="77777777" w:rsidR="007B5E80" w:rsidRPr="00ED026D" w:rsidRDefault="007B5E80" w:rsidP="007B5E80"/>
    <w:p w14:paraId="7FB07815" w14:textId="77777777" w:rsidR="007B5E80" w:rsidRPr="002A159E" w:rsidRDefault="00AC28F0" w:rsidP="007B5E80">
      <w:r>
        <w:t>Baldwin High School offers a</w:t>
      </w:r>
      <w:r w:rsidR="007B5E80" w:rsidRPr="00ED026D">
        <w:t xml:space="preserve"> challenging array of courses and curriculum that includes Honors/Advanced Placement classes, Career and Technical Education (CTE) program, Performing Arts Learning Center (Theatre), and the Junior Reserve Officers Training Corps (</w:t>
      </w:r>
      <w:r w:rsidR="00F5582D">
        <w:t>JROTC)</w:t>
      </w:r>
      <w:r w:rsidR="007B5E80" w:rsidRPr="00ED026D">
        <w:t xml:space="preserve">. </w:t>
      </w:r>
      <w:r w:rsidR="00F5582D">
        <w:t>The</w:t>
      </w:r>
      <w:r w:rsidR="007B5E80" w:rsidRPr="00ED026D">
        <w:t xml:space="preserve"> modified 4x4 block schedu</w:t>
      </w:r>
      <w:r w:rsidR="006B0776">
        <w:t xml:space="preserve">le </w:t>
      </w:r>
      <w:r w:rsidR="007B5E80" w:rsidRPr="00ED026D">
        <w:t>allows students to</w:t>
      </w:r>
      <w:r w:rsidR="006B0776">
        <w:t xml:space="preserve"> </w:t>
      </w:r>
      <w:r w:rsidR="007B5E80" w:rsidRPr="00ED026D">
        <w:t xml:space="preserve">earn </w:t>
      </w:r>
      <w:r w:rsidR="006B0776">
        <w:t xml:space="preserve">credits in a variety of courses to </w:t>
      </w:r>
      <w:r w:rsidR="007B5E80" w:rsidRPr="00ED026D">
        <w:t>meet the State Graduation Requirements</w:t>
      </w:r>
      <w:r w:rsidR="00290D7C">
        <w:t xml:space="preserve">. It also </w:t>
      </w:r>
      <w:r w:rsidR="007B5E80" w:rsidRPr="00ED026D">
        <w:t>creates the opportunity for teachers to meet in professional learning communities (PLC) during their designated non-instructional period. These PLCs are used for profess</w:t>
      </w:r>
      <w:r w:rsidR="003F59AF">
        <w:t>ional development and focus on State and s</w:t>
      </w:r>
      <w:r w:rsidR="007B5E80" w:rsidRPr="00ED026D">
        <w:t xml:space="preserve">chool-wide academic initiatives. Currently in the </w:t>
      </w:r>
      <w:r w:rsidR="00331A6D">
        <w:t>fifth</w:t>
      </w:r>
      <w:r w:rsidR="007B5E80" w:rsidRPr="00ED026D">
        <w:t xml:space="preserve"> year of restructuring with Edison </w:t>
      </w:r>
      <w:r w:rsidR="00331A6D">
        <w:t>Learning</w:t>
      </w:r>
      <w:r w:rsidR="007B5E80" w:rsidRPr="00ED026D">
        <w:t xml:space="preserve">, the </w:t>
      </w:r>
      <w:r w:rsidR="003F59AF">
        <w:t>English Language Arts and math teachers</w:t>
      </w:r>
      <w:r w:rsidR="007B5E80" w:rsidRPr="00ED026D">
        <w:t xml:space="preserve"> also utilizes this time to evaluate Benchmark Testing results and adapt instruction to meet student achievement goals. </w:t>
      </w:r>
    </w:p>
    <w:p w14:paraId="2FFBAA80" w14:textId="77777777" w:rsidR="007B5E80" w:rsidRPr="002A159E" w:rsidRDefault="007B5E80" w:rsidP="007B5E80"/>
    <w:p w14:paraId="64C8C77D" w14:textId="77777777" w:rsidR="007B5E80" w:rsidRDefault="007B5E80" w:rsidP="007B5E80">
      <w:r w:rsidRPr="00ED026D">
        <w:t>Baldwin High School is also known for its diverse co-curricular programs</w:t>
      </w:r>
      <w:r>
        <w:t>,</w:t>
      </w:r>
      <w:r w:rsidRPr="00ED026D">
        <w:t xml:space="preserve"> from competit</w:t>
      </w:r>
      <w:r w:rsidR="00630CA8">
        <w:t xml:space="preserve">ive athletics to assorted clubs where </w:t>
      </w:r>
      <w:r>
        <w:t>s</w:t>
      </w:r>
      <w:r w:rsidRPr="00ED026D">
        <w:t xml:space="preserve">tudents may participate in a variety of extra-curricular activities throughout the year including over 50 clubs and </w:t>
      </w:r>
      <w:r w:rsidR="00290D7C">
        <w:t>18</w:t>
      </w:r>
      <w:r w:rsidRPr="00ED026D">
        <w:t xml:space="preserve"> </w:t>
      </w:r>
      <w:proofErr w:type="gramStart"/>
      <w:r w:rsidRPr="00ED026D">
        <w:t>Fall</w:t>
      </w:r>
      <w:proofErr w:type="gramEnd"/>
      <w:r w:rsidRPr="00ED026D">
        <w:t xml:space="preserve">, Winter and Spring sports. Many of the school’s athletic teams consistently win championships including Football, Soccer, </w:t>
      </w:r>
      <w:r>
        <w:t xml:space="preserve">Basketball, </w:t>
      </w:r>
      <w:r w:rsidRPr="00ED026D">
        <w:t xml:space="preserve">Swimming, Air Rifle, Bowling, and Cheerleading. </w:t>
      </w:r>
      <w:r w:rsidR="00F5582D">
        <w:t xml:space="preserve">Awards have also been won in co-curricular and extra-curricular competitions such as Robotics, Distributive Education Clubs of </w:t>
      </w:r>
      <w:proofErr w:type="gramStart"/>
      <w:r w:rsidR="00F5582D">
        <w:t>America</w:t>
      </w:r>
      <w:r w:rsidR="00F5582D" w:rsidRPr="00ED026D">
        <w:t xml:space="preserve"> </w:t>
      </w:r>
      <w:r w:rsidR="00F5582D">
        <w:t>,</w:t>
      </w:r>
      <w:proofErr w:type="gramEnd"/>
      <w:r w:rsidR="00F5582D">
        <w:t xml:space="preserve"> and Career and Technical Student Organization. </w:t>
      </w:r>
      <w:r w:rsidRPr="00ED026D">
        <w:t xml:space="preserve">Participation in school clubs is actively promoted through “Club Rush” day, an event held </w:t>
      </w:r>
      <w:r w:rsidR="00630CA8">
        <w:t xml:space="preserve">during lunch and activity period </w:t>
      </w:r>
      <w:r w:rsidRPr="00ED026D">
        <w:t>the first term of every year where students</w:t>
      </w:r>
      <w:r w:rsidR="00630CA8">
        <w:t xml:space="preserve"> can peruse the various clubs and join clubs of interest</w:t>
      </w:r>
      <w:r w:rsidRPr="00ED026D">
        <w:t>.</w:t>
      </w:r>
    </w:p>
    <w:p w14:paraId="059A0232" w14:textId="77777777" w:rsidR="00000832" w:rsidRDefault="00000832" w:rsidP="00000832"/>
    <w:p w14:paraId="0052EE57" w14:textId="77777777" w:rsidR="00000832" w:rsidRDefault="005349F9" w:rsidP="00000832">
      <w:r>
        <w:t>Three years ago the school welcomed the addition of t</w:t>
      </w:r>
      <w:r w:rsidR="00000832">
        <w:t>he H.P. Bald</w:t>
      </w:r>
      <w:r>
        <w:t>win High School Foundation. F</w:t>
      </w:r>
      <w:r w:rsidR="00000832">
        <w:t>ounded in August 2009</w:t>
      </w:r>
      <w:r>
        <w:t>, it</w:t>
      </w:r>
      <w:r w:rsidR="00000832">
        <w:t xml:space="preserve"> has an official 501(c)(3) status as a registered public charity non-profit organization. Comprised of local business people and Baldwin alumni, the foundation meets monthly and operates to support student activities, school environment improvements, teacher initiated programs and provides annual student scholarships. </w:t>
      </w:r>
    </w:p>
    <w:p w14:paraId="088E3F99" w14:textId="77777777" w:rsidR="0036568E" w:rsidRDefault="0036568E">
      <w:pPr>
        <w:rPr>
          <w:b/>
          <w:i/>
        </w:rPr>
      </w:pPr>
    </w:p>
    <w:p w14:paraId="542A88B4" w14:textId="77777777" w:rsidR="0036568E" w:rsidRDefault="00FE7081">
      <w:pPr>
        <w:rPr>
          <w:b/>
          <w:i/>
        </w:rPr>
      </w:pPr>
      <w:r>
        <w:rPr>
          <w:b/>
          <w:i/>
        </w:rPr>
        <w:t>School Purpose</w:t>
      </w:r>
    </w:p>
    <w:p w14:paraId="7ECB4B7A" w14:textId="77777777" w:rsidR="00636A1D" w:rsidRDefault="00636A1D">
      <w:r>
        <w:t xml:space="preserve">The motto of “Bear P.R.I.D.E. – Personal Responsibility in Developing Excellence” was adopted in SY 2009 – 2010 during a staff discussion regarding simplifying the vision statement. In a collaborative effort to create several versions, ideas were submitted and the staff voted to adopt the current motto. </w:t>
      </w:r>
    </w:p>
    <w:p w14:paraId="581B8007" w14:textId="77777777" w:rsidR="00636A1D" w:rsidRDefault="00636A1D"/>
    <w:p w14:paraId="320B7E5C" w14:textId="77777777" w:rsidR="00CB7E07" w:rsidRDefault="00CB7E07">
      <w:r>
        <w:t xml:space="preserve">The current vision and mission statements have been in effect since the 2006-07 school year with only a few minor changes. The staff review and discuss theses two statements annually at the beginning of each school year. In SY 2011-12, the word “will” was removed from the vision statement and </w:t>
      </w:r>
      <w:r w:rsidR="00636A1D">
        <w:t>“healthy” and “knowledge” were removed from the mission statement. These changes were made while considering the current General Learner Outcomes and recent changes to education including the 21</w:t>
      </w:r>
      <w:r w:rsidR="00636A1D" w:rsidRPr="00636A1D">
        <w:rPr>
          <w:vertAlign w:val="superscript"/>
        </w:rPr>
        <w:t>st</w:t>
      </w:r>
      <w:r w:rsidR="00636A1D">
        <w:t xml:space="preserve"> Century Skills and the Common Core State Standards shift. </w:t>
      </w:r>
    </w:p>
    <w:p w14:paraId="7DFB65E3" w14:textId="77777777" w:rsidR="00636A1D" w:rsidRPr="00CB7E07" w:rsidRDefault="00636A1D"/>
    <w:tbl>
      <w:tblPr>
        <w:tblStyle w:val="TableGrid"/>
        <w:tblW w:w="10033" w:type="dxa"/>
        <w:tblLook w:val="04A0" w:firstRow="1" w:lastRow="0" w:firstColumn="1" w:lastColumn="0" w:noHBand="0" w:noVBand="1"/>
      </w:tblPr>
      <w:tblGrid>
        <w:gridCol w:w="10033"/>
      </w:tblGrid>
      <w:tr w:rsidR="0036568E" w14:paraId="528D0C79" w14:textId="77777777" w:rsidTr="003F59AF">
        <w:trPr>
          <w:trHeight w:val="352"/>
        </w:trPr>
        <w:tc>
          <w:tcPr>
            <w:tcW w:w="10033" w:type="dxa"/>
            <w:shd w:val="clear" w:color="auto" w:fill="E0E0E0"/>
            <w:vAlign w:val="center"/>
          </w:tcPr>
          <w:p w14:paraId="3080A6D5" w14:textId="77777777" w:rsidR="0036568E" w:rsidRDefault="0036568E" w:rsidP="0092410D">
            <w:pPr>
              <w:jc w:val="center"/>
              <w:rPr>
                <w:b/>
                <w:i/>
              </w:rPr>
            </w:pPr>
            <w:r>
              <w:rPr>
                <w:b/>
                <w:i/>
              </w:rPr>
              <w:t>Motto</w:t>
            </w:r>
          </w:p>
        </w:tc>
      </w:tr>
      <w:tr w:rsidR="0036568E" w14:paraId="38361A16" w14:textId="77777777" w:rsidTr="003F59AF">
        <w:trPr>
          <w:trHeight w:val="1582"/>
        </w:trPr>
        <w:tc>
          <w:tcPr>
            <w:tcW w:w="10033" w:type="dxa"/>
            <w:tcBorders>
              <w:bottom w:val="single" w:sz="4" w:space="0" w:color="auto"/>
            </w:tcBorders>
            <w:vAlign w:val="center"/>
          </w:tcPr>
          <w:p w14:paraId="082468A9" w14:textId="77777777" w:rsidR="0092410D" w:rsidRDefault="0092410D">
            <w:pPr>
              <w:rPr>
                <w:b/>
              </w:rPr>
            </w:pPr>
          </w:p>
          <w:p w14:paraId="77CFC1AE" w14:textId="77777777" w:rsidR="0092410D" w:rsidRPr="0092410D" w:rsidRDefault="0092410D" w:rsidP="0092410D">
            <w:pPr>
              <w:jc w:val="center"/>
              <w:rPr>
                <w:b/>
                <w:i/>
              </w:rPr>
            </w:pPr>
            <w:proofErr w:type="gramStart"/>
            <w:r>
              <w:rPr>
                <w:b/>
                <w:i/>
              </w:rPr>
              <w:t>Bear</w:t>
            </w:r>
            <w:proofErr w:type="gramEnd"/>
            <w:r>
              <w:rPr>
                <w:b/>
                <w:i/>
              </w:rPr>
              <w:t xml:space="preserve"> P.R.I.D.E.</w:t>
            </w:r>
          </w:p>
          <w:p w14:paraId="78462971" w14:textId="77777777" w:rsidR="0036568E" w:rsidRDefault="0092410D" w:rsidP="0092410D">
            <w:pPr>
              <w:jc w:val="center"/>
              <w:rPr>
                <w:b/>
              </w:rPr>
            </w:pPr>
            <w:r w:rsidRPr="0092410D">
              <w:rPr>
                <w:b/>
                <w:sz w:val="40"/>
                <w:szCs w:val="40"/>
              </w:rPr>
              <w:t>P</w:t>
            </w:r>
            <w:r w:rsidRPr="0092410D">
              <w:t>ersonal</w:t>
            </w:r>
            <w:r>
              <w:rPr>
                <w:b/>
              </w:rPr>
              <w:t xml:space="preserve"> </w:t>
            </w:r>
            <w:r w:rsidRPr="0092410D">
              <w:rPr>
                <w:b/>
                <w:sz w:val="40"/>
                <w:szCs w:val="40"/>
              </w:rPr>
              <w:t>R</w:t>
            </w:r>
            <w:r w:rsidRPr="0092410D">
              <w:t>esponsibility</w:t>
            </w:r>
            <w:r>
              <w:rPr>
                <w:b/>
              </w:rPr>
              <w:t xml:space="preserve"> </w:t>
            </w:r>
            <w:r w:rsidRPr="0092410D">
              <w:rPr>
                <w:b/>
                <w:sz w:val="40"/>
                <w:szCs w:val="40"/>
              </w:rPr>
              <w:t>I</w:t>
            </w:r>
            <w:r w:rsidRPr="0092410D">
              <w:t>n</w:t>
            </w:r>
            <w:r>
              <w:rPr>
                <w:b/>
              </w:rPr>
              <w:t xml:space="preserve"> </w:t>
            </w:r>
            <w:r w:rsidRPr="0092410D">
              <w:rPr>
                <w:b/>
                <w:sz w:val="40"/>
                <w:szCs w:val="40"/>
              </w:rPr>
              <w:t>D</w:t>
            </w:r>
            <w:r w:rsidRPr="0092410D">
              <w:t>eveloping</w:t>
            </w:r>
            <w:r>
              <w:rPr>
                <w:b/>
              </w:rPr>
              <w:t xml:space="preserve"> </w:t>
            </w:r>
            <w:r w:rsidRPr="0092410D">
              <w:rPr>
                <w:b/>
                <w:sz w:val="40"/>
                <w:szCs w:val="40"/>
              </w:rPr>
              <w:t>E</w:t>
            </w:r>
            <w:r w:rsidRPr="0092410D">
              <w:t>xcellence</w:t>
            </w:r>
          </w:p>
          <w:p w14:paraId="36B0D05C" w14:textId="77777777" w:rsidR="0092410D" w:rsidRPr="0036568E" w:rsidRDefault="0092410D">
            <w:pPr>
              <w:rPr>
                <w:b/>
              </w:rPr>
            </w:pPr>
          </w:p>
        </w:tc>
      </w:tr>
      <w:tr w:rsidR="0036568E" w14:paraId="4DCD4837" w14:textId="77777777" w:rsidTr="003F59AF">
        <w:trPr>
          <w:trHeight w:val="323"/>
        </w:trPr>
        <w:tc>
          <w:tcPr>
            <w:tcW w:w="10033" w:type="dxa"/>
            <w:shd w:val="clear" w:color="auto" w:fill="E0E0E0"/>
            <w:vAlign w:val="center"/>
          </w:tcPr>
          <w:p w14:paraId="0E938E78" w14:textId="77777777" w:rsidR="0036568E" w:rsidRDefault="0036568E" w:rsidP="0092410D">
            <w:pPr>
              <w:jc w:val="center"/>
              <w:rPr>
                <w:b/>
                <w:i/>
              </w:rPr>
            </w:pPr>
            <w:r>
              <w:rPr>
                <w:b/>
                <w:i/>
              </w:rPr>
              <w:t>Vision</w:t>
            </w:r>
          </w:p>
        </w:tc>
      </w:tr>
      <w:tr w:rsidR="0036568E" w14:paraId="2D57460B" w14:textId="77777777" w:rsidTr="003F59AF">
        <w:trPr>
          <w:trHeight w:val="1379"/>
        </w:trPr>
        <w:tc>
          <w:tcPr>
            <w:tcW w:w="10033" w:type="dxa"/>
            <w:tcBorders>
              <w:bottom w:val="single" w:sz="4" w:space="0" w:color="auto"/>
            </w:tcBorders>
            <w:vAlign w:val="center"/>
          </w:tcPr>
          <w:p w14:paraId="57584FC7" w14:textId="77777777" w:rsidR="0092410D" w:rsidRDefault="0092410D"/>
          <w:p w14:paraId="71F97169" w14:textId="77777777" w:rsidR="0036568E" w:rsidRDefault="0036568E">
            <w:r>
              <w:t>Henry Perrine Baldwin High School provides a nurturing and dynamic learning environment where all strive to reach their fullest potential</w:t>
            </w:r>
            <w:r w:rsidR="0092410D">
              <w:t>.</w:t>
            </w:r>
          </w:p>
          <w:p w14:paraId="0980CD79" w14:textId="77777777" w:rsidR="0092410D" w:rsidRPr="0036568E" w:rsidRDefault="0092410D"/>
        </w:tc>
      </w:tr>
      <w:tr w:rsidR="0036568E" w14:paraId="554BC145" w14:textId="77777777" w:rsidTr="003F59AF">
        <w:trPr>
          <w:trHeight w:val="323"/>
        </w:trPr>
        <w:tc>
          <w:tcPr>
            <w:tcW w:w="10033" w:type="dxa"/>
            <w:shd w:val="clear" w:color="auto" w:fill="E0E0E0"/>
            <w:vAlign w:val="center"/>
          </w:tcPr>
          <w:p w14:paraId="0826D87C" w14:textId="77777777" w:rsidR="0036568E" w:rsidRDefault="0036568E" w:rsidP="0092410D">
            <w:pPr>
              <w:jc w:val="center"/>
              <w:rPr>
                <w:b/>
                <w:i/>
              </w:rPr>
            </w:pPr>
            <w:r>
              <w:rPr>
                <w:b/>
                <w:i/>
              </w:rPr>
              <w:t>Mission</w:t>
            </w:r>
          </w:p>
        </w:tc>
      </w:tr>
      <w:tr w:rsidR="0036568E" w14:paraId="63AACFC9" w14:textId="77777777" w:rsidTr="003F59AF">
        <w:trPr>
          <w:trHeight w:val="1730"/>
        </w:trPr>
        <w:tc>
          <w:tcPr>
            <w:tcW w:w="10033" w:type="dxa"/>
            <w:vAlign w:val="center"/>
          </w:tcPr>
          <w:p w14:paraId="5642650F" w14:textId="77777777" w:rsidR="0092410D" w:rsidRDefault="0092410D"/>
          <w:p w14:paraId="4C2BC6FE" w14:textId="77777777" w:rsidR="0036568E" w:rsidRDefault="0036568E">
            <w:r>
              <w:t>The mission of Henry Perrine Baldwin High School is to provide all members of the school community with a variety of opportunities to acquire the academic, social, and technical skills to become a responsible and productive citizen.</w:t>
            </w:r>
          </w:p>
          <w:p w14:paraId="467DD03F" w14:textId="77777777" w:rsidR="0092410D" w:rsidRPr="0036568E" w:rsidRDefault="0092410D"/>
        </w:tc>
      </w:tr>
    </w:tbl>
    <w:p w14:paraId="2AF23620" w14:textId="77777777" w:rsidR="0074396C" w:rsidRPr="0074396C" w:rsidRDefault="003F59AF">
      <w:pPr>
        <w:rPr>
          <w:b/>
          <w:i/>
        </w:rPr>
      </w:pPr>
      <w:r>
        <w:br w:type="page"/>
      </w:r>
      <w:r w:rsidR="0074396C">
        <w:rPr>
          <w:b/>
          <w:i/>
        </w:rPr>
        <w:t>General Learner Outcomes GLOs)</w:t>
      </w:r>
    </w:p>
    <w:p w14:paraId="291336E1" w14:textId="77777777" w:rsidR="003266F2" w:rsidRDefault="00D22EEC">
      <w:r>
        <w:t xml:space="preserve">During SY 2004-05, the staff adopted the General Learner Outcomes (GLOs) generated by the Hawaii Department of Education. </w:t>
      </w:r>
      <w:r w:rsidR="000D3A3F">
        <w:t xml:space="preserve">Although the GLO’s have been discussed during annual reviews of the vision and mission statements, there has been no discussion on modifying the current statements since the initial vote to adopt </w:t>
      </w:r>
      <w:r w:rsidR="00F5582D">
        <w:t>as they were written</w:t>
      </w:r>
      <w:r w:rsidR="000D3A3F">
        <w:t xml:space="preserve">. </w:t>
      </w:r>
    </w:p>
    <w:p w14:paraId="612D13A1" w14:textId="77777777" w:rsidR="0074396C" w:rsidRPr="00636A1D" w:rsidRDefault="0074396C"/>
    <w:tbl>
      <w:tblPr>
        <w:tblStyle w:val="TableGrid"/>
        <w:tblW w:w="0" w:type="auto"/>
        <w:tblLook w:val="04A0" w:firstRow="1" w:lastRow="0" w:firstColumn="1" w:lastColumn="0" w:noHBand="0" w:noVBand="1"/>
      </w:tblPr>
      <w:tblGrid>
        <w:gridCol w:w="9864"/>
      </w:tblGrid>
      <w:tr w:rsidR="003266F2" w14:paraId="3542E2DC" w14:textId="77777777" w:rsidTr="003266F2">
        <w:tc>
          <w:tcPr>
            <w:tcW w:w="9864" w:type="dxa"/>
            <w:shd w:val="clear" w:color="auto" w:fill="E0E0E0"/>
          </w:tcPr>
          <w:p w14:paraId="1956E2AE" w14:textId="77777777" w:rsidR="003266F2" w:rsidRDefault="003266F2" w:rsidP="003266F2">
            <w:pPr>
              <w:jc w:val="center"/>
              <w:rPr>
                <w:b/>
                <w:i/>
              </w:rPr>
            </w:pPr>
            <w:r>
              <w:rPr>
                <w:b/>
                <w:i/>
              </w:rPr>
              <w:t>General Learner Outcomes (GLOs)</w:t>
            </w:r>
          </w:p>
        </w:tc>
      </w:tr>
      <w:tr w:rsidR="003266F2" w14:paraId="6489829D" w14:textId="77777777" w:rsidTr="003266F2">
        <w:tc>
          <w:tcPr>
            <w:tcW w:w="9864" w:type="dxa"/>
          </w:tcPr>
          <w:p w14:paraId="6205EDDB" w14:textId="77777777" w:rsidR="003266F2" w:rsidRDefault="003266F2" w:rsidP="003345FA">
            <w:pPr>
              <w:numPr>
                <w:ilvl w:val="0"/>
                <w:numId w:val="5"/>
              </w:numPr>
            </w:pPr>
            <w:r w:rsidRPr="000F60C6">
              <w:rPr>
                <w:b/>
              </w:rPr>
              <w:t>Self-directed Learner:</w:t>
            </w:r>
            <w:r>
              <w:t xml:space="preserve"> the ability to be responsible for ones own learning</w:t>
            </w:r>
          </w:p>
          <w:p w14:paraId="1882E5E5" w14:textId="77777777" w:rsidR="003266F2" w:rsidRDefault="003266F2" w:rsidP="003345FA">
            <w:pPr>
              <w:numPr>
                <w:ilvl w:val="0"/>
                <w:numId w:val="5"/>
              </w:numPr>
            </w:pPr>
            <w:r w:rsidRPr="000F60C6">
              <w:rPr>
                <w:b/>
              </w:rPr>
              <w:t>Community Contributor:</w:t>
            </w:r>
            <w:r>
              <w:t xml:space="preserve"> the understanding that it is essential for human beings to work together</w:t>
            </w:r>
          </w:p>
          <w:p w14:paraId="70BA34EA" w14:textId="77777777" w:rsidR="003266F2" w:rsidRDefault="003266F2" w:rsidP="003345FA">
            <w:pPr>
              <w:numPr>
                <w:ilvl w:val="0"/>
                <w:numId w:val="5"/>
              </w:numPr>
            </w:pPr>
            <w:r w:rsidRPr="000F60C6">
              <w:rPr>
                <w:b/>
              </w:rPr>
              <w:t>Complex Thinker:</w:t>
            </w:r>
            <w:r>
              <w:t xml:space="preserve">  the ability to demonstrate critical thinking and problem solving skills</w:t>
            </w:r>
          </w:p>
          <w:p w14:paraId="328CF416" w14:textId="77777777" w:rsidR="003266F2" w:rsidRDefault="003266F2" w:rsidP="003345FA">
            <w:pPr>
              <w:numPr>
                <w:ilvl w:val="0"/>
                <w:numId w:val="5"/>
              </w:numPr>
            </w:pPr>
            <w:r w:rsidRPr="000F60C6">
              <w:rPr>
                <w:b/>
              </w:rPr>
              <w:t>Quality Producer:</w:t>
            </w:r>
            <w:r>
              <w:t xml:space="preserve"> the ability to recognize and produce quality performance and quality products</w:t>
            </w:r>
          </w:p>
          <w:p w14:paraId="647CCC3A" w14:textId="77777777" w:rsidR="003266F2" w:rsidRDefault="003266F2" w:rsidP="003345FA">
            <w:pPr>
              <w:numPr>
                <w:ilvl w:val="0"/>
                <w:numId w:val="5"/>
              </w:numPr>
            </w:pPr>
            <w:r w:rsidRPr="000F60C6">
              <w:rPr>
                <w:b/>
              </w:rPr>
              <w:t>Effective Communicator:</w:t>
            </w:r>
            <w:r>
              <w:t xml:space="preserve"> the ability to communicate effectively</w:t>
            </w:r>
          </w:p>
          <w:p w14:paraId="22B3BDEA" w14:textId="77777777" w:rsidR="003266F2" w:rsidRPr="003266F2" w:rsidRDefault="003266F2" w:rsidP="003345FA">
            <w:pPr>
              <w:numPr>
                <w:ilvl w:val="0"/>
                <w:numId w:val="5"/>
              </w:numPr>
            </w:pPr>
            <w:r w:rsidRPr="000F60C6">
              <w:rPr>
                <w:b/>
              </w:rPr>
              <w:t>Effective and Ethical User of Technology:</w:t>
            </w:r>
            <w:r>
              <w:t xml:space="preserve"> the ability to use a variety of technologies effectively and ethically</w:t>
            </w:r>
          </w:p>
        </w:tc>
      </w:tr>
    </w:tbl>
    <w:p w14:paraId="0A649B41" w14:textId="77777777" w:rsidR="003266F2" w:rsidRDefault="003266F2">
      <w:pPr>
        <w:rPr>
          <w:b/>
          <w:i/>
        </w:rPr>
      </w:pPr>
    </w:p>
    <w:p w14:paraId="50A4B466" w14:textId="77777777" w:rsidR="0036568E" w:rsidRDefault="007124E8">
      <w:pPr>
        <w:rPr>
          <w:b/>
          <w:i/>
        </w:rPr>
      </w:pPr>
      <w:r w:rsidRPr="007124E8">
        <w:rPr>
          <w:b/>
          <w:i/>
        </w:rPr>
        <w:t>Western Association of Schools and Colleges</w:t>
      </w:r>
      <w:r>
        <w:t xml:space="preserve"> </w:t>
      </w:r>
      <w:r>
        <w:rPr>
          <w:b/>
          <w:i/>
        </w:rPr>
        <w:t>(</w:t>
      </w:r>
      <w:r w:rsidR="0036568E">
        <w:rPr>
          <w:b/>
          <w:i/>
        </w:rPr>
        <w:t>WASC</w:t>
      </w:r>
      <w:r>
        <w:rPr>
          <w:b/>
          <w:i/>
        </w:rPr>
        <w:t>)</w:t>
      </w:r>
      <w:r w:rsidR="0036568E">
        <w:rPr>
          <w:b/>
          <w:i/>
        </w:rPr>
        <w:t xml:space="preserve"> Accreditation History</w:t>
      </w:r>
    </w:p>
    <w:p w14:paraId="59A99833" w14:textId="77777777" w:rsidR="006D6938" w:rsidRDefault="007124E8">
      <w:r>
        <w:t>During the spring 2007 W</w:t>
      </w:r>
      <w:r w:rsidR="00584F3F">
        <w:t>A</w:t>
      </w:r>
      <w:r>
        <w:t xml:space="preserve">SC </w:t>
      </w:r>
      <w:proofErr w:type="gramStart"/>
      <w:r>
        <w:t>visit,</w:t>
      </w:r>
      <w:proofErr w:type="gramEnd"/>
      <w:r>
        <w:t xml:space="preserve"> H.P. Baldwin High School received accreditation through the spring of 2013 with a Two-Year Revisit in 2008-09. </w:t>
      </w:r>
      <w:r w:rsidR="00584F3F">
        <w:t xml:space="preserve">The Visiting Committee </w:t>
      </w:r>
      <w:r w:rsidR="009654EE">
        <w:t xml:space="preserve">commended the school actions in seven areas and left </w:t>
      </w:r>
      <w:r w:rsidR="00584F3F">
        <w:t xml:space="preserve">18 recommendations for the school to work on in the interim. </w:t>
      </w:r>
    </w:p>
    <w:p w14:paraId="5A40D2FD" w14:textId="77777777" w:rsidR="00584F3F" w:rsidRDefault="00584F3F"/>
    <w:p w14:paraId="03EB146C" w14:textId="77777777" w:rsidR="0036568E" w:rsidRPr="007124E8" w:rsidRDefault="0036568E">
      <w:pPr>
        <w:rPr>
          <w:b/>
        </w:rPr>
      </w:pPr>
      <w:r w:rsidRPr="007124E8">
        <w:rPr>
          <w:b/>
        </w:rPr>
        <w:t>Self-Study 2006-07</w:t>
      </w:r>
    </w:p>
    <w:tbl>
      <w:tblPr>
        <w:tblStyle w:val="TableGrid"/>
        <w:tblW w:w="0" w:type="auto"/>
        <w:tblLook w:val="04A0" w:firstRow="1" w:lastRow="0" w:firstColumn="1" w:lastColumn="0" w:noHBand="0" w:noVBand="1"/>
      </w:tblPr>
      <w:tblGrid>
        <w:gridCol w:w="9864"/>
      </w:tblGrid>
      <w:tr w:rsidR="00186EAB" w14:paraId="4B43E8E4" w14:textId="77777777" w:rsidTr="00186EAB">
        <w:tc>
          <w:tcPr>
            <w:tcW w:w="9864" w:type="dxa"/>
            <w:shd w:val="clear" w:color="auto" w:fill="E0E0E0"/>
          </w:tcPr>
          <w:p w14:paraId="6C7B24E9" w14:textId="77777777" w:rsidR="00186EAB" w:rsidRPr="00186EAB" w:rsidRDefault="00186EAB" w:rsidP="00186EAB">
            <w:pPr>
              <w:jc w:val="center"/>
              <w:rPr>
                <w:b/>
              </w:rPr>
            </w:pPr>
            <w:r w:rsidRPr="00186EAB">
              <w:rPr>
                <w:b/>
              </w:rPr>
              <w:t>School-wide Areas of Strength</w:t>
            </w:r>
          </w:p>
        </w:tc>
      </w:tr>
      <w:tr w:rsidR="00186EAB" w14:paraId="255BC3BE" w14:textId="77777777" w:rsidTr="00186EAB">
        <w:tc>
          <w:tcPr>
            <w:tcW w:w="9864" w:type="dxa"/>
            <w:tcBorders>
              <w:bottom w:val="single" w:sz="4" w:space="0" w:color="auto"/>
            </w:tcBorders>
          </w:tcPr>
          <w:p w14:paraId="074A628D" w14:textId="77777777" w:rsidR="00186EAB" w:rsidRDefault="00186EAB" w:rsidP="003345FA">
            <w:pPr>
              <w:numPr>
                <w:ilvl w:val="0"/>
                <w:numId w:val="1"/>
              </w:numPr>
            </w:pPr>
            <w:r>
              <w:t>Many professional development opportunities have been provided to the staff</w:t>
            </w:r>
          </w:p>
          <w:p w14:paraId="4BB36808" w14:textId="77777777" w:rsidR="00186EAB" w:rsidRDefault="00186EAB" w:rsidP="003345FA">
            <w:pPr>
              <w:numPr>
                <w:ilvl w:val="0"/>
                <w:numId w:val="1"/>
              </w:numPr>
            </w:pPr>
            <w:r>
              <w:t>Implementation of the 4 x 4 block</w:t>
            </w:r>
          </w:p>
          <w:p w14:paraId="3CAAC636" w14:textId="77777777" w:rsidR="00186EAB" w:rsidRDefault="00186EAB" w:rsidP="003345FA">
            <w:pPr>
              <w:numPr>
                <w:ilvl w:val="0"/>
                <w:numId w:val="1"/>
              </w:numPr>
            </w:pPr>
            <w:r>
              <w:t>Increased collaboration</w:t>
            </w:r>
          </w:p>
          <w:p w14:paraId="7E82CE25" w14:textId="77777777" w:rsidR="00186EAB" w:rsidRDefault="00186EAB" w:rsidP="003345FA">
            <w:pPr>
              <w:numPr>
                <w:ilvl w:val="0"/>
                <w:numId w:val="1"/>
              </w:numPr>
            </w:pPr>
            <w:r>
              <w:t>Teachers use a variety of instructional strategies to meet student needs</w:t>
            </w:r>
          </w:p>
          <w:p w14:paraId="7B2B5B0C" w14:textId="77777777" w:rsidR="00186EAB" w:rsidRDefault="00186EAB" w:rsidP="003345FA">
            <w:pPr>
              <w:numPr>
                <w:ilvl w:val="0"/>
                <w:numId w:val="1"/>
              </w:numPr>
            </w:pPr>
            <w:r>
              <w:t>Development of Career Pathways, Academies</w:t>
            </w:r>
          </w:p>
          <w:p w14:paraId="4950D412" w14:textId="77777777" w:rsidR="00186EAB" w:rsidRDefault="00186EAB" w:rsidP="003345FA">
            <w:pPr>
              <w:numPr>
                <w:ilvl w:val="0"/>
                <w:numId w:val="1"/>
              </w:numPr>
            </w:pPr>
            <w:r>
              <w:t>Strong principal leadership that focuses on student achievement</w:t>
            </w:r>
          </w:p>
          <w:p w14:paraId="3CE481FE" w14:textId="77777777" w:rsidR="00186EAB" w:rsidRDefault="00186EAB" w:rsidP="003345FA">
            <w:pPr>
              <w:numPr>
                <w:ilvl w:val="0"/>
                <w:numId w:val="1"/>
              </w:numPr>
            </w:pPr>
            <w:r>
              <w:t>SWLT meets regularly to discuss school-wide issues</w:t>
            </w:r>
          </w:p>
        </w:tc>
      </w:tr>
      <w:tr w:rsidR="00186EAB" w:rsidRPr="00186EAB" w14:paraId="2A26AE91" w14:textId="77777777" w:rsidTr="00186EAB">
        <w:tc>
          <w:tcPr>
            <w:tcW w:w="9864" w:type="dxa"/>
            <w:shd w:val="clear" w:color="auto" w:fill="E0E0E0"/>
          </w:tcPr>
          <w:p w14:paraId="4C711B07" w14:textId="77777777" w:rsidR="00186EAB" w:rsidRPr="00186EAB" w:rsidRDefault="00186EAB" w:rsidP="00186EAB">
            <w:pPr>
              <w:ind w:left="360"/>
              <w:jc w:val="center"/>
              <w:rPr>
                <w:b/>
              </w:rPr>
            </w:pPr>
            <w:r w:rsidRPr="00186EAB">
              <w:rPr>
                <w:b/>
              </w:rPr>
              <w:t>School –wide Critical Areas of Growth</w:t>
            </w:r>
          </w:p>
        </w:tc>
      </w:tr>
      <w:tr w:rsidR="00186EAB" w14:paraId="640D2609" w14:textId="77777777" w:rsidTr="00186EAB">
        <w:tc>
          <w:tcPr>
            <w:tcW w:w="9864" w:type="dxa"/>
          </w:tcPr>
          <w:p w14:paraId="2903AE0B" w14:textId="77777777" w:rsidR="00186EAB" w:rsidRPr="004574CF" w:rsidRDefault="00097CCF" w:rsidP="003345FA">
            <w:pPr>
              <w:numPr>
                <w:ilvl w:val="0"/>
                <w:numId w:val="2"/>
              </w:numPr>
              <w:rPr>
                <w:i/>
              </w:rPr>
            </w:pPr>
            <w:r w:rsidRPr="004574CF">
              <w:rPr>
                <w:i/>
              </w:rPr>
              <w:t>Improve Reading HSA s</w:t>
            </w:r>
            <w:r w:rsidR="00186EAB" w:rsidRPr="004574CF">
              <w:rPr>
                <w:i/>
              </w:rPr>
              <w:t xml:space="preserve">cores </w:t>
            </w:r>
          </w:p>
          <w:p w14:paraId="0D38ACC6" w14:textId="77777777" w:rsidR="00186EAB" w:rsidRPr="004574CF" w:rsidRDefault="00097CCF" w:rsidP="003345FA">
            <w:pPr>
              <w:numPr>
                <w:ilvl w:val="0"/>
                <w:numId w:val="2"/>
              </w:numPr>
              <w:rPr>
                <w:i/>
              </w:rPr>
            </w:pPr>
            <w:r w:rsidRPr="004574CF">
              <w:rPr>
                <w:i/>
              </w:rPr>
              <w:t>Improve Math HSA s</w:t>
            </w:r>
            <w:r w:rsidR="00186EAB" w:rsidRPr="004574CF">
              <w:rPr>
                <w:i/>
              </w:rPr>
              <w:t xml:space="preserve">cores </w:t>
            </w:r>
          </w:p>
          <w:p w14:paraId="5248D410" w14:textId="77777777" w:rsidR="00186EAB" w:rsidRPr="004574CF" w:rsidRDefault="00097CCF" w:rsidP="003345FA">
            <w:pPr>
              <w:numPr>
                <w:ilvl w:val="0"/>
                <w:numId w:val="2"/>
              </w:numPr>
              <w:rPr>
                <w:i/>
              </w:rPr>
            </w:pPr>
            <w:r w:rsidRPr="004574CF">
              <w:rPr>
                <w:i/>
              </w:rPr>
              <w:t>Provide a</w:t>
            </w:r>
            <w:r w:rsidR="00186EAB" w:rsidRPr="004574CF">
              <w:rPr>
                <w:i/>
              </w:rPr>
              <w:t xml:space="preserve">ccess to </w:t>
            </w:r>
            <w:r w:rsidRPr="004574CF">
              <w:rPr>
                <w:i/>
              </w:rPr>
              <w:t>t</w:t>
            </w:r>
            <w:r w:rsidR="00186EAB" w:rsidRPr="004574CF">
              <w:rPr>
                <w:i/>
              </w:rPr>
              <w:t xml:space="preserve">echnology </w:t>
            </w:r>
            <w:r w:rsidRPr="004574CF">
              <w:rPr>
                <w:i/>
              </w:rPr>
              <w:t>for a</w:t>
            </w:r>
            <w:r w:rsidR="00186EAB" w:rsidRPr="004574CF">
              <w:rPr>
                <w:i/>
              </w:rPr>
              <w:t>ll</w:t>
            </w:r>
            <w:r w:rsidRPr="004574CF">
              <w:rPr>
                <w:i/>
              </w:rPr>
              <w:t xml:space="preserve"> s</w:t>
            </w:r>
            <w:r w:rsidR="00186EAB" w:rsidRPr="004574CF">
              <w:rPr>
                <w:i/>
              </w:rPr>
              <w:t xml:space="preserve">taff </w:t>
            </w:r>
          </w:p>
          <w:p w14:paraId="4EFC4320" w14:textId="77777777" w:rsidR="00186EAB" w:rsidRPr="004574CF" w:rsidRDefault="00097CCF" w:rsidP="003345FA">
            <w:pPr>
              <w:numPr>
                <w:ilvl w:val="0"/>
                <w:numId w:val="2"/>
              </w:numPr>
              <w:rPr>
                <w:i/>
              </w:rPr>
            </w:pPr>
            <w:r w:rsidRPr="004574CF">
              <w:rPr>
                <w:i/>
              </w:rPr>
              <w:t>Implement standardized g</w:t>
            </w:r>
            <w:r w:rsidR="00186EAB" w:rsidRPr="004574CF">
              <w:rPr>
                <w:i/>
              </w:rPr>
              <w:t>ra</w:t>
            </w:r>
            <w:r w:rsidRPr="004574CF">
              <w:rPr>
                <w:i/>
              </w:rPr>
              <w:t>ding and a</w:t>
            </w:r>
            <w:r w:rsidR="00186EAB" w:rsidRPr="004574CF">
              <w:rPr>
                <w:i/>
              </w:rPr>
              <w:t xml:space="preserve">ssessment </w:t>
            </w:r>
            <w:r w:rsidRPr="004574CF">
              <w:rPr>
                <w:i/>
              </w:rPr>
              <w:t>s</w:t>
            </w:r>
            <w:r w:rsidR="00186EAB" w:rsidRPr="004574CF">
              <w:rPr>
                <w:i/>
              </w:rPr>
              <w:t xml:space="preserve">ystem  </w:t>
            </w:r>
          </w:p>
          <w:p w14:paraId="3EA8103F" w14:textId="77777777" w:rsidR="00186EAB" w:rsidRPr="004574CF" w:rsidRDefault="00097CCF" w:rsidP="003345FA">
            <w:pPr>
              <w:numPr>
                <w:ilvl w:val="0"/>
                <w:numId w:val="2"/>
              </w:numPr>
              <w:rPr>
                <w:i/>
              </w:rPr>
            </w:pPr>
            <w:r w:rsidRPr="004574CF">
              <w:rPr>
                <w:i/>
              </w:rPr>
              <w:t>Personalized education p</w:t>
            </w:r>
            <w:r w:rsidR="00186EAB" w:rsidRPr="004574CF">
              <w:rPr>
                <w:i/>
              </w:rPr>
              <w:t xml:space="preserve">lan for </w:t>
            </w:r>
            <w:r w:rsidRPr="004574CF">
              <w:rPr>
                <w:i/>
              </w:rPr>
              <w:t>a</w:t>
            </w:r>
            <w:r w:rsidR="00186EAB" w:rsidRPr="004574CF">
              <w:rPr>
                <w:i/>
              </w:rPr>
              <w:t xml:space="preserve">ll </w:t>
            </w:r>
            <w:r w:rsidRPr="004574CF">
              <w:rPr>
                <w:i/>
              </w:rPr>
              <w:t>s</w:t>
            </w:r>
            <w:r w:rsidR="00186EAB" w:rsidRPr="004574CF">
              <w:rPr>
                <w:i/>
              </w:rPr>
              <w:t xml:space="preserve">tudents </w:t>
            </w:r>
          </w:p>
          <w:p w14:paraId="508410C2" w14:textId="77777777" w:rsidR="00186EAB" w:rsidRPr="004574CF" w:rsidRDefault="00186EAB" w:rsidP="003345FA">
            <w:pPr>
              <w:numPr>
                <w:ilvl w:val="0"/>
                <w:numId w:val="2"/>
              </w:numPr>
              <w:rPr>
                <w:i/>
              </w:rPr>
            </w:pPr>
            <w:r w:rsidRPr="004574CF">
              <w:rPr>
                <w:i/>
              </w:rPr>
              <w:t>Stan</w:t>
            </w:r>
            <w:r w:rsidR="00097CCF" w:rsidRPr="004574CF">
              <w:rPr>
                <w:i/>
              </w:rPr>
              <w:t>dards-based instruction in all c</w:t>
            </w:r>
            <w:r w:rsidRPr="004574CF">
              <w:rPr>
                <w:i/>
              </w:rPr>
              <w:t xml:space="preserve">lasses </w:t>
            </w:r>
          </w:p>
          <w:p w14:paraId="7583D471" w14:textId="77777777" w:rsidR="00186EAB" w:rsidRPr="004574CF" w:rsidRDefault="00097CCF" w:rsidP="003345FA">
            <w:pPr>
              <w:numPr>
                <w:ilvl w:val="0"/>
                <w:numId w:val="2"/>
              </w:numPr>
              <w:rPr>
                <w:i/>
              </w:rPr>
            </w:pPr>
            <w:r w:rsidRPr="004574CF">
              <w:rPr>
                <w:i/>
              </w:rPr>
              <w:t>Complete c</w:t>
            </w:r>
            <w:r w:rsidR="00186EAB" w:rsidRPr="004574CF">
              <w:rPr>
                <w:i/>
              </w:rPr>
              <w:t xml:space="preserve">urriculum </w:t>
            </w:r>
            <w:r w:rsidRPr="004574CF">
              <w:rPr>
                <w:i/>
              </w:rPr>
              <w:t>m</w:t>
            </w:r>
            <w:r w:rsidR="00186EAB" w:rsidRPr="004574CF">
              <w:rPr>
                <w:i/>
              </w:rPr>
              <w:t xml:space="preserve">apping </w:t>
            </w:r>
          </w:p>
          <w:p w14:paraId="5D79D774" w14:textId="77777777" w:rsidR="00186EAB" w:rsidRPr="004574CF" w:rsidRDefault="00097CCF" w:rsidP="003345FA">
            <w:pPr>
              <w:numPr>
                <w:ilvl w:val="0"/>
                <w:numId w:val="2"/>
              </w:numPr>
              <w:rPr>
                <w:i/>
              </w:rPr>
            </w:pPr>
            <w:r w:rsidRPr="004574CF">
              <w:rPr>
                <w:i/>
              </w:rPr>
              <w:t>Implement b</w:t>
            </w:r>
            <w:r w:rsidR="00186EAB" w:rsidRPr="004574CF">
              <w:rPr>
                <w:i/>
              </w:rPr>
              <w:t xml:space="preserve">enchmarks to </w:t>
            </w:r>
            <w:r w:rsidRPr="004574CF">
              <w:rPr>
                <w:i/>
              </w:rPr>
              <w:t>m</w:t>
            </w:r>
            <w:r w:rsidR="00186EAB" w:rsidRPr="004574CF">
              <w:rPr>
                <w:i/>
              </w:rPr>
              <w:t xml:space="preserve">easure </w:t>
            </w:r>
            <w:r w:rsidRPr="004574CF">
              <w:rPr>
                <w:i/>
              </w:rPr>
              <w:t>s</w:t>
            </w:r>
            <w:r w:rsidR="00186EAB" w:rsidRPr="004574CF">
              <w:rPr>
                <w:i/>
              </w:rPr>
              <w:t xml:space="preserve">tudent </w:t>
            </w:r>
            <w:r w:rsidRPr="004574CF">
              <w:rPr>
                <w:i/>
              </w:rPr>
              <w:t>a</w:t>
            </w:r>
            <w:r w:rsidR="00186EAB" w:rsidRPr="004574CF">
              <w:rPr>
                <w:i/>
              </w:rPr>
              <w:t xml:space="preserve">chievement </w:t>
            </w:r>
          </w:p>
          <w:p w14:paraId="264B6644" w14:textId="77777777" w:rsidR="00186EAB" w:rsidRPr="004574CF" w:rsidRDefault="00097CCF" w:rsidP="003345FA">
            <w:pPr>
              <w:numPr>
                <w:ilvl w:val="0"/>
                <w:numId w:val="2"/>
              </w:numPr>
              <w:rPr>
                <w:i/>
              </w:rPr>
            </w:pPr>
            <w:r w:rsidRPr="004574CF">
              <w:rPr>
                <w:i/>
              </w:rPr>
              <w:t>Develop and implement a d</w:t>
            </w:r>
            <w:r w:rsidR="00186EAB" w:rsidRPr="004574CF">
              <w:rPr>
                <w:i/>
              </w:rPr>
              <w:t xml:space="preserve">ata </w:t>
            </w:r>
            <w:r w:rsidRPr="004574CF">
              <w:rPr>
                <w:i/>
              </w:rPr>
              <w:t>m</w:t>
            </w:r>
            <w:r w:rsidR="00186EAB" w:rsidRPr="004574CF">
              <w:rPr>
                <w:i/>
              </w:rPr>
              <w:t xml:space="preserve">anagement </w:t>
            </w:r>
            <w:r w:rsidRPr="004574CF">
              <w:rPr>
                <w:i/>
              </w:rPr>
              <w:t>s</w:t>
            </w:r>
            <w:r w:rsidR="00186EAB" w:rsidRPr="004574CF">
              <w:rPr>
                <w:i/>
              </w:rPr>
              <w:t>ystem</w:t>
            </w:r>
          </w:p>
          <w:p w14:paraId="359F1279" w14:textId="77777777" w:rsidR="00186EAB" w:rsidRPr="004574CF" w:rsidRDefault="00186EAB" w:rsidP="003345FA">
            <w:pPr>
              <w:numPr>
                <w:ilvl w:val="0"/>
                <w:numId w:val="2"/>
              </w:numPr>
              <w:rPr>
                <w:i/>
              </w:rPr>
            </w:pPr>
            <w:r w:rsidRPr="004574CF">
              <w:rPr>
                <w:i/>
              </w:rPr>
              <w:t xml:space="preserve">Develop </w:t>
            </w:r>
            <w:r w:rsidR="00097CCF" w:rsidRPr="004574CF">
              <w:rPr>
                <w:i/>
              </w:rPr>
              <w:t>a p</w:t>
            </w:r>
            <w:r w:rsidRPr="004574CF">
              <w:rPr>
                <w:i/>
              </w:rPr>
              <w:t xml:space="preserve">rocess to </w:t>
            </w:r>
            <w:r w:rsidR="00097CCF" w:rsidRPr="004574CF">
              <w:rPr>
                <w:i/>
              </w:rPr>
              <w:t>c</w:t>
            </w:r>
            <w:r w:rsidRPr="004574CF">
              <w:rPr>
                <w:i/>
              </w:rPr>
              <w:t xml:space="preserve">ollect, </w:t>
            </w:r>
            <w:r w:rsidR="00097CCF" w:rsidRPr="004574CF">
              <w:rPr>
                <w:i/>
              </w:rPr>
              <w:t>d</w:t>
            </w:r>
            <w:r w:rsidRPr="004574CF">
              <w:rPr>
                <w:i/>
              </w:rPr>
              <w:t xml:space="preserve">isaggregate and </w:t>
            </w:r>
            <w:r w:rsidR="00097CCF" w:rsidRPr="004574CF">
              <w:rPr>
                <w:i/>
              </w:rPr>
              <w:t>a</w:t>
            </w:r>
            <w:r w:rsidRPr="004574CF">
              <w:rPr>
                <w:i/>
              </w:rPr>
              <w:t xml:space="preserve">nalyze </w:t>
            </w:r>
            <w:r w:rsidR="00097CCF" w:rsidRPr="004574CF">
              <w:rPr>
                <w:i/>
              </w:rPr>
              <w:t>s</w:t>
            </w:r>
            <w:r w:rsidRPr="004574CF">
              <w:rPr>
                <w:i/>
              </w:rPr>
              <w:t xml:space="preserve">tudent </w:t>
            </w:r>
            <w:r w:rsidR="00097CCF" w:rsidRPr="004574CF">
              <w:rPr>
                <w:i/>
              </w:rPr>
              <w:t>p</w:t>
            </w:r>
            <w:r w:rsidRPr="004574CF">
              <w:rPr>
                <w:i/>
              </w:rPr>
              <w:t xml:space="preserve">erformance </w:t>
            </w:r>
            <w:r w:rsidR="00097CCF" w:rsidRPr="004574CF">
              <w:rPr>
                <w:i/>
              </w:rPr>
              <w:t>d</w:t>
            </w:r>
            <w:r w:rsidRPr="004574CF">
              <w:rPr>
                <w:i/>
              </w:rPr>
              <w:t xml:space="preserve">ata </w:t>
            </w:r>
          </w:p>
          <w:p w14:paraId="329488A5" w14:textId="77777777" w:rsidR="00186EAB" w:rsidRPr="004574CF" w:rsidRDefault="006B3224" w:rsidP="003345FA">
            <w:pPr>
              <w:numPr>
                <w:ilvl w:val="0"/>
                <w:numId w:val="2"/>
              </w:numPr>
              <w:rPr>
                <w:i/>
              </w:rPr>
            </w:pPr>
            <w:r w:rsidRPr="004574CF">
              <w:rPr>
                <w:i/>
              </w:rPr>
              <w:t>Increase parent a</w:t>
            </w:r>
            <w:r w:rsidR="00186EAB" w:rsidRPr="004574CF">
              <w:rPr>
                <w:i/>
              </w:rPr>
              <w:t>wareness of</w:t>
            </w:r>
            <w:r w:rsidRPr="004574CF">
              <w:rPr>
                <w:i/>
              </w:rPr>
              <w:t xml:space="preserve"> HSA data, AYP data and school p</w:t>
            </w:r>
            <w:r w:rsidR="00186EAB" w:rsidRPr="004574CF">
              <w:rPr>
                <w:i/>
              </w:rPr>
              <w:t xml:space="preserve">olicies and </w:t>
            </w:r>
            <w:r w:rsidRPr="004574CF">
              <w:rPr>
                <w:i/>
              </w:rPr>
              <w:t>p</w:t>
            </w:r>
            <w:r w:rsidR="00186EAB" w:rsidRPr="004574CF">
              <w:rPr>
                <w:i/>
              </w:rPr>
              <w:t xml:space="preserve">rocedures </w:t>
            </w:r>
          </w:p>
          <w:p w14:paraId="074AEFDF" w14:textId="77777777" w:rsidR="00186EAB" w:rsidRPr="004574CF" w:rsidRDefault="006B3224" w:rsidP="003345FA">
            <w:pPr>
              <w:numPr>
                <w:ilvl w:val="0"/>
                <w:numId w:val="2"/>
              </w:numPr>
              <w:rPr>
                <w:i/>
              </w:rPr>
            </w:pPr>
            <w:r w:rsidRPr="004574CF">
              <w:rPr>
                <w:i/>
              </w:rPr>
              <w:t>Focus p</w:t>
            </w:r>
            <w:r w:rsidR="00186EAB" w:rsidRPr="004574CF">
              <w:rPr>
                <w:i/>
              </w:rPr>
              <w:t xml:space="preserve">rofessional </w:t>
            </w:r>
            <w:r w:rsidRPr="004574CF">
              <w:rPr>
                <w:i/>
              </w:rPr>
              <w:t>d</w:t>
            </w:r>
            <w:r w:rsidR="00186EAB" w:rsidRPr="004574CF">
              <w:rPr>
                <w:i/>
              </w:rPr>
              <w:t xml:space="preserve">evelopment to </w:t>
            </w:r>
            <w:r w:rsidRPr="004574CF">
              <w:rPr>
                <w:i/>
              </w:rPr>
              <w:t>include a</w:t>
            </w:r>
            <w:r w:rsidR="00186EAB" w:rsidRPr="004574CF">
              <w:rPr>
                <w:i/>
              </w:rPr>
              <w:t xml:space="preserve">pplication of </w:t>
            </w:r>
            <w:r w:rsidRPr="004574CF">
              <w:rPr>
                <w:i/>
              </w:rPr>
              <w:t>what h</w:t>
            </w:r>
            <w:r w:rsidR="00186EAB" w:rsidRPr="004574CF">
              <w:rPr>
                <w:i/>
              </w:rPr>
              <w:t xml:space="preserve">as </w:t>
            </w:r>
            <w:r w:rsidRPr="004574CF">
              <w:rPr>
                <w:i/>
              </w:rPr>
              <w:t>b</w:t>
            </w:r>
            <w:r w:rsidR="00186EAB" w:rsidRPr="004574CF">
              <w:rPr>
                <w:i/>
              </w:rPr>
              <w:t xml:space="preserve">een </w:t>
            </w:r>
            <w:r w:rsidRPr="004574CF">
              <w:rPr>
                <w:i/>
              </w:rPr>
              <w:t>l</w:t>
            </w:r>
            <w:r w:rsidR="00186EAB" w:rsidRPr="004574CF">
              <w:rPr>
                <w:i/>
              </w:rPr>
              <w:t xml:space="preserve">earned </w:t>
            </w:r>
          </w:p>
          <w:p w14:paraId="60E0EDE4" w14:textId="77777777" w:rsidR="00186EAB" w:rsidRPr="004574CF" w:rsidRDefault="00186EAB" w:rsidP="003345FA">
            <w:pPr>
              <w:numPr>
                <w:ilvl w:val="0"/>
                <w:numId w:val="2"/>
              </w:numPr>
              <w:rPr>
                <w:i/>
              </w:rPr>
            </w:pPr>
            <w:r w:rsidRPr="004574CF">
              <w:rPr>
                <w:i/>
              </w:rPr>
              <w:t xml:space="preserve">Analyze the </w:t>
            </w:r>
            <w:r w:rsidR="006B3224" w:rsidRPr="004574CF">
              <w:rPr>
                <w:i/>
              </w:rPr>
              <w:t>d</w:t>
            </w:r>
            <w:r w:rsidRPr="004574CF">
              <w:rPr>
                <w:i/>
              </w:rPr>
              <w:t xml:space="preserve">iscrepancy </w:t>
            </w:r>
            <w:r w:rsidR="006B3224" w:rsidRPr="004574CF">
              <w:rPr>
                <w:i/>
              </w:rPr>
              <w:t>b</w:t>
            </w:r>
            <w:r w:rsidRPr="004574CF">
              <w:rPr>
                <w:i/>
              </w:rPr>
              <w:t>etween t</w:t>
            </w:r>
            <w:r w:rsidR="006B3224" w:rsidRPr="004574CF">
              <w:rPr>
                <w:i/>
              </w:rPr>
              <w:t>he school recognition program (graduating with honors) and student p</w:t>
            </w:r>
            <w:r w:rsidRPr="004574CF">
              <w:rPr>
                <w:i/>
              </w:rPr>
              <w:t xml:space="preserve">erformance </w:t>
            </w:r>
            <w:r w:rsidR="006B3224" w:rsidRPr="004574CF">
              <w:rPr>
                <w:i/>
              </w:rPr>
              <w:t>d</w:t>
            </w:r>
            <w:r w:rsidRPr="004574CF">
              <w:rPr>
                <w:i/>
              </w:rPr>
              <w:t xml:space="preserve">ata on </w:t>
            </w:r>
            <w:r w:rsidR="006B3224" w:rsidRPr="004574CF">
              <w:rPr>
                <w:i/>
              </w:rPr>
              <w:t>s</w:t>
            </w:r>
            <w:r w:rsidRPr="004574CF">
              <w:rPr>
                <w:i/>
              </w:rPr>
              <w:t xml:space="preserve">tandardized </w:t>
            </w:r>
            <w:r w:rsidR="006B3224" w:rsidRPr="004574CF">
              <w:rPr>
                <w:i/>
              </w:rPr>
              <w:t>t</w:t>
            </w:r>
            <w:r w:rsidRPr="004574CF">
              <w:rPr>
                <w:i/>
              </w:rPr>
              <w:t xml:space="preserve">est </w:t>
            </w:r>
          </w:p>
          <w:p w14:paraId="3013204A" w14:textId="77777777" w:rsidR="00186EAB" w:rsidRPr="004574CF" w:rsidRDefault="00186EAB" w:rsidP="003345FA">
            <w:pPr>
              <w:numPr>
                <w:ilvl w:val="0"/>
                <w:numId w:val="2"/>
              </w:numPr>
              <w:rPr>
                <w:i/>
              </w:rPr>
            </w:pPr>
            <w:r w:rsidRPr="004574CF">
              <w:rPr>
                <w:i/>
              </w:rPr>
              <w:t>D</w:t>
            </w:r>
            <w:r w:rsidR="006B3224" w:rsidRPr="004574CF">
              <w:rPr>
                <w:i/>
              </w:rPr>
              <w:t>evelop a culture, inclusive of c</w:t>
            </w:r>
            <w:r w:rsidRPr="004574CF">
              <w:rPr>
                <w:i/>
              </w:rPr>
              <w:t xml:space="preserve">lassified </w:t>
            </w:r>
            <w:r w:rsidR="006B3224" w:rsidRPr="004574CF">
              <w:rPr>
                <w:i/>
              </w:rPr>
              <w:t>staff, that is characterized by trust, professionalism and collegiality to ensure that policies and p</w:t>
            </w:r>
            <w:r w:rsidRPr="004574CF">
              <w:rPr>
                <w:i/>
              </w:rPr>
              <w:t>roce</w:t>
            </w:r>
            <w:r w:rsidR="006B3224" w:rsidRPr="004574CF">
              <w:rPr>
                <w:i/>
              </w:rPr>
              <w:t>dures are consistently enforced and s</w:t>
            </w:r>
            <w:r w:rsidRPr="004574CF">
              <w:rPr>
                <w:i/>
              </w:rPr>
              <w:t>upported (SY 2006-07, 2008-09 and 2009-10)</w:t>
            </w:r>
          </w:p>
          <w:p w14:paraId="68CA9644" w14:textId="77777777" w:rsidR="00186EAB" w:rsidRPr="004574CF" w:rsidRDefault="006B3224" w:rsidP="003345FA">
            <w:pPr>
              <w:numPr>
                <w:ilvl w:val="0"/>
                <w:numId w:val="2"/>
              </w:numPr>
              <w:rPr>
                <w:i/>
              </w:rPr>
            </w:pPr>
            <w:r w:rsidRPr="004574CF">
              <w:rPr>
                <w:i/>
              </w:rPr>
              <w:t>Include parents and students in future accreditation p</w:t>
            </w:r>
            <w:r w:rsidR="00186EAB" w:rsidRPr="004574CF">
              <w:rPr>
                <w:i/>
              </w:rPr>
              <w:t xml:space="preserve">rocess </w:t>
            </w:r>
          </w:p>
          <w:p w14:paraId="3EF3914F" w14:textId="77777777" w:rsidR="00186EAB" w:rsidRPr="004574CF" w:rsidRDefault="006B3224" w:rsidP="003345FA">
            <w:pPr>
              <w:numPr>
                <w:ilvl w:val="0"/>
                <w:numId w:val="2"/>
              </w:numPr>
              <w:rPr>
                <w:i/>
              </w:rPr>
            </w:pPr>
            <w:r w:rsidRPr="004574CF">
              <w:rPr>
                <w:i/>
              </w:rPr>
              <w:t>Strengthen curriculum by participation in vertical planning teams involving the middle s</w:t>
            </w:r>
            <w:r w:rsidR="00186EAB" w:rsidRPr="004574CF">
              <w:rPr>
                <w:i/>
              </w:rPr>
              <w:t xml:space="preserve">chool </w:t>
            </w:r>
          </w:p>
          <w:p w14:paraId="211A5F0A" w14:textId="77777777" w:rsidR="00186EAB" w:rsidRPr="004574CF" w:rsidRDefault="006B3224" w:rsidP="003345FA">
            <w:pPr>
              <w:numPr>
                <w:ilvl w:val="0"/>
                <w:numId w:val="2"/>
              </w:numPr>
              <w:rPr>
                <w:i/>
              </w:rPr>
            </w:pPr>
            <w:r w:rsidRPr="004574CF">
              <w:rPr>
                <w:i/>
              </w:rPr>
              <w:t>Consistent i</w:t>
            </w:r>
            <w:r w:rsidR="00186EAB" w:rsidRPr="004574CF">
              <w:rPr>
                <w:i/>
              </w:rPr>
              <w:t>mplemen</w:t>
            </w:r>
            <w:r w:rsidRPr="004574CF">
              <w:rPr>
                <w:i/>
              </w:rPr>
              <w:t>tation of and compliance with IDEA regulations/Chapter 56 regulations by all SPED teaching s</w:t>
            </w:r>
            <w:r w:rsidR="00186EAB" w:rsidRPr="004574CF">
              <w:rPr>
                <w:i/>
              </w:rPr>
              <w:t xml:space="preserve">taff </w:t>
            </w:r>
          </w:p>
          <w:p w14:paraId="0BBCC639" w14:textId="77777777" w:rsidR="00186EAB" w:rsidRDefault="006B3224" w:rsidP="003345FA">
            <w:pPr>
              <w:numPr>
                <w:ilvl w:val="0"/>
                <w:numId w:val="2"/>
              </w:numPr>
            </w:pPr>
            <w:r w:rsidRPr="004574CF">
              <w:rPr>
                <w:i/>
              </w:rPr>
              <w:t>Begin implementation of inclusion of special education students into regular education p</w:t>
            </w:r>
            <w:r w:rsidR="00186EAB" w:rsidRPr="004574CF">
              <w:rPr>
                <w:i/>
              </w:rPr>
              <w:t xml:space="preserve">rogram </w:t>
            </w:r>
          </w:p>
        </w:tc>
      </w:tr>
    </w:tbl>
    <w:p w14:paraId="67792359" w14:textId="77777777" w:rsidR="00186EAB" w:rsidRDefault="00186EAB"/>
    <w:p w14:paraId="2D4E05BE" w14:textId="77777777" w:rsidR="006D6938" w:rsidRPr="006D6938" w:rsidRDefault="009654EE" w:rsidP="006D6938">
      <w:r>
        <w:t>During the Two-Year Term Revisit</w:t>
      </w:r>
      <w:r w:rsidR="005C28E8">
        <w:t xml:space="preserve"> in spring</w:t>
      </w:r>
      <w:r>
        <w:t xml:space="preserve"> 2009, </w:t>
      </w:r>
      <w:r w:rsidR="005C28E8">
        <w:t xml:space="preserve">the Visiting Committee </w:t>
      </w:r>
      <w:r>
        <w:t xml:space="preserve">determined that the school was making adequate progress on identified Critical Areas on Growth and </w:t>
      </w:r>
      <w:r w:rsidR="006D6938" w:rsidRPr="006D6938">
        <w:t>recommended continued action on the previously i</w:t>
      </w:r>
      <w:r w:rsidR="0070709E">
        <w:t xml:space="preserve">dentified </w:t>
      </w:r>
      <w:r w:rsidR="005C28E8">
        <w:t>areas</w:t>
      </w:r>
      <w:r w:rsidR="0070709E">
        <w:t xml:space="preserve"> </w:t>
      </w:r>
      <w:r w:rsidR="006D6938" w:rsidRPr="006D6938">
        <w:t xml:space="preserve">with an emphasis #14 </w:t>
      </w:r>
      <w:r w:rsidR="005C28E8">
        <w:t>and</w:t>
      </w:r>
      <w:r w:rsidR="006D6938" w:rsidRPr="006D6938">
        <w:t xml:space="preserve"> one additional recommendation. </w:t>
      </w:r>
      <w:r w:rsidR="005C28E8">
        <w:t>They also identified five Areas of Strength.</w:t>
      </w:r>
      <w:r w:rsidR="006D6938" w:rsidRPr="006D6938">
        <w:t xml:space="preserve"> </w:t>
      </w:r>
    </w:p>
    <w:p w14:paraId="253F1FE5" w14:textId="77777777" w:rsidR="007124E8" w:rsidRDefault="007124E8">
      <w:pPr>
        <w:rPr>
          <w:b/>
        </w:rPr>
      </w:pPr>
    </w:p>
    <w:p w14:paraId="01B74DD1" w14:textId="77777777" w:rsidR="006D6938" w:rsidRPr="007124E8" w:rsidRDefault="007124E8">
      <w:pPr>
        <w:rPr>
          <w:b/>
        </w:rPr>
      </w:pPr>
      <w:r w:rsidRPr="007124E8">
        <w:rPr>
          <w:b/>
        </w:rPr>
        <w:t>Two-Year Term Revisit 2008-09</w:t>
      </w:r>
    </w:p>
    <w:tbl>
      <w:tblPr>
        <w:tblStyle w:val="TableGrid"/>
        <w:tblW w:w="0" w:type="auto"/>
        <w:tblLook w:val="04A0" w:firstRow="1" w:lastRow="0" w:firstColumn="1" w:lastColumn="0" w:noHBand="0" w:noVBand="1"/>
      </w:tblPr>
      <w:tblGrid>
        <w:gridCol w:w="9864"/>
      </w:tblGrid>
      <w:tr w:rsidR="00186EAB" w14:paraId="20C7FC2D" w14:textId="77777777" w:rsidTr="00186EAB">
        <w:tc>
          <w:tcPr>
            <w:tcW w:w="9864" w:type="dxa"/>
            <w:shd w:val="clear" w:color="auto" w:fill="E0E0E0"/>
          </w:tcPr>
          <w:p w14:paraId="7030F230" w14:textId="77777777" w:rsidR="00186EAB" w:rsidRPr="00186EAB" w:rsidRDefault="00186EAB" w:rsidP="00186EAB">
            <w:pPr>
              <w:jc w:val="center"/>
              <w:rPr>
                <w:b/>
              </w:rPr>
            </w:pPr>
            <w:r w:rsidRPr="00186EAB">
              <w:rPr>
                <w:b/>
              </w:rPr>
              <w:t>School-wide Areas of Strength</w:t>
            </w:r>
          </w:p>
        </w:tc>
      </w:tr>
      <w:tr w:rsidR="00186EAB" w14:paraId="669DF6AA" w14:textId="77777777" w:rsidTr="00186EAB">
        <w:tc>
          <w:tcPr>
            <w:tcW w:w="9864" w:type="dxa"/>
            <w:tcBorders>
              <w:bottom w:val="single" w:sz="4" w:space="0" w:color="auto"/>
            </w:tcBorders>
          </w:tcPr>
          <w:p w14:paraId="33220192" w14:textId="77777777" w:rsidR="00186EAB" w:rsidRDefault="00186EAB" w:rsidP="003345FA">
            <w:pPr>
              <w:numPr>
                <w:ilvl w:val="0"/>
                <w:numId w:val="3"/>
              </w:numPr>
            </w:pPr>
            <w:r>
              <w:t>The commitment of the staff to student success at all levels</w:t>
            </w:r>
          </w:p>
          <w:p w14:paraId="3AA312DC" w14:textId="77777777" w:rsidR="00186EAB" w:rsidRDefault="00186EAB" w:rsidP="003345FA">
            <w:pPr>
              <w:numPr>
                <w:ilvl w:val="0"/>
                <w:numId w:val="3"/>
              </w:numPr>
            </w:pPr>
            <w:r>
              <w:t>The consistency of the print environment including benchmarks, standards, reading strategies, and word walls throughout the classrooms</w:t>
            </w:r>
          </w:p>
          <w:p w14:paraId="1D174D14" w14:textId="77777777" w:rsidR="00186EAB" w:rsidRDefault="00186EAB" w:rsidP="003345FA">
            <w:pPr>
              <w:numPr>
                <w:ilvl w:val="0"/>
                <w:numId w:val="3"/>
              </w:numPr>
            </w:pPr>
            <w:r>
              <w:t>Changes that have been made to the master schedule to support Reading and Math instruction (Reading Lab, year-long math instruction, common departmental planning periods, AP classes, inclusion classes in English and Physical Science)</w:t>
            </w:r>
          </w:p>
          <w:p w14:paraId="21F4B2DD" w14:textId="77777777" w:rsidR="00186EAB" w:rsidRDefault="00186EAB" w:rsidP="003345FA">
            <w:pPr>
              <w:numPr>
                <w:ilvl w:val="0"/>
                <w:numId w:val="3"/>
              </w:numPr>
            </w:pPr>
            <w:r>
              <w:t>Parents feel that there are a variety of ways to stay connects to the school and they recognize and appreciate the efforts of the teachers on behalf of their children</w:t>
            </w:r>
          </w:p>
          <w:p w14:paraId="437E7D69" w14:textId="77777777" w:rsidR="00186EAB" w:rsidRDefault="00186EAB" w:rsidP="003345FA">
            <w:pPr>
              <w:numPr>
                <w:ilvl w:val="0"/>
                <w:numId w:val="3"/>
              </w:numPr>
            </w:pPr>
            <w:r>
              <w:t>The school has taken data systems already in place and created a process by which to analyze that data and make instructional and programmatic decisions</w:t>
            </w:r>
          </w:p>
        </w:tc>
      </w:tr>
      <w:tr w:rsidR="00186EAB" w:rsidRPr="00186EAB" w14:paraId="669DE2DE" w14:textId="77777777" w:rsidTr="00186EAB">
        <w:tc>
          <w:tcPr>
            <w:tcW w:w="9864" w:type="dxa"/>
            <w:shd w:val="clear" w:color="auto" w:fill="E0E0E0"/>
          </w:tcPr>
          <w:p w14:paraId="550CC993" w14:textId="77777777" w:rsidR="00186EAB" w:rsidRPr="00186EAB" w:rsidRDefault="00186EAB" w:rsidP="00186EAB">
            <w:pPr>
              <w:ind w:left="360"/>
              <w:jc w:val="center"/>
              <w:rPr>
                <w:b/>
              </w:rPr>
            </w:pPr>
            <w:r w:rsidRPr="00186EAB">
              <w:rPr>
                <w:b/>
              </w:rPr>
              <w:t>School –wide Critical Areas of Growth</w:t>
            </w:r>
          </w:p>
        </w:tc>
      </w:tr>
      <w:tr w:rsidR="00186EAB" w14:paraId="7B5A5DB5" w14:textId="77777777" w:rsidTr="00186EAB">
        <w:tc>
          <w:tcPr>
            <w:tcW w:w="9864" w:type="dxa"/>
          </w:tcPr>
          <w:p w14:paraId="52155004" w14:textId="77777777" w:rsidR="00EC2CC0" w:rsidRPr="00EC2CC0" w:rsidRDefault="00EC2CC0" w:rsidP="00EC2CC0">
            <w:pPr>
              <w:ind w:left="360"/>
              <w:rPr>
                <w:i/>
              </w:rPr>
            </w:pPr>
          </w:p>
          <w:p w14:paraId="16AB7C7A" w14:textId="77777777" w:rsidR="00186EAB" w:rsidRPr="00EC2CC0" w:rsidRDefault="00186EAB" w:rsidP="003345FA">
            <w:pPr>
              <w:numPr>
                <w:ilvl w:val="0"/>
                <w:numId w:val="9"/>
              </w:numPr>
              <w:rPr>
                <w:b/>
              </w:rPr>
            </w:pPr>
            <w:r w:rsidRPr="00EC2CC0">
              <w:rPr>
                <w:b/>
              </w:rPr>
              <w:t>Continue to work to build a culture characterized by trust, professionalism, and collegiality</w:t>
            </w:r>
            <w:r w:rsidR="005C28E8">
              <w:rPr>
                <w:b/>
              </w:rPr>
              <w:t xml:space="preserve"> (continued from #14</w:t>
            </w:r>
            <w:r w:rsidR="000F4EF3">
              <w:rPr>
                <w:b/>
              </w:rPr>
              <w:t xml:space="preserve"> in 2006-07</w:t>
            </w:r>
            <w:r w:rsidR="005C28E8">
              <w:rPr>
                <w:b/>
              </w:rPr>
              <w:t>)</w:t>
            </w:r>
          </w:p>
          <w:p w14:paraId="4BD311B0" w14:textId="77777777" w:rsidR="00186EAB" w:rsidRDefault="00186EAB" w:rsidP="003345FA">
            <w:pPr>
              <w:numPr>
                <w:ilvl w:val="0"/>
                <w:numId w:val="10"/>
              </w:numPr>
            </w:pPr>
            <w:r>
              <w:t>Begin to look at a sustainable, monitored plan for implementation of effective instructional practices</w:t>
            </w:r>
          </w:p>
        </w:tc>
      </w:tr>
    </w:tbl>
    <w:p w14:paraId="54C9E19D" w14:textId="77777777" w:rsidR="00186EAB" w:rsidRDefault="00186EAB"/>
    <w:p w14:paraId="5FE11D6C" w14:textId="77777777" w:rsidR="005C28E8" w:rsidRDefault="00350C84">
      <w:r>
        <w:t xml:space="preserve">In spring 2010, a WASC team returned to conduct a Three-Year Term Revisit. </w:t>
      </w:r>
      <w:r w:rsidR="000F4EF3">
        <w:t>Three</w:t>
      </w:r>
      <w:r>
        <w:t xml:space="preserve"> of t</w:t>
      </w:r>
      <w:r w:rsidR="000D3A3F">
        <w:t xml:space="preserve">he visiting team members were part of at least one of the previous Self-Study or Two-Year Term Revisiting committees. This Visiting Team </w:t>
      </w:r>
      <w:r w:rsidR="0074396C">
        <w:t xml:space="preserve">identified seven Areas of Strength and further identified five additional Critical Areas of Growth. The previous Critical Area of Growth regarding improving the culture and professionalism of the school was </w:t>
      </w:r>
      <w:r w:rsidR="000F4EF3">
        <w:t xml:space="preserve">also continued. </w:t>
      </w:r>
    </w:p>
    <w:p w14:paraId="5A32ACD2" w14:textId="77777777" w:rsidR="0074396C" w:rsidRPr="0036568E" w:rsidRDefault="0074396C"/>
    <w:p w14:paraId="651CE667" w14:textId="77777777" w:rsidR="0036568E" w:rsidRPr="005C28E8" w:rsidRDefault="00FE7081">
      <w:pPr>
        <w:rPr>
          <w:b/>
        </w:rPr>
      </w:pPr>
      <w:r w:rsidRPr="005C28E8">
        <w:rPr>
          <w:b/>
        </w:rPr>
        <w:t>Three-Year Term Revisit 2009-10</w:t>
      </w:r>
    </w:p>
    <w:tbl>
      <w:tblPr>
        <w:tblStyle w:val="TableGrid"/>
        <w:tblW w:w="0" w:type="auto"/>
        <w:tblLook w:val="04A0" w:firstRow="1" w:lastRow="0" w:firstColumn="1" w:lastColumn="0" w:noHBand="0" w:noVBand="1"/>
      </w:tblPr>
      <w:tblGrid>
        <w:gridCol w:w="9864"/>
      </w:tblGrid>
      <w:tr w:rsidR="00186EAB" w14:paraId="7E5DC65B" w14:textId="77777777" w:rsidTr="00186EAB">
        <w:tc>
          <w:tcPr>
            <w:tcW w:w="9864" w:type="dxa"/>
            <w:shd w:val="clear" w:color="auto" w:fill="E0E0E0"/>
          </w:tcPr>
          <w:p w14:paraId="20BFEFC3" w14:textId="77777777" w:rsidR="00186EAB" w:rsidRPr="00186EAB" w:rsidRDefault="00186EAB" w:rsidP="00186EAB">
            <w:pPr>
              <w:jc w:val="center"/>
              <w:rPr>
                <w:b/>
              </w:rPr>
            </w:pPr>
            <w:r w:rsidRPr="00186EAB">
              <w:rPr>
                <w:b/>
              </w:rPr>
              <w:t>School-wide Areas of Strength</w:t>
            </w:r>
          </w:p>
        </w:tc>
      </w:tr>
      <w:tr w:rsidR="00186EAB" w14:paraId="5A4FAEAD" w14:textId="77777777" w:rsidTr="00186EAB">
        <w:tc>
          <w:tcPr>
            <w:tcW w:w="9864" w:type="dxa"/>
            <w:tcBorders>
              <w:bottom w:val="single" w:sz="4" w:space="0" w:color="auto"/>
            </w:tcBorders>
          </w:tcPr>
          <w:p w14:paraId="6E8F8BF0" w14:textId="77777777" w:rsidR="006D6938" w:rsidRDefault="00AC1C13" w:rsidP="003345FA">
            <w:pPr>
              <w:numPr>
                <w:ilvl w:val="0"/>
                <w:numId w:val="4"/>
              </w:numPr>
            </w:pPr>
            <w:r>
              <w:t>School Messenger implemented in March 2010 to improve communication with parents</w:t>
            </w:r>
          </w:p>
          <w:p w14:paraId="13F87232" w14:textId="77777777" w:rsidR="00AC1C13" w:rsidRDefault="00AC1C13" w:rsidP="003345FA">
            <w:pPr>
              <w:numPr>
                <w:ilvl w:val="0"/>
                <w:numId w:val="4"/>
              </w:numPr>
            </w:pPr>
            <w:r>
              <w:t>An increase in the number of ways to communicate between school, parents, students, and community</w:t>
            </w:r>
          </w:p>
          <w:p w14:paraId="3D41B351" w14:textId="77777777" w:rsidR="00186EAB" w:rsidRDefault="00AC1C13" w:rsidP="003345FA">
            <w:pPr>
              <w:numPr>
                <w:ilvl w:val="0"/>
                <w:numId w:val="4"/>
              </w:numPr>
            </w:pPr>
            <w:r>
              <w:t>Identified four keys areas to begin working on developing professionalism</w:t>
            </w:r>
          </w:p>
          <w:p w14:paraId="1C890B63" w14:textId="77777777" w:rsidR="00AC1C13" w:rsidRDefault="00AC1C13" w:rsidP="003345FA">
            <w:pPr>
              <w:numPr>
                <w:ilvl w:val="0"/>
                <w:numId w:val="4"/>
              </w:numPr>
            </w:pPr>
            <w:r>
              <w:t>Many Maui Interscholastic League (MIL) Championships</w:t>
            </w:r>
          </w:p>
          <w:p w14:paraId="50868A17" w14:textId="77777777" w:rsidR="00AC1C13" w:rsidRDefault="00AC1C13" w:rsidP="003345FA">
            <w:pPr>
              <w:numPr>
                <w:ilvl w:val="0"/>
                <w:numId w:val="4"/>
              </w:numPr>
            </w:pPr>
            <w:r>
              <w:t>Baldwin High School Foundation</w:t>
            </w:r>
          </w:p>
          <w:p w14:paraId="546C65E0" w14:textId="77777777" w:rsidR="00AC1C13" w:rsidRDefault="00F5582D" w:rsidP="003345FA">
            <w:pPr>
              <w:numPr>
                <w:ilvl w:val="0"/>
                <w:numId w:val="4"/>
              </w:numPr>
            </w:pPr>
            <w:r>
              <w:t xml:space="preserve">Closed </w:t>
            </w:r>
            <w:proofErr w:type="spellStart"/>
            <w:r>
              <w:t>Halia</w:t>
            </w:r>
            <w:proofErr w:type="spellEnd"/>
            <w:r w:rsidR="00AC1C13">
              <w:t xml:space="preserve"> </w:t>
            </w:r>
            <w:proofErr w:type="spellStart"/>
            <w:r w:rsidR="00AC1C13">
              <w:t>Nakoa</w:t>
            </w:r>
            <w:proofErr w:type="spellEnd"/>
            <w:r w:rsidR="00AC1C13">
              <w:t xml:space="preserve"> Road and improved traffic flow through the school to address student safety</w:t>
            </w:r>
          </w:p>
          <w:p w14:paraId="5D8D3431" w14:textId="77777777" w:rsidR="00AC1C13" w:rsidRDefault="00AC1C13" w:rsidP="003345FA">
            <w:pPr>
              <w:numPr>
                <w:ilvl w:val="0"/>
                <w:numId w:val="4"/>
              </w:numPr>
            </w:pPr>
            <w:r>
              <w:t xml:space="preserve">Increased HSA scores in Reading and Math </w:t>
            </w:r>
          </w:p>
          <w:p w14:paraId="0D181245" w14:textId="77777777" w:rsidR="00AC1C13" w:rsidRDefault="00AC1C13" w:rsidP="003345FA">
            <w:pPr>
              <w:numPr>
                <w:ilvl w:val="0"/>
                <w:numId w:val="4"/>
              </w:numPr>
            </w:pPr>
            <w:r>
              <w:t>Organized a professional development schedule</w:t>
            </w:r>
          </w:p>
          <w:p w14:paraId="6F81AC11" w14:textId="77777777" w:rsidR="00AC1C13" w:rsidRDefault="00AC1C13" w:rsidP="003345FA">
            <w:pPr>
              <w:numPr>
                <w:ilvl w:val="0"/>
                <w:numId w:val="4"/>
              </w:numPr>
            </w:pPr>
            <w:r>
              <w:t>Observable increase in best practices and standards based print environment</w:t>
            </w:r>
          </w:p>
          <w:p w14:paraId="5CB3018F" w14:textId="77777777" w:rsidR="00AC1C13" w:rsidRDefault="00AC1C13" w:rsidP="003345FA">
            <w:pPr>
              <w:numPr>
                <w:ilvl w:val="0"/>
                <w:numId w:val="4"/>
              </w:numPr>
            </w:pPr>
            <w:r>
              <w:t>Willingness of the staff to examine their own professionalism and collegial interactions to create a positive learning environment at Baldwin</w:t>
            </w:r>
          </w:p>
        </w:tc>
      </w:tr>
      <w:tr w:rsidR="00186EAB" w:rsidRPr="00186EAB" w14:paraId="4C0AAB0B" w14:textId="77777777" w:rsidTr="00186EAB">
        <w:tc>
          <w:tcPr>
            <w:tcW w:w="9864" w:type="dxa"/>
            <w:shd w:val="clear" w:color="auto" w:fill="E0E0E0"/>
          </w:tcPr>
          <w:p w14:paraId="3DED19FC" w14:textId="77777777" w:rsidR="00186EAB" w:rsidRPr="00186EAB" w:rsidRDefault="00186EAB" w:rsidP="00186EAB">
            <w:pPr>
              <w:ind w:left="360"/>
              <w:jc w:val="center"/>
              <w:rPr>
                <w:b/>
              </w:rPr>
            </w:pPr>
            <w:r w:rsidRPr="00186EAB">
              <w:rPr>
                <w:b/>
              </w:rPr>
              <w:t>School –wide Critical Areas of Growth</w:t>
            </w:r>
          </w:p>
        </w:tc>
      </w:tr>
      <w:tr w:rsidR="00186EAB" w14:paraId="345D2A10" w14:textId="77777777" w:rsidTr="00186EAB">
        <w:tc>
          <w:tcPr>
            <w:tcW w:w="9864" w:type="dxa"/>
          </w:tcPr>
          <w:p w14:paraId="50509E4F" w14:textId="77777777" w:rsidR="00186EAB" w:rsidRDefault="00EC2CC0" w:rsidP="003345FA">
            <w:pPr>
              <w:numPr>
                <w:ilvl w:val="0"/>
                <w:numId w:val="11"/>
              </w:numPr>
            </w:pPr>
            <w:r>
              <w:t>Address communication issues between and among all staff</w:t>
            </w:r>
          </w:p>
          <w:p w14:paraId="3FD62A52" w14:textId="77777777" w:rsidR="00EC2CC0" w:rsidRPr="00EB1574" w:rsidRDefault="00EC2CC0" w:rsidP="003345FA">
            <w:pPr>
              <w:numPr>
                <w:ilvl w:val="0"/>
                <w:numId w:val="12"/>
              </w:numPr>
              <w:rPr>
                <w:b/>
              </w:rPr>
            </w:pPr>
            <w:r w:rsidRPr="00EB1574">
              <w:rPr>
                <w:b/>
              </w:rPr>
              <w:t>Improve the school culture, professionalism, trust, and collegiality</w:t>
            </w:r>
            <w:r w:rsidR="00350C84">
              <w:rPr>
                <w:b/>
              </w:rPr>
              <w:t xml:space="preserve"> (continued from 2006-07)</w:t>
            </w:r>
          </w:p>
          <w:p w14:paraId="16225BAA" w14:textId="77777777" w:rsidR="00EC2CC0" w:rsidRPr="00350C84" w:rsidRDefault="00EC2CC0" w:rsidP="003345FA">
            <w:pPr>
              <w:numPr>
                <w:ilvl w:val="0"/>
                <w:numId w:val="13"/>
              </w:numPr>
            </w:pPr>
            <w:r w:rsidRPr="00350C84">
              <w:t>Expand the use of Positive Behavior Support as a way of affecting school-wide discipline referrals</w:t>
            </w:r>
            <w:r w:rsidR="00350C84" w:rsidRPr="00350C84">
              <w:t xml:space="preserve"> </w:t>
            </w:r>
          </w:p>
          <w:p w14:paraId="3F23545C" w14:textId="77777777" w:rsidR="00EC2CC0" w:rsidRPr="00186EAB" w:rsidRDefault="00EC2CC0" w:rsidP="003345FA">
            <w:pPr>
              <w:numPr>
                <w:ilvl w:val="0"/>
                <w:numId w:val="13"/>
              </w:numPr>
            </w:pPr>
            <w:r>
              <w:t xml:space="preserve">Create a three-year Professional Development Plan to include a focus on implementing </w:t>
            </w:r>
            <w:proofErr w:type="spellStart"/>
            <w:r>
              <w:t>SpEd</w:t>
            </w:r>
            <w:proofErr w:type="spellEnd"/>
            <w:r>
              <w:t xml:space="preserve"> inclusion</w:t>
            </w:r>
          </w:p>
          <w:p w14:paraId="496831D3" w14:textId="77777777" w:rsidR="00186EAB" w:rsidRDefault="00EC2CC0" w:rsidP="003345FA">
            <w:pPr>
              <w:numPr>
                <w:ilvl w:val="0"/>
                <w:numId w:val="13"/>
              </w:numPr>
            </w:pPr>
            <w:r>
              <w:t>Come to an agreement on implementation of Career and Technical Education Pathway/options for students</w:t>
            </w:r>
          </w:p>
          <w:p w14:paraId="3D4C54C7" w14:textId="77777777" w:rsidR="0017242C" w:rsidRDefault="0017242C" w:rsidP="003345FA">
            <w:pPr>
              <w:numPr>
                <w:ilvl w:val="0"/>
                <w:numId w:val="13"/>
              </w:numPr>
            </w:pPr>
            <w:r>
              <w:t>Identify the causes of math failures, brainstorm solutions including district support K-12 including articulation to create and implement a plan of action</w:t>
            </w:r>
          </w:p>
        </w:tc>
      </w:tr>
    </w:tbl>
    <w:p w14:paraId="7523847F" w14:textId="77777777" w:rsidR="0036568E" w:rsidRDefault="0036568E">
      <w:pPr>
        <w:rPr>
          <w:b/>
          <w:i/>
        </w:rPr>
      </w:pPr>
    </w:p>
    <w:p w14:paraId="6E9EF06C" w14:textId="77777777" w:rsidR="008823AB" w:rsidRDefault="008823AB">
      <w:pPr>
        <w:rPr>
          <w:b/>
          <w:i/>
        </w:rPr>
      </w:pPr>
      <w:r>
        <w:rPr>
          <w:b/>
          <w:i/>
        </w:rPr>
        <w:t>School Community Council</w:t>
      </w:r>
    </w:p>
    <w:p w14:paraId="627A5BD7" w14:textId="77777777" w:rsidR="004744B6" w:rsidRDefault="00D7527E">
      <w:r>
        <w:t xml:space="preserve">Act 51, as </w:t>
      </w:r>
      <w:r w:rsidR="0057295A">
        <w:t>passed</w:t>
      </w:r>
      <w:r>
        <w:t xml:space="preserve"> in 2004 by the State Legislature, required all school</w:t>
      </w:r>
      <w:r w:rsidR="0057295A">
        <w:t>s</w:t>
      </w:r>
      <w:r>
        <w:t xml:space="preserve"> to implement School Community Councils</w:t>
      </w:r>
      <w:r w:rsidR="00CB0283">
        <w:t xml:space="preserve"> to increase involvement</w:t>
      </w:r>
      <w:r w:rsidR="003A55ED">
        <w:t xml:space="preserve"> of all stakeholders and </w:t>
      </w:r>
      <w:r w:rsidR="00CB0283">
        <w:t>improve the organization and decision-making process at the school level</w:t>
      </w:r>
      <w:r>
        <w:t xml:space="preserve">. </w:t>
      </w:r>
      <w:r w:rsidR="0057295A">
        <w:t xml:space="preserve">As outlined in </w:t>
      </w:r>
      <w:r w:rsidR="00220CAC">
        <w:t>Act 51, t</w:t>
      </w:r>
      <w:r w:rsidR="0057295A">
        <w:t xml:space="preserve">he primary function of this council is to </w:t>
      </w:r>
      <w:r w:rsidR="00220CAC">
        <w:t xml:space="preserve">“ensure that the needs of all students are specifically addresses in the overall education plan for the school.” Supporting the school improvement effort through open discussion </w:t>
      </w:r>
      <w:r w:rsidR="002A25A9">
        <w:t xml:space="preserve">forums, this council </w:t>
      </w:r>
      <w:r w:rsidR="003A55ED">
        <w:t xml:space="preserve">should 1) focus on student achievement, 2) review and provide recommendations for the school Academic and Financial Plan, 3) participate in the selection and evaluation of the school principal, 4) review and analyze school data and school strategies, and 5) act as a trustee and facilitator of the school’s vision and mission statements. </w:t>
      </w:r>
      <w:r w:rsidR="009C4B00">
        <w:t>Comprised of a combination of 12 members from the community, parents, students, classified staff, teachers and the principal, there should be a balanced 50% representation from both the community and the school staff.</w:t>
      </w:r>
    </w:p>
    <w:p w14:paraId="0B2223A5" w14:textId="77777777" w:rsidR="004744B6" w:rsidRDefault="004744B6"/>
    <w:p w14:paraId="37BE30EE" w14:textId="77777777" w:rsidR="00D7527E" w:rsidRPr="001E71DD" w:rsidRDefault="009C4B00">
      <w:r>
        <w:t>Currently t</w:t>
      </w:r>
      <w:r w:rsidR="004744B6">
        <w:t>h</w:t>
      </w:r>
      <w:r w:rsidR="002A25A9">
        <w:t xml:space="preserve">e BHS School Community Council meets on the second Monday of every month during the school year to discuss these areas. </w:t>
      </w:r>
      <w:r>
        <w:t xml:space="preserve">In addition, the SCC hosts two community meeting per year to encourage input and collaboration among stakeholders on the annual Academic and Financial Plan. </w:t>
      </w:r>
      <w:r w:rsidR="007064ED">
        <w:t>The present membership of the SCC includes:</w:t>
      </w:r>
      <w:r w:rsidR="00CB0283">
        <w:t xml:space="preserve"> </w:t>
      </w:r>
    </w:p>
    <w:p w14:paraId="1667F8F3" w14:textId="77777777" w:rsidR="00C34C74" w:rsidRPr="00C34C74" w:rsidRDefault="00C34C74"/>
    <w:p w14:paraId="2DC637A1" w14:textId="77777777" w:rsidR="008823AB" w:rsidRDefault="000768EC">
      <w:r>
        <w:t>Chairperson:</w:t>
      </w:r>
      <w:r>
        <w:tab/>
      </w:r>
      <w:r>
        <w:tab/>
      </w:r>
      <w:r w:rsidR="008823AB">
        <w:t xml:space="preserve">Dr. </w:t>
      </w:r>
      <w:proofErr w:type="spellStart"/>
      <w:r w:rsidR="008823AB">
        <w:t>Debasis</w:t>
      </w:r>
      <w:proofErr w:type="spellEnd"/>
      <w:r w:rsidR="008823AB">
        <w:t xml:space="preserve"> Bhattacharya</w:t>
      </w:r>
    </w:p>
    <w:p w14:paraId="2850DB8E" w14:textId="77777777" w:rsidR="008823AB" w:rsidRDefault="008823AB">
      <w:r>
        <w:t>Vice Chair</w:t>
      </w:r>
      <w:r w:rsidR="000768EC">
        <w:t>person</w:t>
      </w:r>
      <w:r>
        <w:t xml:space="preserve">: </w:t>
      </w:r>
      <w:r w:rsidR="000768EC">
        <w:tab/>
        <w:t xml:space="preserve">Linda </w:t>
      </w:r>
      <w:proofErr w:type="spellStart"/>
      <w:r w:rsidR="000768EC">
        <w:t>Puppolo</w:t>
      </w:r>
      <w:proofErr w:type="spellEnd"/>
    </w:p>
    <w:p w14:paraId="410395AD" w14:textId="77777777" w:rsidR="000768EC" w:rsidRDefault="000768EC">
      <w:r>
        <w:t xml:space="preserve">Secretary: </w:t>
      </w:r>
      <w:r>
        <w:tab/>
      </w:r>
      <w:r>
        <w:tab/>
        <w:t xml:space="preserve">Shannon </w:t>
      </w:r>
      <w:proofErr w:type="spellStart"/>
      <w:r>
        <w:t>Alueta</w:t>
      </w:r>
      <w:proofErr w:type="spellEnd"/>
    </w:p>
    <w:p w14:paraId="4191E570" w14:textId="77777777" w:rsidR="000768EC" w:rsidRDefault="000768EC">
      <w:r>
        <w:t xml:space="preserve">Other Members: </w:t>
      </w:r>
      <w:r>
        <w:tab/>
        <w:t>Marsha Lash (Teacher)</w:t>
      </w:r>
    </w:p>
    <w:p w14:paraId="151BE07E" w14:textId="77777777" w:rsidR="000768EC" w:rsidRDefault="000768EC">
      <w:r>
        <w:tab/>
      </w:r>
      <w:r>
        <w:tab/>
      </w:r>
      <w:r>
        <w:tab/>
        <w:t xml:space="preserve">Lester </w:t>
      </w:r>
      <w:proofErr w:type="spellStart"/>
      <w:r>
        <w:t>Kunimitsu</w:t>
      </w:r>
      <w:proofErr w:type="spellEnd"/>
      <w:r>
        <w:t xml:space="preserve"> (Teacher)</w:t>
      </w:r>
    </w:p>
    <w:p w14:paraId="697FFD57" w14:textId="77777777" w:rsidR="000768EC" w:rsidRDefault="000768EC">
      <w:r>
        <w:tab/>
      </w:r>
      <w:r>
        <w:tab/>
      </w:r>
      <w:r>
        <w:tab/>
        <w:t xml:space="preserve">Jim </w:t>
      </w:r>
      <w:proofErr w:type="spellStart"/>
      <w:r>
        <w:t>Buika</w:t>
      </w:r>
      <w:proofErr w:type="spellEnd"/>
      <w:r>
        <w:t xml:space="preserve"> (Parent)</w:t>
      </w:r>
    </w:p>
    <w:p w14:paraId="6E26DBF4" w14:textId="77777777" w:rsidR="000768EC" w:rsidRDefault="000768EC">
      <w:r>
        <w:tab/>
      </w:r>
      <w:r>
        <w:tab/>
      </w:r>
      <w:r>
        <w:tab/>
        <w:t xml:space="preserve">Kirsten </w:t>
      </w:r>
      <w:proofErr w:type="spellStart"/>
      <w:r>
        <w:t>Otterson</w:t>
      </w:r>
      <w:proofErr w:type="spellEnd"/>
      <w:r>
        <w:t xml:space="preserve"> (Non-Certified Staff)</w:t>
      </w:r>
    </w:p>
    <w:p w14:paraId="63D10850" w14:textId="77777777" w:rsidR="000768EC" w:rsidRDefault="000768EC">
      <w:r>
        <w:tab/>
      </w:r>
      <w:r>
        <w:tab/>
      </w:r>
      <w:r>
        <w:tab/>
        <w:t xml:space="preserve">Julie </w:t>
      </w:r>
      <w:proofErr w:type="spellStart"/>
      <w:r>
        <w:t>Tima</w:t>
      </w:r>
      <w:proofErr w:type="spellEnd"/>
      <w:r>
        <w:t xml:space="preserve"> (Community)</w:t>
      </w:r>
    </w:p>
    <w:p w14:paraId="6538DBD2" w14:textId="77777777" w:rsidR="000768EC" w:rsidRDefault="000768EC">
      <w:r>
        <w:tab/>
      </w:r>
      <w:r>
        <w:tab/>
      </w:r>
      <w:r>
        <w:tab/>
        <w:t xml:space="preserve">Jordan </w:t>
      </w:r>
      <w:proofErr w:type="spellStart"/>
      <w:r>
        <w:t>Patao</w:t>
      </w:r>
      <w:proofErr w:type="spellEnd"/>
      <w:r>
        <w:t xml:space="preserve"> (Student Government President)</w:t>
      </w:r>
    </w:p>
    <w:p w14:paraId="515603AB" w14:textId="77777777" w:rsidR="000768EC" w:rsidRDefault="000768EC">
      <w:r>
        <w:tab/>
      </w:r>
      <w:r>
        <w:tab/>
      </w:r>
      <w:r>
        <w:tab/>
        <w:t xml:space="preserve">Gina </w:t>
      </w:r>
      <w:proofErr w:type="spellStart"/>
      <w:r>
        <w:t>Dumangeng</w:t>
      </w:r>
      <w:proofErr w:type="spellEnd"/>
      <w:r>
        <w:t xml:space="preserve"> (Sr. Class President)</w:t>
      </w:r>
    </w:p>
    <w:p w14:paraId="6BD7A50A" w14:textId="77777777" w:rsidR="000768EC" w:rsidRDefault="000768EC">
      <w:r>
        <w:t xml:space="preserve">Alternates: </w:t>
      </w:r>
      <w:r>
        <w:tab/>
      </w:r>
      <w:r>
        <w:tab/>
        <w:t>Kindra X. Sabado (Teacher)</w:t>
      </w:r>
    </w:p>
    <w:p w14:paraId="4AE35C61" w14:textId="77777777" w:rsidR="000768EC" w:rsidRDefault="000768EC">
      <w:r>
        <w:tab/>
      </w:r>
      <w:r>
        <w:tab/>
      </w:r>
      <w:r>
        <w:tab/>
      </w:r>
      <w:proofErr w:type="spellStart"/>
      <w:r>
        <w:t>Vernette</w:t>
      </w:r>
      <w:proofErr w:type="spellEnd"/>
      <w:r>
        <w:t xml:space="preserve"> </w:t>
      </w:r>
      <w:proofErr w:type="spellStart"/>
      <w:r>
        <w:t>deLaveaga</w:t>
      </w:r>
      <w:proofErr w:type="spellEnd"/>
      <w:r>
        <w:t xml:space="preserve"> (Parent)</w:t>
      </w:r>
    </w:p>
    <w:p w14:paraId="0F5BD6E0" w14:textId="77777777" w:rsidR="000768EC" w:rsidRDefault="000768EC">
      <w:r>
        <w:tab/>
      </w:r>
      <w:r>
        <w:tab/>
      </w:r>
      <w:r>
        <w:tab/>
        <w:t xml:space="preserve">Eric </w:t>
      </w:r>
      <w:proofErr w:type="spellStart"/>
      <w:r>
        <w:t>Engh</w:t>
      </w:r>
      <w:proofErr w:type="spellEnd"/>
      <w:r>
        <w:t xml:space="preserve"> (Community)</w:t>
      </w:r>
    </w:p>
    <w:p w14:paraId="514EF67D" w14:textId="77777777" w:rsidR="000768EC" w:rsidRDefault="000768EC">
      <w:r>
        <w:tab/>
      </w:r>
      <w:r>
        <w:tab/>
      </w:r>
      <w:r>
        <w:tab/>
      </w:r>
      <w:proofErr w:type="spellStart"/>
      <w:r>
        <w:t>Alissa</w:t>
      </w:r>
      <w:proofErr w:type="spellEnd"/>
      <w:r>
        <w:t xml:space="preserve"> Nakamura (Jr. Class President)</w:t>
      </w:r>
    </w:p>
    <w:p w14:paraId="5D52EC34" w14:textId="77777777" w:rsidR="000768EC" w:rsidRDefault="000768EC">
      <w:r>
        <w:tab/>
      </w:r>
      <w:r>
        <w:tab/>
      </w:r>
      <w:r>
        <w:tab/>
      </w:r>
      <w:proofErr w:type="spellStart"/>
      <w:r>
        <w:t>Dayna</w:t>
      </w:r>
      <w:proofErr w:type="spellEnd"/>
      <w:r>
        <w:t xml:space="preserve"> Yamasaki (Soph. Class President)</w:t>
      </w:r>
    </w:p>
    <w:p w14:paraId="513C7C14" w14:textId="77777777" w:rsidR="008145FE" w:rsidRPr="00E224E2" w:rsidRDefault="000768EC">
      <w:r>
        <w:tab/>
      </w:r>
      <w:r>
        <w:tab/>
      </w:r>
      <w:r>
        <w:tab/>
      </w:r>
      <w:proofErr w:type="spellStart"/>
      <w:r>
        <w:t>Zyra</w:t>
      </w:r>
      <w:proofErr w:type="spellEnd"/>
      <w:r>
        <w:t xml:space="preserve"> </w:t>
      </w:r>
      <w:proofErr w:type="spellStart"/>
      <w:r>
        <w:t>Dela</w:t>
      </w:r>
      <w:proofErr w:type="spellEnd"/>
      <w:r>
        <w:t xml:space="preserve"> Cruz (Frosh. Class President)</w:t>
      </w:r>
    </w:p>
    <w:p w14:paraId="1870E867" w14:textId="77777777" w:rsidR="008145FE" w:rsidRDefault="008145FE">
      <w:pPr>
        <w:rPr>
          <w:b/>
          <w:u w:val="single"/>
        </w:rPr>
      </w:pPr>
    </w:p>
    <w:p w14:paraId="3E9088CA" w14:textId="77777777" w:rsidR="00E224E2" w:rsidRPr="00E6466F" w:rsidRDefault="00E6466F">
      <w:pPr>
        <w:rPr>
          <w:b/>
          <w:u w:val="single"/>
        </w:rPr>
      </w:pPr>
      <w:r>
        <w:rPr>
          <w:b/>
          <w:u w:val="single"/>
        </w:rPr>
        <w:t xml:space="preserve">H.P. Baldwin High School Students </w:t>
      </w:r>
    </w:p>
    <w:p w14:paraId="49DC9143" w14:textId="77777777" w:rsidR="00BF0169" w:rsidRPr="00E224E2" w:rsidRDefault="00084444">
      <w:pPr>
        <w:rPr>
          <w:i/>
        </w:rPr>
      </w:pPr>
      <w:r>
        <w:rPr>
          <w:noProof/>
        </w:rPr>
        <w:drawing>
          <wp:anchor distT="0" distB="0" distL="114300" distR="114300" simplePos="0" relativeHeight="251698176" behindDoc="0" locked="0" layoutInCell="1" allowOverlap="1" wp14:anchorId="63A9EE01" wp14:editId="091C7AB4">
            <wp:simplePos x="0" y="0"/>
            <wp:positionH relativeFrom="column">
              <wp:posOffset>2200275</wp:posOffset>
            </wp:positionH>
            <wp:positionV relativeFrom="paragraph">
              <wp:posOffset>177800</wp:posOffset>
            </wp:positionV>
            <wp:extent cx="3886200" cy="2057400"/>
            <wp:effectExtent l="0" t="0" r="25400" b="25400"/>
            <wp:wrapTight wrapText="bothSides">
              <wp:wrapPolygon edited="0">
                <wp:start x="0" y="0"/>
                <wp:lineTo x="0" y="21600"/>
                <wp:lineTo x="21600" y="21600"/>
                <wp:lineTo x="21600" y="0"/>
                <wp:lineTo x="0" y="0"/>
              </wp:wrapPolygon>
            </wp:wrapTight>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r w:rsidR="00E6466F">
        <w:rPr>
          <w:b/>
          <w:i/>
        </w:rPr>
        <w:t>Enrollment</w:t>
      </w:r>
      <w:r w:rsidR="00E224E2" w:rsidRPr="00E224E2">
        <w:rPr>
          <w:i/>
        </w:rPr>
        <w:t xml:space="preserve"> </w:t>
      </w:r>
      <w:r>
        <w:rPr>
          <w:i/>
        </w:rPr>
        <w:tab/>
      </w:r>
      <w:r>
        <w:rPr>
          <w:i/>
        </w:rPr>
        <w:tab/>
      </w:r>
      <w:r>
        <w:rPr>
          <w:i/>
        </w:rPr>
        <w:tab/>
        <w:t xml:space="preserve">      </w:t>
      </w:r>
      <w:r w:rsidR="00A126A6">
        <w:rPr>
          <w:i/>
        </w:rPr>
        <w:t xml:space="preserve">   </w:t>
      </w:r>
      <w:r>
        <w:rPr>
          <w:i/>
        </w:rPr>
        <w:t xml:space="preserve"> </w:t>
      </w:r>
      <w:r w:rsidR="00E224E2" w:rsidRPr="009862F0">
        <w:rPr>
          <w:i/>
        </w:rPr>
        <w:t>Figure 3</w:t>
      </w:r>
    </w:p>
    <w:p w14:paraId="2DBD960D" w14:textId="77777777" w:rsidR="00BF0169" w:rsidRDefault="00BF0169" w:rsidP="00BF0169">
      <w:r w:rsidRPr="00ED026D">
        <w:t xml:space="preserve">As represented in </w:t>
      </w:r>
      <w:r w:rsidR="00404E5F">
        <w:t>Figure 3</w:t>
      </w:r>
      <w:r w:rsidRPr="00ED026D">
        <w:t>, the total s</w:t>
      </w:r>
      <w:r w:rsidR="00630CA8">
        <w:t>chool enrollment over the past six</w:t>
      </w:r>
      <w:r w:rsidRPr="00ED026D">
        <w:t xml:space="preserve"> years has fluctuated annually, </w:t>
      </w:r>
      <w:r>
        <w:t xml:space="preserve">reaching the 1600s in the 2011-12 school year. Approximately </w:t>
      </w:r>
      <w:r w:rsidR="00404E5F">
        <w:t>6-9</w:t>
      </w:r>
      <w:r w:rsidRPr="00ED026D">
        <w:t>% of the total student body is enrolled as geographic exceptions. Note that the enrollment numbers in Figure 3 are based on data directly from the Electronic Student Information System (</w:t>
      </w:r>
      <w:proofErr w:type="spellStart"/>
      <w:r w:rsidRPr="00ED026D">
        <w:t>eSIS</w:t>
      </w:r>
      <w:proofErr w:type="spellEnd"/>
      <w:r w:rsidRPr="00ED026D">
        <w:t>) and are more accurate than those stated on the annual Trend Report. This statewide student demographic tracking program offers current snapshots of enrollment changes as students enter and exit various schools in the State.</w:t>
      </w:r>
      <w:r w:rsidR="00404E5F" w:rsidRPr="00404E5F">
        <w:t xml:space="preserve"> </w:t>
      </w:r>
      <w:r w:rsidR="003F59AF">
        <w:t xml:space="preserve">Based on </w:t>
      </w:r>
      <w:proofErr w:type="spellStart"/>
      <w:r w:rsidR="003F59AF">
        <w:t>eSIS</w:t>
      </w:r>
      <w:proofErr w:type="spellEnd"/>
      <w:r w:rsidR="003F59AF">
        <w:t>, t</w:t>
      </w:r>
      <w:r w:rsidR="00404E5F">
        <w:t>he current enrollment for SY 2012-13 as of November 16, 2012 is 1,610.</w:t>
      </w:r>
    </w:p>
    <w:p w14:paraId="5D323AFA" w14:textId="77777777" w:rsidR="001E2792" w:rsidRDefault="001E2792" w:rsidP="00BF0169"/>
    <w:p w14:paraId="6B0D62E2" w14:textId="77777777" w:rsidR="00D43393" w:rsidRDefault="00D43393" w:rsidP="00BF0169">
      <w:r>
        <w:t xml:space="preserve">The chart below represents the percentage of </w:t>
      </w:r>
      <w:r w:rsidR="00AD2258">
        <w:t xml:space="preserve">students attending Baldwin on a </w:t>
      </w:r>
      <w:r>
        <w:t>Geographic Exceptions</w:t>
      </w:r>
      <w:r w:rsidR="00036799">
        <w:t xml:space="preserve"> each year. </w:t>
      </w:r>
      <w:r w:rsidR="00AD2258">
        <w:t xml:space="preserve">Numbers reflect approved GEs </w:t>
      </w:r>
      <w:r w:rsidR="00036799">
        <w:t xml:space="preserve">of students who actually enrolled in school. </w:t>
      </w:r>
    </w:p>
    <w:p w14:paraId="7B975EAD" w14:textId="77777777" w:rsidR="00D43393" w:rsidRDefault="00D43393" w:rsidP="00BF0169"/>
    <w:tbl>
      <w:tblPr>
        <w:tblStyle w:val="TableGrid"/>
        <w:tblW w:w="0" w:type="auto"/>
        <w:jc w:val="center"/>
        <w:tblLook w:val="04A0" w:firstRow="1" w:lastRow="0" w:firstColumn="1" w:lastColumn="0" w:noHBand="0" w:noVBand="1"/>
      </w:tblPr>
      <w:tblGrid>
        <w:gridCol w:w="1450"/>
        <w:gridCol w:w="1451"/>
        <w:gridCol w:w="1451"/>
        <w:gridCol w:w="1451"/>
        <w:gridCol w:w="1176"/>
        <w:gridCol w:w="1296"/>
        <w:gridCol w:w="1176"/>
      </w:tblGrid>
      <w:tr w:rsidR="00D43393" w14:paraId="29B70175" w14:textId="77777777" w:rsidTr="00AD2258">
        <w:trPr>
          <w:trHeight w:val="240"/>
          <w:jc w:val="center"/>
        </w:trPr>
        <w:tc>
          <w:tcPr>
            <w:tcW w:w="9451" w:type="dxa"/>
            <w:gridSpan w:val="7"/>
            <w:shd w:val="clear" w:color="auto" w:fill="E6E6E6"/>
          </w:tcPr>
          <w:p w14:paraId="7918064F" w14:textId="77777777" w:rsidR="00D43393" w:rsidRPr="00D43393" w:rsidRDefault="00D43393" w:rsidP="001E2792">
            <w:pPr>
              <w:jc w:val="center"/>
              <w:rPr>
                <w:b/>
              </w:rPr>
            </w:pPr>
            <w:r w:rsidRPr="00D43393">
              <w:rPr>
                <w:b/>
              </w:rPr>
              <w:t>Baldwin High School Approved Geographic Exceptions</w:t>
            </w:r>
          </w:p>
        </w:tc>
      </w:tr>
      <w:tr w:rsidR="00D43393" w14:paraId="30700966" w14:textId="77777777" w:rsidTr="00D43393">
        <w:trPr>
          <w:trHeight w:val="240"/>
          <w:jc w:val="center"/>
        </w:trPr>
        <w:tc>
          <w:tcPr>
            <w:tcW w:w="1450" w:type="dxa"/>
            <w:shd w:val="clear" w:color="auto" w:fill="E6E6E6"/>
            <w:vAlign w:val="center"/>
          </w:tcPr>
          <w:p w14:paraId="6CBFA99C" w14:textId="77777777" w:rsidR="00D43393" w:rsidRDefault="00D43393" w:rsidP="001E2792">
            <w:pPr>
              <w:jc w:val="center"/>
            </w:pPr>
            <w:r>
              <w:t>School Year</w:t>
            </w:r>
          </w:p>
        </w:tc>
        <w:tc>
          <w:tcPr>
            <w:tcW w:w="1451" w:type="dxa"/>
            <w:shd w:val="clear" w:color="auto" w:fill="E0E0E0"/>
            <w:vAlign w:val="center"/>
          </w:tcPr>
          <w:p w14:paraId="0FDACA26" w14:textId="77777777" w:rsidR="00D43393" w:rsidRDefault="00D43393" w:rsidP="001E2792">
            <w:pPr>
              <w:jc w:val="center"/>
            </w:pPr>
            <w:r>
              <w:t>JROTC</w:t>
            </w:r>
          </w:p>
        </w:tc>
        <w:tc>
          <w:tcPr>
            <w:tcW w:w="1451" w:type="dxa"/>
            <w:shd w:val="clear" w:color="auto" w:fill="E0E0E0"/>
            <w:vAlign w:val="center"/>
          </w:tcPr>
          <w:p w14:paraId="5789CCAD" w14:textId="77777777" w:rsidR="00D43393" w:rsidRDefault="00D43393" w:rsidP="001E2792">
            <w:pPr>
              <w:jc w:val="center"/>
            </w:pPr>
            <w:r>
              <w:t>Drama</w:t>
            </w:r>
          </w:p>
        </w:tc>
        <w:tc>
          <w:tcPr>
            <w:tcW w:w="1451" w:type="dxa"/>
            <w:shd w:val="clear" w:color="auto" w:fill="E0E0E0"/>
            <w:vAlign w:val="center"/>
          </w:tcPr>
          <w:p w14:paraId="5C7DDD84" w14:textId="77777777" w:rsidR="00D43393" w:rsidRDefault="00D43393" w:rsidP="001E2792">
            <w:pPr>
              <w:jc w:val="center"/>
            </w:pPr>
            <w:r>
              <w:t>Other</w:t>
            </w:r>
          </w:p>
        </w:tc>
        <w:tc>
          <w:tcPr>
            <w:tcW w:w="1176" w:type="dxa"/>
            <w:shd w:val="clear" w:color="auto" w:fill="E0E0E0"/>
            <w:vAlign w:val="center"/>
          </w:tcPr>
          <w:p w14:paraId="63A7F488" w14:textId="77777777" w:rsidR="00D43393" w:rsidRDefault="00D43393" w:rsidP="001E2792">
            <w:pPr>
              <w:jc w:val="center"/>
            </w:pPr>
            <w:r>
              <w:t>Total Approved</w:t>
            </w:r>
          </w:p>
        </w:tc>
        <w:tc>
          <w:tcPr>
            <w:tcW w:w="1296" w:type="dxa"/>
            <w:shd w:val="clear" w:color="auto" w:fill="E0E0E0"/>
            <w:vAlign w:val="center"/>
          </w:tcPr>
          <w:p w14:paraId="3D5CEE9B" w14:textId="77777777" w:rsidR="00D43393" w:rsidRDefault="00D43393" w:rsidP="00D43393">
            <w:pPr>
              <w:jc w:val="center"/>
            </w:pPr>
            <w:r>
              <w:t>Total</w:t>
            </w:r>
          </w:p>
          <w:p w14:paraId="313A8B0C" w14:textId="77777777" w:rsidR="00D43393" w:rsidRDefault="00D43393" w:rsidP="00D43393">
            <w:pPr>
              <w:jc w:val="center"/>
            </w:pPr>
            <w:r>
              <w:t>Enrollment</w:t>
            </w:r>
          </w:p>
        </w:tc>
        <w:tc>
          <w:tcPr>
            <w:tcW w:w="1176" w:type="dxa"/>
            <w:shd w:val="clear" w:color="auto" w:fill="E0E0E0"/>
            <w:vAlign w:val="center"/>
          </w:tcPr>
          <w:p w14:paraId="2DF523ED" w14:textId="77777777" w:rsidR="00D43393" w:rsidRDefault="00D43393" w:rsidP="001E2792">
            <w:pPr>
              <w:jc w:val="center"/>
            </w:pPr>
            <w:r>
              <w:t>GE %</w:t>
            </w:r>
          </w:p>
        </w:tc>
      </w:tr>
      <w:tr w:rsidR="00D43393" w14:paraId="25C03280" w14:textId="77777777" w:rsidTr="00D43393">
        <w:trPr>
          <w:trHeight w:val="240"/>
          <w:jc w:val="center"/>
        </w:trPr>
        <w:tc>
          <w:tcPr>
            <w:tcW w:w="1450" w:type="dxa"/>
            <w:shd w:val="clear" w:color="auto" w:fill="E6E6E6"/>
            <w:vAlign w:val="center"/>
          </w:tcPr>
          <w:p w14:paraId="552560C6" w14:textId="77777777" w:rsidR="00D43393" w:rsidRDefault="00D43393" w:rsidP="001E2792">
            <w:pPr>
              <w:jc w:val="center"/>
            </w:pPr>
            <w:r>
              <w:t>2008-09</w:t>
            </w:r>
          </w:p>
        </w:tc>
        <w:tc>
          <w:tcPr>
            <w:tcW w:w="1451" w:type="dxa"/>
            <w:vAlign w:val="center"/>
          </w:tcPr>
          <w:p w14:paraId="15FE7A27" w14:textId="77777777" w:rsidR="00D43393" w:rsidRDefault="00D43393" w:rsidP="001E2792">
            <w:pPr>
              <w:jc w:val="center"/>
            </w:pPr>
            <w:r>
              <w:t>6</w:t>
            </w:r>
          </w:p>
        </w:tc>
        <w:tc>
          <w:tcPr>
            <w:tcW w:w="1451" w:type="dxa"/>
            <w:vAlign w:val="center"/>
          </w:tcPr>
          <w:p w14:paraId="5EA0E50F" w14:textId="77777777" w:rsidR="00D43393" w:rsidRDefault="00D43393" w:rsidP="001E2792">
            <w:pPr>
              <w:jc w:val="center"/>
            </w:pPr>
            <w:r>
              <w:t>16</w:t>
            </w:r>
          </w:p>
        </w:tc>
        <w:tc>
          <w:tcPr>
            <w:tcW w:w="1451" w:type="dxa"/>
            <w:vAlign w:val="center"/>
          </w:tcPr>
          <w:p w14:paraId="5D8067CF" w14:textId="77777777" w:rsidR="00D43393" w:rsidRDefault="00D43393" w:rsidP="001E2792">
            <w:pPr>
              <w:jc w:val="center"/>
            </w:pPr>
            <w:r>
              <w:t>75</w:t>
            </w:r>
          </w:p>
        </w:tc>
        <w:tc>
          <w:tcPr>
            <w:tcW w:w="1176" w:type="dxa"/>
            <w:vAlign w:val="center"/>
          </w:tcPr>
          <w:p w14:paraId="221B579A" w14:textId="77777777" w:rsidR="00D43393" w:rsidRDefault="00D43393" w:rsidP="001E2792">
            <w:pPr>
              <w:jc w:val="center"/>
            </w:pPr>
            <w:r>
              <w:t>97</w:t>
            </w:r>
          </w:p>
        </w:tc>
        <w:tc>
          <w:tcPr>
            <w:tcW w:w="1296" w:type="dxa"/>
          </w:tcPr>
          <w:p w14:paraId="0DFC7BE6" w14:textId="77777777" w:rsidR="00D43393" w:rsidRDefault="00D43393" w:rsidP="001E2792">
            <w:pPr>
              <w:jc w:val="center"/>
            </w:pPr>
            <w:r>
              <w:t>1523</w:t>
            </w:r>
          </w:p>
        </w:tc>
        <w:tc>
          <w:tcPr>
            <w:tcW w:w="1176" w:type="dxa"/>
            <w:vAlign w:val="center"/>
          </w:tcPr>
          <w:p w14:paraId="2A29EEF0" w14:textId="77777777" w:rsidR="00D43393" w:rsidRDefault="00D43393" w:rsidP="001E2792">
            <w:pPr>
              <w:jc w:val="center"/>
            </w:pPr>
            <w:r>
              <w:t>6%</w:t>
            </w:r>
          </w:p>
        </w:tc>
      </w:tr>
      <w:tr w:rsidR="00D43393" w14:paraId="5EE66338" w14:textId="77777777" w:rsidTr="00D43393">
        <w:trPr>
          <w:trHeight w:val="240"/>
          <w:jc w:val="center"/>
        </w:trPr>
        <w:tc>
          <w:tcPr>
            <w:tcW w:w="1450" w:type="dxa"/>
            <w:shd w:val="clear" w:color="auto" w:fill="E6E6E6"/>
            <w:vAlign w:val="center"/>
          </w:tcPr>
          <w:p w14:paraId="595E0CA6" w14:textId="77777777" w:rsidR="00D43393" w:rsidRDefault="00D43393" w:rsidP="001E2792">
            <w:pPr>
              <w:jc w:val="center"/>
            </w:pPr>
            <w:r>
              <w:t>2009-10</w:t>
            </w:r>
          </w:p>
        </w:tc>
        <w:tc>
          <w:tcPr>
            <w:tcW w:w="1451" w:type="dxa"/>
            <w:vAlign w:val="center"/>
          </w:tcPr>
          <w:p w14:paraId="08182655" w14:textId="77777777" w:rsidR="00D43393" w:rsidRDefault="00D43393" w:rsidP="001E2792">
            <w:pPr>
              <w:jc w:val="center"/>
            </w:pPr>
            <w:r>
              <w:t>15</w:t>
            </w:r>
          </w:p>
        </w:tc>
        <w:tc>
          <w:tcPr>
            <w:tcW w:w="1451" w:type="dxa"/>
            <w:vAlign w:val="center"/>
          </w:tcPr>
          <w:p w14:paraId="21833F2E" w14:textId="77777777" w:rsidR="00D43393" w:rsidRDefault="00D43393" w:rsidP="001E2792">
            <w:pPr>
              <w:jc w:val="center"/>
            </w:pPr>
            <w:r>
              <w:t>23</w:t>
            </w:r>
          </w:p>
        </w:tc>
        <w:tc>
          <w:tcPr>
            <w:tcW w:w="1451" w:type="dxa"/>
            <w:vAlign w:val="center"/>
          </w:tcPr>
          <w:p w14:paraId="431B994F" w14:textId="77777777" w:rsidR="00D43393" w:rsidRDefault="00D43393" w:rsidP="001E2792">
            <w:pPr>
              <w:jc w:val="center"/>
            </w:pPr>
            <w:r>
              <w:t>101</w:t>
            </w:r>
          </w:p>
        </w:tc>
        <w:tc>
          <w:tcPr>
            <w:tcW w:w="1176" w:type="dxa"/>
            <w:vAlign w:val="center"/>
          </w:tcPr>
          <w:p w14:paraId="14D53E20" w14:textId="77777777" w:rsidR="00D43393" w:rsidRDefault="00D43393" w:rsidP="001E2792">
            <w:pPr>
              <w:jc w:val="center"/>
            </w:pPr>
            <w:r>
              <w:t>139</w:t>
            </w:r>
          </w:p>
        </w:tc>
        <w:tc>
          <w:tcPr>
            <w:tcW w:w="1296" w:type="dxa"/>
          </w:tcPr>
          <w:p w14:paraId="53BCFD9B" w14:textId="77777777" w:rsidR="00D43393" w:rsidRDefault="00D43393" w:rsidP="001E2792">
            <w:pPr>
              <w:jc w:val="center"/>
            </w:pPr>
            <w:r>
              <w:t>1563</w:t>
            </w:r>
          </w:p>
        </w:tc>
        <w:tc>
          <w:tcPr>
            <w:tcW w:w="1176" w:type="dxa"/>
            <w:vAlign w:val="center"/>
          </w:tcPr>
          <w:p w14:paraId="145A150D" w14:textId="77777777" w:rsidR="00D43393" w:rsidRDefault="00D43393" w:rsidP="001E2792">
            <w:pPr>
              <w:jc w:val="center"/>
            </w:pPr>
            <w:r>
              <w:t>8%</w:t>
            </w:r>
          </w:p>
        </w:tc>
      </w:tr>
      <w:tr w:rsidR="00D43393" w14:paraId="71AF9C29" w14:textId="77777777" w:rsidTr="00D43393">
        <w:trPr>
          <w:trHeight w:val="240"/>
          <w:jc w:val="center"/>
        </w:trPr>
        <w:tc>
          <w:tcPr>
            <w:tcW w:w="1450" w:type="dxa"/>
            <w:shd w:val="clear" w:color="auto" w:fill="E6E6E6"/>
            <w:vAlign w:val="center"/>
          </w:tcPr>
          <w:p w14:paraId="477950D5" w14:textId="77777777" w:rsidR="00D43393" w:rsidRDefault="00D43393" w:rsidP="001E2792">
            <w:pPr>
              <w:jc w:val="center"/>
            </w:pPr>
            <w:r>
              <w:t>2010-11</w:t>
            </w:r>
          </w:p>
        </w:tc>
        <w:tc>
          <w:tcPr>
            <w:tcW w:w="1451" w:type="dxa"/>
            <w:vAlign w:val="center"/>
          </w:tcPr>
          <w:p w14:paraId="141ECE07" w14:textId="77777777" w:rsidR="00D43393" w:rsidRDefault="00D43393" w:rsidP="001E2792">
            <w:pPr>
              <w:jc w:val="center"/>
            </w:pPr>
            <w:r>
              <w:t>14</w:t>
            </w:r>
          </w:p>
        </w:tc>
        <w:tc>
          <w:tcPr>
            <w:tcW w:w="1451" w:type="dxa"/>
            <w:vAlign w:val="center"/>
          </w:tcPr>
          <w:p w14:paraId="7CD2A36D" w14:textId="77777777" w:rsidR="00D43393" w:rsidRDefault="00D43393" w:rsidP="001E2792">
            <w:pPr>
              <w:jc w:val="center"/>
            </w:pPr>
            <w:r>
              <w:t>27</w:t>
            </w:r>
          </w:p>
        </w:tc>
        <w:tc>
          <w:tcPr>
            <w:tcW w:w="1451" w:type="dxa"/>
            <w:vAlign w:val="center"/>
          </w:tcPr>
          <w:p w14:paraId="37D49857" w14:textId="77777777" w:rsidR="00D43393" w:rsidRDefault="00D43393" w:rsidP="001E2792">
            <w:pPr>
              <w:jc w:val="center"/>
            </w:pPr>
            <w:r>
              <w:t>75</w:t>
            </w:r>
          </w:p>
        </w:tc>
        <w:tc>
          <w:tcPr>
            <w:tcW w:w="1176" w:type="dxa"/>
            <w:vAlign w:val="center"/>
          </w:tcPr>
          <w:p w14:paraId="71E5124D" w14:textId="77777777" w:rsidR="00D43393" w:rsidRDefault="00D43393" w:rsidP="001E2792">
            <w:pPr>
              <w:jc w:val="center"/>
            </w:pPr>
            <w:r>
              <w:t>116</w:t>
            </w:r>
          </w:p>
        </w:tc>
        <w:tc>
          <w:tcPr>
            <w:tcW w:w="1296" w:type="dxa"/>
          </w:tcPr>
          <w:p w14:paraId="7BFC05DC" w14:textId="77777777" w:rsidR="00D43393" w:rsidRDefault="00D43393" w:rsidP="001E2792">
            <w:pPr>
              <w:jc w:val="center"/>
            </w:pPr>
            <w:r>
              <w:t>1592</w:t>
            </w:r>
          </w:p>
        </w:tc>
        <w:tc>
          <w:tcPr>
            <w:tcW w:w="1176" w:type="dxa"/>
            <w:vAlign w:val="center"/>
          </w:tcPr>
          <w:p w14:paraId="0E79CCB9" w14:textId="77777777" w:rsidR="00D43393" w:rsidRDefault="00D43393" w:rsidP="001E2792">
            <w:pPr>
              <w:jc w:val="center"/>
            </w:pPr>
            <w:r>
              <w:t>7%</w:t>
            </w:r>
          </w:p>
        </w:tc>
      </w:tr>
      <w:tr w:rsidR="00D43393" w14:paraId="29C9F307" w14:textId="77777777" w:rsidTr="00D43393">
        <w:trPr>
          <w:trHeight w:val="240"/>
          <w:jc w:val="center"/>
        </w:trPr>
        <w:tc>
          <w:tcPr>
            <w:tcW w:w="1450" w:type="dxa"/>
            <w:shd w:val="clear" w:color="auto" w:fill="E6E6E6"/>
            <w:vAlign w:val="center"/>
          </w:tcPr>
          <w:p w14:paraId="7906D19E" w14:textId="77777777" w:rsidR="00D43393" w:rsidRDefault="00D43393" w:rsidP="001E2792">
            <w:pPr>
              <w:jc w:val="center"/>
            </w:pPr>
            <w:r>
              <w:t>2011-12</w:t>
            </w:r>
          </w:p>
        </w:tc>
        <w:tc>
          <w:tcPr>
            <w:tcW w:w="1451" w:type="dxa"/>
            <w:vAlign w:val="center"/>
          </w:tcPr>
          <w:p w14:paraId="15A49D00" w14:textId="77777777" w:rsidR="00D43393" w:rsidRDefault="00D43393" w:rsidP="001E2792">
            <w:pPr>
              <w:jc w:val="center"/>
            </w:pPr>
            <w:r>
              <w:t>22</w:t>
            </w:r>
          </w:p>
        </w:tc>
        <w:tc>
          <w:tcPr>
            <w:tcW w:w="1451" w:type="dxa"/>
            <w:vAlign w:val="center"/>
          </w:tcPr>
          <w:p w14:paraId="6727D38D" w14:textId="77777777" w:rsidR="00D43393" w:rsidRDefault="00D43393" w:rsidP="001E2792">
            <w:pPr>
              <w:jc w:val="center"/>
            </w:pPr>
            <w:r>
              <w:t>23</w:t>
            </w:r>
          </w:p>
        </w:tc>
        <w:tc>
          <w:tcPr>
            <w:tcW w:w="1451" w:type="dxa"/>
            <w:vAlign w:val="center"/>
          </w:tcPr>
          <w:p w14:paraId="7DEBBE28" w14:textId="77777777" w:rsidR="00D43393" w:rsidRDefault="00D43393" w:rsidP="001E2792">
            <w:pPr>
              <w:jc w:val="center"/>
            </w:pPr>
            <w:r>
              <w:t>78</w:t>
            </w:r>
          </w:p>
        </w:tc>
        <w:tc>
          <w:tcPr>
            <w:tcW w:w="1176" w:type="dxa"/>
            <w:vAlign w:val="center"/>
          </w:tcPr>
          <w:p w14:paraId="57EB00FC" w14:textId="77777777" w:rsidR="00D43393" w:rsidRDefault="00D43393" w:rsidP="001E2792">
            <w:pPr>
              <w:jc w:val="center"/>
            </w:pPr>
            <w:r>
              <w:t>123</w:t>
            </w:r>
          </w:p>
        </w:tc>
        <w:tc>
          <w:tcPr>
            <w:tcW w:w="1296" w:type="dxa"/>
          </w:tcPr>
          <w:p w14:paraId="6D91B882" w14:textId="77777777" w:rsidR="00D43393" w:rsidRDefault="00D43393" w:rsidP="001E2792">
            <w:pPr>
              <w:jc w:val="center"/>
            </w:pPr>
            <w:r>
              <w:t>1611</w:t>
            </w:r>
          </w:p>
        </w:tc>
        <w:tc>
          <w:tcPr>
            <w:tcW w:w="1176" w:type="dxa"/>
            <w:vAlign w:val="center"/>
          </w:tcPr>
          <w:p w14:paraId="0A6041D3" w14:textId="77777777" w:rsidR="00D43393" w:rsidRDefault="00D43393" w:rsidP="001E2792">
            <w:pPr>
              <w:jc w:val="center"/>
            </w:pPr>
            <w:r>
              <w:t>7%</w:t>
            </w:r>
          </w:p>
        </w:tc>
      </w:tr>
      <w:tr w:rsidR="00D43393" w14:paraId="2C288D8A" w14:textId="77777777" w:rsidTr="00D43393">
        <w:trPr>
          <w:trHeight w:val="240"/>
          <w:jc w:val="center"/>
        </w:trPr>
        <w:tc>
          <w:tcPr>
            <w:tcW w:w="1450" w:type="dxa"/>
            <w:shd w:val="clear" w:color="auto" w:fill="E6E6E6"/>
            <w:vAlign w:val="center"/>
          </w:tcPr>
          <w:p w14:paraId="437D0FEF" w14:textId="77777777" w:rsidR="00D43393" w:rsidRDefault="00D43393" w:rsidP="001E2792">
            <w:pPr>
              <w:jc w:val="center"/>
            </w:pPr>
            <w:r>
              <w:t>2012-13*</w:t>
            </w:r>
          </w:p>
        </w:tc>
        <w:tc>
          <w:tcPr>
            <w:tcW w:w="1451" w:type="dxa"/>
            <w:vAlign w:val="center"/>
          </w:tcPr>
          <w:p w14:paraId="2FD92D1A" w14:textId="77777777" w:rsidR="00D43393" w:rsidRDefault="00D43393" w:rsidP="001E2792">
            <w:pPr>
              <w:jc w:val="center"/>
            </w:pPr>
            <w:r>
              <w:t>29</w:t>
            </w:r>
          </w:p>
        </w:tc>
        <w:tc>
          <w:tcPr>
            <w:tcW w:w="1451" w:type="dxa"/>
            <w:vAlign w:val="center"/>
          </w:tcPr>
          <w:p w14:paraId="39A3F9CA" w14:textId="77777777" w:rsidR="00D43393" w:rsidRDefault="00D43393" w:rsidP="001E2792">
            <w:pPr>
              <w:jc w:val="center"/>
            </w:pPr>
            <w:r>
              <w:t>23</w:t>
            </w:r>
          </w:p>
        </w:tc>
        <w:tc>
          <w:tcPr>
            <w:tcW w:w="1451" w:type="dxa"/>
            <w:vAlign w:val="center"/>
          </w:tcPr>
          <w:p w14:paraId="62B28ED3" w14:textId="77777777" w:rsidR="00D43393" w:rsidRDefault="00D43393" w:rsidP="001E2792">
            <w:pPr>
              <w:jc w:val="center"/>
            </w:pPr>
            <w:r>
              <w:t>93</w:t>
            </w:r>
          </w:p>
        </w:tc>
        <w:tc>
          <w:tcPr>
            <w:tcW w:w="1176" w:type="dxa"/>
            <w:vAlign w:val="center"/>
          </w:tcPr>
          <w:p w14:paraId="771E29B0" w14:textId="77777777" w:rsidR="00D43393" w:rsidRDefault="00D43393" w:rsidP="001E2792">
            <w:pPr>
              <w:jc w:val="center"/>
            </w:pPr>
            <w:r>
              <w:t>145</w:t>
            </w:r>
          </w:p>
        </w:tc>
        <w:tc>
          <w:tcPr>
            <w:tcW w:w="1296" w:type="dxa"/>
          </w:tcPr>
          <w:p w14:paraId="5B323A80" w14:textId="77777777" w:rsidR="00D43393" w:rsidRDefault="00D43393" w:rsidP="001E2792">
            <w:pPr>
              <w:jc w:val="center"/>
            </w:pPr>
            <w:r>
              <w:t>1610</w:t>
            </w:r>
          </w:p>
        </w:tc>
        <w:tc>
          <w:tcPr>
            <w:tcW w:w="1176" w:type="dxa"/>
            <w:vAlign w:val="center"/>
          </w:tcPr>
          <w:p w14:paraId="30FB1A31" w14:textId="77777777" w:rsidR="00D43393" w:rsidRDefault="00D43393" w:rsidP="001E2792">
            <w:pPr>
              <w:jc w:val="center"/>
            </w:pPr>
            <w:r>
              <w:t>9%</w:t>
            </w:r>
          </w:p>
        </w:tc>
      </w:tr>
    </w:tbl>
    <w:p w14:paraId="2ACAA267" w14:textId="77777777" w:rsidR="001E2792" w:rsidRPr="001E2792" w:rsidRDefault="001E2792" w:rsidP="00BF0169">
      <w:pPr>
        <w:rPr>
          <w:i/>
          <w:sz w:val="20"/>
          <w:szCs w:val="20"/>
        </w:rPr>
      </w:pPr>
      <w:r w:rsidRPr="001E2792">
        <w:rPr>
          <w:i/>
          <w:sz w:val="20"/>
          <w:szCs w:val="20"/>
        </w:rPr>
        <w:t>* Based on GE’s received from March 2012 to October 2012</w:t>
      </w:r>
    </w:p>
    <w:p w14:paraId="3AC516E5" w14:textId="77777777" w:rsidR="003F59AF" w:rsidRDefault="003F59AF" w:rsidP="00BF0169">
      <w:pPr>
        <w:rPr>
          <w:b/>
          <w:u w:val="single"/>
        </w:rPr>
      </w:pPr>
    </w:p>
    <w:p w14:paraId="360C21FD" w14:textId="77777777" w:rsidR="00E6466F" w:rsidRPr="008B7F6B" w:rsidRDefault="00D2165E" w:rsidP="00BF0169">
      <w:pPr>
        <w:rPr>
          <w:i/>
        </w:rPr>
      </w:pPr>
      <w:r>
        <w:rPr>
          <w:b/>
          <w:i/>
        </w:rPr>
        <w:br w:type="column"/>
      </w:r>
      <w:r w:rsidR="00E6466F" w:rsidRPr="00E6466F">
        <w:rPr>
          <w:b/>
          <w:i/>
        </w:rPr>
        <w:t>Free and Reduced Lunch</w:t>
      </w:r>
      <w:r w:rsidR="008B7F6B">
        <w:rPr>
          <w:b/>
          <w:i/>
        </w:rPr>
        <w:t xml:space="preserve">                  </w:t>
      </w:r>
      <w:r w:rsidR="008B7F6B">
        <w:rPr>
          <w:i/>
        </w:rPr>
        <w:t>Figure 4</w:t>
      </w:r>
    </w:p>
    <w:p w14:paraId="0A80B5BD" w14:textId="77777777" w:rsidR="00404E5F" w:rsidRDefault="00A126A6">
      <w:r>
        <w:rPr>
          <w:noProof/>
        </w:rPr>
        <w:drawing>
          <wp:anchor distT="0" distB="0" distL="114300" distR="114300" simplePos="0" relativeHeight="251697152" behindDoc="0" locked="0" layoutInCell="1" allowOverlap="1" wp14:anchorId="249BF2CE" wp14:editId="0DBE9125">
            <wp:simplePos x="0" y="0"/>
            <wp:positionH relativeFrom="column">
              <wp:posOffset>2314575</wp:posOffset>
            </wp:positionH>
            <wp:positionV relativeFrom="paragraph">
              <wp:posOffset>48895</wp:posOffset>
            </wp:positionV>
            <wp:extent cx="3771900" cy="1760220"/>
            <wp:effectExtent l="0" t="0" r="12700" b="17780"/>
            <wp:wrapTight wrapText="bothSides">
              <wp:wrapPolygon edited="0">
                <wp:start x="0" y="0"/>
                <wp:lineTo x="0" y="21506"/>
                <wp:lineTo x="21527" y="21506"/>
                <wp:lineTo x="21527" y="0"/>
                <wp:lineTo x="0" y="0"/>
              </wp:wrapPolygon>
            </wp:wrapTight>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r w:rsidR="00BF0169" w:rsidRPr="00ED026D">
        <w:t xml:space="preserve">In relation to the </w:t>
      </w:r>
      <w:r w:rsidR="00B1091B">
        <w:t xml:space="preserve">Baldwin </w:t>
      </w:r>
      <w:r w:rsidR="00BF0169" w:rsidRPr="00ED026D">
        <w:t xml:space="preserve">Complex trend, the number of students </w:t>
      </w:r>
      <w:r w:rsidR="00E6466F">
        <w:t xml:space="preserve">at BHS </w:t>
      </w:r>
      <w:r w:rsidR="00BF0169" w:rsidRPr="00ED026D">
        <w:t xml:space="preserve">qualifying for free and reduced lunch has also increased annually (Figure 4). </w:t>
      </w:r>
      <w:r w:rsidR="00BF0169">
        <w:t>School</w:t>
      </w:r>
      <w:r w:rsidR="00BF0169" w:rsidRPr="00ED026D">
        <w:t xml:space="preserve"> year</w:t>
      </w:r>
      <w:r w:rsidR="00BF0169">
        <w:t xml:space="preserve"> 2010-11</w:t>
      </w:r>
      <w:r w:rsidR="00BF0169" w:rsidRPr="00ED026D">
        <w:t xml:space="preserve"> mark</w:t>
      </w:r>
      <w:r w:rsidR="00BF0169">
        <w:t>s the most significant jump of 11</w:t>
      </w:r>
      <w:r w:rsidR="00BF0169" w:rsidRPr="00ED026D">
        <w:t xml:space="preserve">% and may be a result of the current economic recession. </w:t>
      </w:r>
      <w:r w:rsidR="00E7630B">
        <w:t xml:space="preserve">This increase may be attributed to several reasons. It </w:t>
      </w:r>
      <w:r w:rsidR="00B1091B">
        <w:t xml:space="preserve">may be a reflection of more families completing the application to qualify, not just a decreased income. </w:t>
      </w:r>
      <w:r w:rsidR="00BA147C" w:rsidRPr="00ED026D">
        <w:t xml:space="preserve">There may also be a correlation to the increasing numbers </w:t>
      </w:r>
      <w:r w:rsidR="00BA147C">
        <w:t>of immigrant students based on</w:t>
      </w:r>
      <w:r w:rsidR="00BA147C" w:rsidRPr="00ED026D">
        <w:t xml:space="preserve"> the Ethnicity chart</w:t>
      </w:r>
      <w:r w:rsidR="00BA147C">
        <w:t>s</w:t>
      </w:r>
      <w:r w:rsidR="00BA147C" w:rsidRPr="00ED026D">
        <w:t xml:space="preserve"> on the following page</w:t>
      </w:r>
      <w:r w:rsidR="00BA147C">
        <w:t>.</w:t>
      </w:r>
      <w:r w:rsidR="00BA147C" w:rsidRPr="00ED026D">
        <w:t xml:space="preserve"> </w:t>
      </w:r>
      <w:r w:rsidR="00BF0169" w:rsidRPr="00ED026D">
        <w:t>Baldwin has more students from very di</w:t>
      </w:r>
      <w:r w:rsidR="00BF0169">
        <w:t>verse ethnicities, possible low-</w:t>
      </w:r>
      <w:r w:rsidR="00BF0169" w:rsidRPr="00ED026D">
        <w:t>income indi</w:t>
      </w:r>
      <w:r w:rsidR="00BF0169">
        <w:t>viduals and new immigrants that</w:t>
      </w:r>
      <w:r w:rsidR="00BF0169" w:rsidRPr="00ED026D">
        <w:t xml:space="preserve"> may </w:t>
      </w:r>
      <w:r w:rsidR="00B1091B">
        <w:t xml:space="preserve">also </w:t>
      </w:r>
      <w:r w:rsidR="00BF0169" w:rsidRPr="00ED026D">
        <w:t xml:space="preserve">explain the increasing free lunch qualifications. </w:t>
      </w:r>
      <w:r w:rsidR="00B1091B">
        <w:t>Additionally, as students now complete the application in their advisory class, they may not be too</w:t>
      </w:r>
      <w:r w:rsidR="00BF0169" w:rsidRPr="00ED026D">
        <w:t xml:space="preserve"> embarrassed or ashamed </w:t>
      </w:r>
      <w:r w:rsidR="00B1091B">
        <w:t>of</w:t>
      </w:r>
      <w:r w:rsidR="00BF0169" w:rsidRPr="00ED026D">
        <w:t xml:space="preserve"> filling out the form. </w:t>
      </w:r>
    </w:p>
    <w:p w14:paraId="06C8CA70" w14:textId="77777777" w:rsidR="00BF0169" w:rsidRPr="00237533" w:rsidRDefault="00BF0169">
      <w:pPr>
        <w:rPr>
          <w:i/>
        </w:rPr>
      </w:pPr>
    </w:p>
    <w:p w14:paraId="600AD5B2" w14:textId="77777777" w:rsidR="00B1091B" w:rsidRPr="00ED026D" w:rsidRDefault="00B1091B" w:rsidP="00B1091B">
      <w:r>
        <w:t>In reaching the 35% eligibility cutoff designated by the State, Baldwin is now required to operate a Title I Targeted Ass</w:t>
      </w:r>
      <w:r w:rsidR="00122616">
        <w:t>ist Program (TAP). This program</w:t>
      </w:r>
      <w:r>
        <w:t xml:space="preserve"> mandates that the Academic and Financial Plan for SY 2011-12 address: (1) how the targeted students will be taught, and (2) how the instructional program is aligned with the school’s regular program to hold reasonable promise in helping targeted students achieve the program’s goals and objectives. </w:t>
      </w:r>
    </w:p>
    <w:p w14:paraId="1AB4F18C" w14:textId="77777777" w:rsidR="00404E5F" w:rsidRDefault="00404E5F" w:rsidP="00BF0169"/>
    <w:p w14:paraId="2AA34035" w14:textId="77777777" w:rsidR="008145FE" w:rsidRPr="008145FE" w:rsidRDefault="00E6466F" w:rsidP="00BF0169">
      <w:pPr>
        <w:rPr>
          <w:b/>
          <w:i/>
        </w:rPr>
      </w:pPr>
      <w:r>
        <w:rPr>
          <w:b/>
          <w:i/>
        </w:rPr>
        <w:t>Special Education and English Language Learners</w:t>
      </w:r>
    </w:p>
    <w:p w14:paraId="53E2FB82" w14:textId="77777777" w:rsidR="00A126A6" w:rsidRDefault="00122616" w:rsidP="002517D3">
      <w:r>
        <w:t xml:space="preserve">As portrayed in </w:t>
      </w:r>
      <w:r w:rsidR="00BF0169">
        <w:t>Figure 5</w:t>
      </w:r>
      <w:r w:rsidR="00BF0169" w:rsidRPr="00237533">
        <w:t>, the number of Special Education Student</w:t>
      </w:r>
      <w:r w:rsidR="00FA72B7">
        <w:t>s</w:t>
      </w:r>
      <w:r w:rsidR="00BF0169" w:rsidRPr="00237533">
        <w:t xml:space="preserve"> and English Language Learners fluctuates slightly from year to year. </w:t>
      </w:r>
      <w:r w:rsidR="00BF0169">
        <w:t>While the Special Education population has decreased from SY 2008-09 to SY 2010-11, the English</w:t>
      </w:r>
      <w:r>
        <w:t xml:space="preserve"> Language Learner population has been </w:t>
      </w:r>
      <w:r w:rsidR="00BF0169">
        <w:t>increasing slowly.</w:t>
      </w:r>
      <w:r w:rsidR="00FF7D88">
        <w:t xml:space="preserve"> These changes may be partially due to incoming freshman and seniors graduating. </w:t>
      </w:r>
      <w:r w:rsidR="00BF0169">
        <w:t xml:space="preserve"> </w:t>
      </w:r>
      <w:r w:rsidR="00BF0169" w:rsidRPr="00237533">
        <w:t>It is also important to note that the population fluctuates within the year a</w:t>
      </w:r>
      <w:r w:rsidR="002517D3">
        <w:t xml:space="preserve">s students transfer in and out.                         </w:t>
      </w:r>
    </w:p>
    <w:p w14:paraId="45D7844A" w14:textId="77777777" w:rsidR="008B7F6B" w:rsidRDefault="008B7F6B" w:rsidP="002517D3"/>
    <w:p w14:paraId="77FAF175" w14:textId="77777777" w:rsidR="008B7F6B" w:rsidRPr="008B7F6B" w:rsidRDefault="008B7F6B" w:rsidP="002517D3">
      <w:pPr>
        <w:rPr>
          <w:i/>
        </w:rPr>
      </w:pPr>
      <w:r>
        <w:rPr>
          <w:i/>
        </w:rPr>
        <w:t>Figure 5</w:t>
      </w:r>
    </w:p>
    <w:p w14:paraId="710E08E4" w14:textId="77777777" w:rsidR="00E6466F" w:rsidRDefault="00122616" w:rsidP="002517D3">
      <w:r>
        <w:rPr>
          <w:noProof/>
        </w:rPr>
        <w:drawing>
          <wp:anchor distT="0" distB="0" distL="114300" distR="114300" simplePos="0" relativeHeight="251699200" behindDoc="0" locked="0" layoutInCell="1" allowOverlap="1" wp14:anchorId="62D2F6C8" wp14:editId="5252354A">
            <wp:simplePos x="0" y="0"/>
            <wp:positionH relativeFrom="column">
              <wp:posOffset>28575</wp:posOffset>
            </wp:positionH>
            <wp:positionV relativeFrom="paragraph">
              <wp:posOffset>109220</wp:posOffset>
            </wp:positionV>
            <wp:extent cx="4800600" cy="2057400"/>
            <wp:effectExtent l="0" t="0" r="25400" b="25400"/>
            <wp:wrapSquare wrapText="bothSides"/>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p>
    <w:p w14:paraId="4278088A" w14:textId="77777777" w:rsidR="00A126A6" w:rsidRDefault="00A126A6" w:rsidP="00A126A6">
      <w:pPr>
        <w:ind w:left="1440" w:firstLine="720"/>
      </w:pPr>
    </w:p>
    <w:p w14:paraId="11EC7DC3" w14:textId="77777777" w:rsidR="00A126A6" w:rsidRDefault="00A126A6" w:rsidP="00A126A6">
      <w:pPr>
        <w:rPr>
          <w:i/>
          <w:sz w:val="20"/>
        </w:rPr>
      </w:pPr>
    </w:p>
    <w:p w14:paraId="38A15D55" w14:textId="77777777" w:rsidR="00A126A6" w:rsidRDefault="00A126A6" w:rsidP="00A126A6">
      <w:pPr>
        <w:rPr>
          <w:i/>
          <w:sz w:val="20"/>
        </w:rPr>
      </w:pPr>
    </w:p>
    <w:p w14:paraId="21866843" w14:textId="77777777" w:rsidR="00A126A6" w:rsidRDefault="00A126A6" w:rsidP="00A126A6">
      <w:pPr>
        <w:rPr>
          <w:i/>
          <w:sz w:val="20"/>
        </w:rPr>
      </w:pPr>
    </w:p>
    <w:p w14:paraId="3C5A98C6" w14:textId="77777777" w:rsidR="00A126A6" w:rsidRDefault="00A126A6" w:rsidP="00A126A6">
      <w:pPr>
        <w:rPr>
          <w:i/>
          <w:sz w:val="20"/>
        </w:rPr>
      </w:pPr>
    </w:p>
    <w:p w14:paraId="7AA3B3E0" w14:textId="77777777" w:rsidR="00A126A6" w:rsidRDefault="00A126A6" w:rsidP="00A126A6">
      <w:pPr>
        <w:rPr>
          <w:i/>
          <w:sz w:val="20"/>
        </w:rPr>
      </w:pPr>
    </w:p>
    <w:p w14:paraId="7538914E" w14:textId="77777777" w:rsidR="008B7F6B" w:rsidRDefault="008B7F6B" w:rsidP="00A126A6">
      <w:pPr>
        <w:rPr>
          <w:i/>
          <w:sz w:val="20"/>
        </w:rPr>
      </w:pPr>
    </w:p>
    <w:p w14:paraId="162B6423" w14:textId="77777777" w:rsidR="003A3E06" w:rsidRDefault="003A3E06" w:rsidP="00A126A6">
      <w:pPr>
        <w:rPr>
          <w:i/>
          <w:sz w:val="20"/>
        </w:rPr>
      </w:pPr>
    </w:p>
    <w:p w14:paraId="19AD3D80" w14:textId="77777777" w:rsidR="00A126A6" w:rsidRDefault="00A126A6" w:rsidP="00A126A6">
      <w:r>
        <w:rPr>
          <w:i/>
          <w:sz w:val="20"/>
        </w:rPr>
        <w:t>*</w:t>
      </w:r>
      <w:r w:rsidR="003A1EE5">
        <w:rPr>
          <w:i/>
          <w:sz w:val="20"/>
        </w:rPr>
        <w:t xml:space="preserve">The numbers reflected are from </w:t>
      </w:r>
      <w:proofErr w:type="spellStart"/>
      <w:r w:rsidR="003A1EE5">
        <w:rPr>
          <w:i/>
          <w:sz w:val="20"/>
        </w:rPr>
        <w:t>eSIS</w:t>
      </w:r>
      <w:proofErr w:type="spellEnd"/>
      <w:r w:rsidR="003A1EE5">
        <w:rPr>
          <w:i/>
          <w:sz w:val="20"/>
        </w:rPr>
        <w:t xml:space="preserve"> as State reports are not yet available</w:t>
      </w:r>
    </w:p>
    <w:p w14:paraId="261D267A" w14:textId="77777777" w:rsidR="00A126A6" w:rsidRDefault="00A126A6" w:rsidP="00E6466F">
      <w:pPr>
        <w:rPr>
          <w:b/>
          <w:i/>
        </w:rPr>
      </w:pPr>
    </w:p>
    <w:p w14:paraId="4759DB08" w14:textId="77777777" w:rsidR="003A1EE5" w:rsidRDefault="003A1EE5" w:rsidP="00E6466F">
      <w:pPr>
        <w:rPr>
          <w:b/>
          <w:i/>
        </w:rPr>
      </w:pPr>
    </w:p>
    <w:p w14:paraId="5D348B09" w14:textId="77777777" w:rsidR="00D2165E" w:rsidRDefault="00D2165E" w:rsidP="00E6466F">
      <w:pPr>
        <w:rPr>
          <w:b/>
          <w:i/>
        </w:rPr>
      </w:pPr>
    </w:p>
    <w:p w14:paraId="43C6BCE6" w14:textId="77777777" w:rsidR="00E6466F" w:rsidRDefault="00E6466F" w:rsidP="00E6466F">
      <w:r>
        <w:rPr>
          <w:b/>
          <w:i/>
        </w:rPr>
        <w:t>Honors and Advanced Placement</w:t>
      </w:r>
    </w:p>
    <w:p w14:paraId="3A499B39" w14:textId="77777777" w:rsidR="00E6466F" w:rsidRDefault="001C2BEC" w:rsidP="00E6466F">
      <w:r>
        <w:t xml:space="preserve">Since SY 2008-07 enrollment in Advanced Placement courses has been steadily increasing </w:t>
      </w:r>
      <w:r w:rsidR="0018799A">
        <w:t xml:space="preserve">in most courses. Overall student enrollment increased </w:t>
      </w:r>
      <w:r>
        <w:t xml:space="preserve">from 104 students </w:t>
      </w:r>
      <w:r w:rsidR="0018799A">
        <w:t xml:space="preserve">in SY 2007-07 </w:t>
      </w:r>
      <w:r>
        <w:t xml:space="preserve">to 221 students </w:t>
      </w:r>
      <w:r w:rsidR="00BB3A2A">
        <w:t>in SY 2012-13</w:t>
      </w:r>
      <w:r>
        <w:t xml:space="preserve">. </w:t>
      </w:r>
      <w:r w:rsidR="0018799A">
        <w:t>The</w:t>
      </w:r>
      <w:r w:rsidR="00BB3A2A">
        <w:t xml:space="preserve"> largest enrollment increase was in </w:t>
      </w:r>
      <w:r w:rsidR="00D35023">
        <w:t>the English and History course</w:t>
      </w:r>
      <w:r w:rsidR="00122616">
        <w:t>s</w:t>
      </w:r>
      <w:r w:rsidR="00D35023">
        <w:t xml:space="preserve"> as they both more than doubled. This is partially due to changes in the selection process for AP students in these courses. Any student willing to strive to achieve the rigor within </w:t>
      </w:r>
      <w:r w:rsidR="00601981">
        <w:t>any AP</w:t>
      </w:r>
      <w:r w:rsidR="00D35023">
        <w:t xml:space="preserve"> course</w:t>
      </w:r>
      <w:r w:rsidR="00601981">
        <w:t xml:space="preserve"> may now register and enroll.</w:t>
      </w:r>
      <w:r w:rsidR="00D35023">
        <w:t xml:space="preserve"> </w:t>
      </w:r>
    </w:p>
    <w:p w14:paraId="34D4A11D" w14:textId="77777777" w:rsidR="00D2165E" w:rsidRPr="00E6466F" w:rsidRDefault="00D2165E" w:rsidP="00E6466F"/>
    <w:tbl>
      <w:tblPr>
        <w:tblStyle w:val="TableGrid"/>
        <w:tblW w:w="9715" w:type="dxa"/>
        <w:tblInd w:w="108" w:type="dxa"/>
        <w:tblLook w:val="04A0" w:firstRow="1" w:lastRow="0" w:firstColumn="1" w:lastColumn="0" w:noHBand="0" w:noVBand="1"/>
      </w:tblPr>
      <w:tblGrid>
        <w:gridCol w:w="2700"/>
        <w:gridCol w:w="1080"/>
        <w:gridCol w:w="1080"/>
        <w:gridCol w:w="1080"/>
        <w:gridCol w:w="1033"/>
        <w:gridCol w:w="1217"/>
        <w:gridCol w:w="1486"/>
        <w:gridCol w:w="39"/>
      </w:tblGrid>
      <w:tr w:rsidR="001F2A96" w14:paraId="132E20B2" w14:textId="77777777" w:rsidTr="00DF0503">
        <w:trPr>
          <w:trHeight w:val="275"/>
        </w:trPr>
        <w:tc>
          <w:tcPr>
            <w:tcW w:w="9715" w:type="dxa"/>
            <w:gridSpan w:val="8"/>
            <w:shd w:val="clear" w:color="auto" w:fill="E0E0E0"/>
          </w:tcPr>
          <w:p w14:paraId="5C35B358" w14:textId="77777777" w:rsidR="00CC2163" w:rsidRPr="00CC2163" w:rsidRDefault="00CC2163" w:rsidP="00CC2163">
            <w:pPr>
              <w:jc w:val="center"/>
              <w:rPr>
                <w:b/>
              </w:rPr>
            </w:pPr>
            <w:r w:rsidRPr="00CC2163">
              <w:rPr>
                <w:b/>
              </w:rPr>
              <w:t>Advanced Placement Student Enrollment</w:t>
            </w:r>
          </w:p>
        </w:tc>
      </w:tr>
      <w:tr w:rsidR="00DF0503" w:rsidRPr="00CC2163" w14:paraId="22E8DED3" w14:textId="77777777" w:rsidTr="000B58B7">
        <w:trPr>
          <w:gridAfter w:val="1"/>
          <w:wAfter w:w="39" w:type="dxa"/>
          <w:trHeight w:val="567"/>
        </w:trPr>
        <w:tc>
          <w:tcPr>
            <w:tcW w:w="2700" w:type="dxa"/>
            <w:vAlign w:val="center"/>
          </w:tcPr>
          <w:p w14:paraId="6BA90B74" w14:textId="77777777" w:rsidR="00CC2163" w:rsidRPr="00CC2163" w:rsidRDefault="00CC2163" w:rsidP="00CC2163">
            <w:pPr>
              <w:rPr>
                <w:b/>
              </w:rPr>
            </w:pPr>
            <w:r w:rsidRPr="00CC2163">
              <w:rPr>
                <w:b/>
              </w:rPr>
              <w:t xml:space="preserve">AP Course </w:t>
            </w:r>
          </w:p>
        </w:tc>
        <w:tc>
          <w:tcPr>
            <w:tcW w:w="1080" w:type="dxa"/>
          </w:tcPr>
          <w:p w14:paraId="4F294339" w14:textId="77777777" w:rsidR="00CC2163" w:rsidRPr="00CC2163" w:rsidRDefault="00CC2163" w:rsidP="00CC2163">
            <w:pPr>
              <w:jc w:val="center"/>
              <w:rPr>
                <w:b/>
              </w:rPr>
            </w:pPr>
            <w:r w:rsidRPr="00CC2163">
              <w:rPr>
                <w:b/>
              </w:rPr>
              <w:t>SY</w:t>
            </w:r>
          </w:p>
          <w:p w14:paraId="7D04B2B3" w14:textId="77777777" w:rsidR="00CC2163" w:rsidRPr="00CC2163" w:rsidRDefault="00CC2163" w:rsidP="00CC2163">
            <w:pPr>
              <w:jc w:val="center"/>
              <w:rPr>
                <w:b/>
              </w:rPr>
            </w:pPr>
            <w:r w:rsidRPr="00CC2163">
              <w:rPr>
                <w:b/>
              </w:rPr>
              <w:t>2007-08</w:t>
            </w:r>
          </w:p>
        </w:tc>
        <w:tc>
          <w:tcPr>
            <w:tcW w:w="1080" w:type="dxa"/>
          </w:tcPr>
          <w:p w14:paraId="38488ACB" w14:textId="77777777" w:rsidR="00CC2163" w:rsidRPr="00CC2163" w:rsidRDefault="00CC2163" w:rsidP="00CC2163">
            <w:pPr>
              <w:jc w:val="center"/>
              <w:rPr>
                <w:b/>
              </w:rPr>
            </w:pPr>
            <w:r w:rsidRPr="00CC2163">
              <w:rPr>
                <w:b/>
              </w:rPr>
              <w:t>SY</w:t>
            </w:r>
          </w:p>
          <w:p w14:paraId="52015AB2" w14:textId="77777777" w:rsidR="00CC2163" w:rsidRPr="00CC2163" w:rsidRDefault="00CC2163" w:rsidP="00CC2163">
            <w:pPr>
              <w:jc w:val="center"/>
              <w:rPr>
                <w:b/>
              </w:rPr>
            </w:pPr>
            <w:r w:rsidRPr="00CC2163">
              <w:rPr>
                <w:b/>
              </w:rPr>
              <w:t>2008-09</w:t>
            </w:r>
          </w:p>
        </w:tc>
        <w:tc>
          <w:tcPr>
            <w:tcW w:w="1080" w:type="dxa"/>
          </w:tcPr>
          <w:p w14:paraId="19014D69" w14:textId="77777777" w:rsidR="00CC2163" w:rsidRPr="00CC2163" w:rsidRDefault="00CC2163" w:rsidP="00CC2163">
            <w:pPr>
              <w:jc w:val="center"/>
              <w:rPr>
                <w:b/>
              </w:rPr>
            </w:pPr>
            <w:r w:rsidRPr="00CC2163">
              <w:rPr>
                <w:b/>
              </w:rPr>
              <w:t>SY</w:t>
            </w:r>
          </w:p>
          <w:p w14:paraId="62037A74" w14:textId="77777777" w:rsidR="00CC2163" w:rsidRPr="00CC2163" w:rsidRDefault="00CC2163" w:rsidP="00CC2163">
            <w:pPr>
              <w:jc w:val="center"/>
              <w:rPr>
                <w:b/>
              </w:rPr>
            </w:pPr>
            <w:r w:rsidRPr="00CC2163">
              <w:rPr>
                <w:b/>
              </w:rPr>
              <w:t>2009-10</w:t>
            </w:r>
          </w:p>
        </w:tc>
        <w:tc>
          <w:tcPr>
            <w:tcW w:w="1033" w:type="dxa"/>
          </w:tcPr>
          <w:p w14:paraId="3A7D8EA8" w14:textId="77777777" w:rsidR="00CC2163" w:rsidRPr="00CC2163" w:rsidRDefault="00CC2163" w:rsidP="00CC2163">
            <w:pPr>
              <w:jc w:val="center"/>
              <w:rPr>
                <w:b/>
              </w:rPr>
            </w:pPr>
            <w:r w:rsidRPr="00CC2163">
              <w:rPr>
                <w:b/>
              </w:rPr>
              <w:t>SY</w:t>
            </w:r>
          </w:p>
          <w:p w14:paraId="7DD686B0" w14:textId="77777777" w:rsidR="00CC2163" w:rsidRPr="00CC2163" w:rsidRDefault="00CC2163" w:rsidP="00CC2163">
            <w:pPr>
              <w:jc w:val="center"/>
              <w:rPr>
                <w:b/>
              </w:rPr>
            </w:pPr>
            <w:r w:rsidRPr="00CC2163">
              <w:rPr>
                <w:b/>
              </w:rPr>
              <w:t>2010-11</w:t>
            </w:r>
          </w:p>
        </w:tc>
        <w:tc>
          <w:tcPr>
            <w:tcW w:w="1217" w:type="dxa"/>
          </w:tcPr>
          <w:p w14:paraId="29FA0EF7" w14:textId="77777777" w:rsidR="00CC2163" w:rsidRPr="00CC2163" w:rsidRDefault="00CC2163" w:rsidP="00CC2163">
            <w:pPr>
              <w:jc w:val="center"/>
              <w:rPr>
                <w:b/>
              </w:rPr>
            </w:pPr>
            <w:r w:rsidRPr="00CC2163">
              <w:rPr>
                <w:b/>
              </w:rPr>
              <w:t>SY</w:t>
            </w:r>
          </w:p>
          <w:p w14:paraId="791CEB79" w14:textId="77777777" w:rsidR="00CC2163" w:rsidRPr="00CC2163" w:rsidRDefault="00CC2163" w:rsidP="00CC2163">
            <w:pPr>
              <w:jc w:val="center"/>
              <w:rPr>
                <w:b/>
              </w:rPr>
            </w:pPr>
            <w:r w:rsidRPr="00CC2163">
              <w:rPr>
                <w:b/>
              </w:rPr>
              <w:t>2011-12</w:t>
            </w:r>
          </w:p>
        </w:tc>
        <w:tc>
          <w:tcPr>
            <w:tcW w:w="1486" w:type="dxa"/>
          </w:tcPr>
          <w:p w14:paraId="658287AD" w14:textId="77777777" w:rsidR="00CC2163" w:rsidRPr="00CC2163" w:rsidRDefault="00CC2163" w:rsidP="00CC2163">
            <w:pPr>
              <w:jc w:val="center"/>
              <w:rPr>
                <w:b/>
              </w:rPr>
            </w:pPr>
            <w:r w:rsidRPr="00CC2163">
              <w:rPr>
                <w:b/>
              </w:rPr>
              <w:t>SY</w:t>
            </w:r>
          </w:p>
          <w:p w14:paraId="5B9BE877" w14:textId="77777777" w:rsidR="00CC2163" w:rsidRDefault="00CC2163" w:rsidP="00CC2163">
            <w:pPr>
              <w:jc w:val="center"/>
              <w:rPr>
                <w:b/>
              </w:rPr>
            </w:pPr>
            <w:r w:rsidRPr="00CC2163">
              <w:rPr>
                <w:b/>
              </w:rPr>
              <w:t>2012-13</w:t>
            </w:r>
          </w:p>
          <w:p w14:paraId="0731F74C" w14:textId="77777777" w:rsidR="00BB3A2A" w:rsidRPr="00BB3A2A" w:rsidRDefault="00AE4EAC" w:rsidP="00AE4EAC">
            <w:pPr>
              <w:jc w:val="center"/>
              <w:rPr>
                <w:b/>
                <w:sz w:val="20"/>
                <w:szCs w:val="20"/>
              </w:rPr>
            </w:pPr>
            <w:r>
              <w:rPr>
                <w:b/>
                <w:sz w:val="20"/>
                <w:szCs w:val="20"/>
              </w:rPr>
              <w:t>*</w:t>
            </w:r>
            <w:proofErr w:type="gramStart"/>
            <w:r>
              <w:rPr>
                <w:b/>
                <w:sz w:val="20"/>
                <w:szCs w:val="20"/>
              </w:rPr>
              <w:t>as</w:t>
            </w:r>
            <w:proofErr w:type="gramEnd"/>
            <w:r>
              <w:rPr>
                <w:b/>
                <w:sz w:val="20"/>
                <w:szCs w:val="20"/>
              </w:rPr>
              <w:t xml:space="preserve"> of 11/2012</w:t>
            </w:r>
          </w:p>
        </w:tc>
      </w:tr>
      <w:tr w:rsidR="00DF0503" w14:paraId="35100DE4" w14:textId="77777777" w:rsidTr="000B58B7">
        <w:trPr>
          <w:gridAfter w:val="1"/>
          <w:wAfter w:w="39" w:type="dxa"/>
          <w:trHeight w:val="275"/>
        </w:trPr>
        <w:tc>
          <w:tcPr>
            <w:tcW w:w="2700" w:type="dxa"/>
          </w:tcPr>
          <w:p w14:paraId="5AB911AD" w14:textId="77777777" w:rsidR="00CC2163" w:rsidRPr="00CC2163" w:rsidRDefault="00CC2163">
            <w:pPr>
              <w:rPr>
                <w:b/>
              </w:rPr>
            </w:pPr>
            <w:r w:rsidRPr="00CC2163">
              <w:rPr>
                <w:b/>
              </w:rPr>
              <w:t>English 11 AP</w:t>
            </w:r>
          </w:p>
        </w:tc>
        <w:tc>
          <w:tcPr>
            <w:tcW w:w="1080" w:type="dxa"/>
          </w:tcPr>
          <w:p w14:paraId="08E80F90" w14:textId="77777777" w:rsidR="00CC2163" w:rsidRDefault="00CC2163" w:rsidP="00CC2163">
            <w:pPr>
              <w:jc w:val="center"/>
            </w:pPr>
            <w:r>
              <w:t>12</w:t>
            </w:r>
          </w:p>
        </w:tc>
        <w:tc>
          <w:tcPr>
            <w:tcW w:w="1080" w:type="dxa"/>
          </w:tcPr>
          <w:p w14:paraId="49A9C880" w14:textId="77777777" w:rsidR="00CC2163" w:rsidRDefault="00CC2163" w:rsidP="00CC2163">
            <w:pPr>
              <w:jc w:val="center"/>
            </w:pPr>
            <w:r>
              <w:t>15</w:t>
            </w:r>
          </w:p>
        </w:tc>
        <w:tc>
          <w:tcPr>
            <w:tcW w:w="1080" w:type="dxa"/>
          </w:tcPr>
          <w:p w14:paraId="117DB164" w14:textId="77777777" w:rsidR="00CC2163" w:rsidRDefault="00CC2163" w:rsidP="00CC2163">
            <w:pPr>
              <w:jc w:val="center"/>
            </w:pPr>
            <w:r>
              <w:t>58</w:t>
            </w:r>
          </w:p>
        </w:tc>
        <w:tc>
          <w:tcPr>
            <w:tcW w:w="1033" w:type="dxa"/>
          </w:tcPr>
          <w:p w14:paraId="1E0B0978" w14:textId="77777777" w:rsidR="00CC2163" w:rsidRDefault="00CC2163" w:rsidP="00CC2163">
            <w:pPr>
              <w:jc w:val="center"/>
            </w:pPr>
            <w:r>
              <w:t>41</w:t>
            </w:r>
          </w:p>
        </w:tc>
        <w:tc>
          <w:tcPr>
            <w:tcW w:w="1217" w:type="dxa"/>
          </w:tcPr>
          <w:p w14:paraId="287706A7" w14:textId="77777777" w:rsidR="00CC2163" w:rsidRDefault="00CC2163" w:rsidP="00CC2163">
            <w:pPr>
              <w:jc w:val="center"/>
            </w:pPr>
            <w:r>
              <w:t>61</w:t>
            </w:r>
          </w:p>
        </w:tc>
        <w:tc>
          <w:tcPr>
            <w:tcW w:w="1486" w:type="dxa"/>
          </w:tcPr>
          <w:p w14:paraId="79470823" w14:textId="77777777" w:rsidR="00CC2163" w:rsidRDefault="00CC2163" w:rsidP="00CC2163">
            <w:pPr>
              <w:jc w:val="center"/>
            </w:pPr>
            <w:r>
              <w:t>60</w:t>
            </w:r>
          </w:p>
        </w:tc>
      </w:tr>
      <w:tr w:rsidR="00DF0503" w14:paraId="6C9862AA" w14:textId="77777777" w:rsidTr="000B58B7">
        <w:trPr>
          <w:gridAfter w:val="1"/>
          <w:wAfter w:w="39" w:type="dxa"/>
          <w:trHeight w:val="275"/>
        </w:trPr>
        <w:tc>
          <w:tcPr>
            <w:tcW w:w="2700" w:type="dxa"/>
          </w:tcPr>
          <w:p w14:paraId="43F1C250" w14:textId="77777777" w:rsidR="00CC2163" w:rsidRPr="00CC2163" w:rsidRDefault="00CC2163">
            <w:pPr>
              <w:rPr>
                <w:b/>
              </w:rPr>
            </w:pPr>
            <w:r w:rsidRPr="00CC2163">
              <w:rPr>
                <w:b/>
              </w:rPr>
              <w:t>English 12 AP</w:t>
            </w:r>
          </w:p>
        </w:tc>
        <w:tc>
          <w:tcPr>
            <w:tcW w:w="1080" w:type="dxa"/>
          </w:tcPr>
          <w:p w14:paraId="2CB852C7" w14:textId="77777777" w:rsidR="00CC2163" w:rsidRDefault="00CC2163" w:rsidP="00CC2163">
            <w:pPr>
              <w:jc w:val="center"/>
            </w:pPr>
            <w:r>
              <w:t>17</w:t>
            </w:r>
          </w:p>
        </w:tc>
        <w:tc>
          <w:tcPr>
            <w:tcW w:w="1080" w:type="dxa"/>
          </w:tcPr>
          <w:p w14:paraId="364C5C5C" w14:textId="77777777" w:rsidR="00CC2163" w:rsidRDefault="00CC2163" w:rsidP="00CC2163">
            <w:pPr>
              <w:jc w:val="center"/>
            </w:pPr>
            <w:r>
              <w:t>16</w:t>
            </w:r>
          </w:p>
        </w:tc>
        <w:tc>
          <w:tcPr>
            <w:tcW w:w="1080" w:type="dxa"/>
          </w:tcPr>
          <w:p w14:paraId="2A7FF483" w14:textId="77777777" w:rsidR="00CC2163" w:rsidRDefault="00CC2163" w:rsidP="00CC2163">
            <w:pPr>
              <w:jc w:val="center"/>
            </w:pPr>
            <w:r>
              <w:t>22</w:t>
            </w:r>
          </w:p>
        </w:tc>
        <w:tc>
          <w:tcPr>
            <w:tcW w:w="1033" w:type="dxa"/>
          </w:tcPr>
          <w:p w14:paraId="09D41D2F" w14:textId="77777777" w:rsidR="00CC2163" w:rsidRDefault="00CC2163" w:rsidP="00CC2163">
            <w:pPr>
              <w:jc w:val="center"/>
            </w:pPr>
            <w:r>
              <w:t>48</w:t>
            </w:r>
          </w:p>
        </w:tc>
        <w:tc>
          <w:tcPr>
            <w:tcW w:w="1217" w:type="dxa"/>
          </w:tcPr>
          <w:p w14:paraId="29705484" w14:textId="77777777" w:rsidR="00CC2163" w:rsidRDefault="00CC2163" w:rsidP="00CC2163">
            <w:pPr>
              <w:jc w:val="center"/>
            </w:pPr>
            <w:r>
              <w:t>40</w:t>
            </w:r>
          </w:p>
        </w:tc>
        <w:tc>
          <w:tcPr>
            <w:tcW w:w="1486" w:type="dxa"/>
          </w:tcPr>
          <w:p w14:paraId="55670785" w14:textId="77777777" w:rsidR="00CC2163" w:rsidRDefault="00CC2163" w:rsidP="00CC2163">
            <w:pPr>
              <w:jc w:val="center"/>
            </w:pPr>
            <w:r>
              <w:t>65</w:t>
            </w:r>
          </w:p>
        </w:tc>
      </w:tr>
      <w:tr w:rsidR="00DF0503" w14:paraId="2F1E40C2" w14:textId="77777777" w:rsidTr="000B58B7">
        <w:trPr>
          <w:gridAfter w:val="1"/>
          <w:wAfter w:w="39" w:type="dxa"/>
          <w:trHeight w:val="275"/>
        </w:trPr>
        <w:tc>
          <w:tcPr>
            <w:tcW w:w="2700" w:type="dxa"/>
          </w:tcPr>
          <w:p w14:paraId="2D0DFC6F" w14:textId="77777777" w:rsidR="00CC2163" w:rsidRPr="00CC2163" w:rsidRDefault="00CC2163">
            <w:pPr>
              <w:rPr>
                <w:b/>
              </w:rPr>
            </w:pPr>
            <w:r>
              <w:rPr>
                <w:b/>
              </w:rPr>
              <w:t>AP Euro</w:t>
            </w:r>
            <w:r w:rsidRPr="00CC2163">
              <w:rPr>
                <w:b/>
              </w:rPr>
              <w:t xml:space="preserve"> History</w:t>
            </w:r>
          </w:p>
        </w:tc>
        <w:tc>
          <w:tcPr>
            <w:tcW w:w="1080" w:type="dxa"/>
          </w:tcPr>
          <w:p w14:paraId="0C99FEBA" w14:textId="77777777" w:rsidR="00CC2163" w:rsidRDefault="00CC2163" w:rsidP="00CC2163">
            <w:pPr>
              <w:jc w:val="center"/>
            </w:pPr>
            <w:r>
              <w:t>17</w:t>
            </w:r>
          </w:p>
        </w:tc>
        <w:tc>
          <w:tcPr>
            <w:tcW w:w="1080" w:type="dxa"/>
          </w:tcPr>
          <w:p w14:paraId="0ACDD53A" w14:textId="77777777" w:rsidR="00CC2163" w:rsidRDefault="00CC2163" w:rsidP="00CC2163">
            <w:pPr>
              <w:jc w:val="center"/>
            </w:pPr>
            <w:r>
              <w:t>31</w:t>
            </w:r>
          </w:p>
        </w:tc>
        <w:tc>
          <w:tcPr>
            <w:tcW w:w="1080" w:type="dxa"/>
          </w:tcPr>
          <w:p w14:paraId="1579D9A1" w14:textId="77777777" w:rsidR="00CC2163" w:rsidRDefault="00CC2163" w:rsidP="00CC2163">
            <w:pPr>
              <w:jc w:val="center"/>
            </w:pPr>
            <w:r>
              <w:t>22</w:t>
            </w:r>
          </w:p>
        </w:tc>
        <w:tc>
          <w:tcPr>
            <w:tcW w:w="1033" w:type="dxa"/>
          </w:tcPr>
          <w:p w14:paraId="7E9EBADE" w14:textId="77777777" w:rsidR="00CC2163" w:rsidRDefault="00CC2163" w:rsidP="00CC2163">
            <w:pPr>
              <w:jc w:val="center"/>
            </w:pPr>
            <w:r>
              <w:t>35</w:t>
            </w:r>
          </w:p>
        </w:tc>
        <w:tc>
          <w:tcPr>
            <w:tcW w:w="1217" w:type="dxa"/>
          </w:tcPr>
          <w:p w14:paraId="2A73DE7F" w14:textId="77777777" w:rsidR="00CC2163" w:rsidRDefault="00CC2163" w:rsidP="00CC2163">
            <w:pPr>
              <w:jc w:val="center"/>
            </w:pPr>
            <w:r>
              <w:t>31</w:t>
            </w:r>
          </w:p>
        </w:tc>
        <w:tc>
          <w:tcPr>
            <w:tcW w:w="1486" w:type="dxa"/>
          </w:tcPr>
          <w:p w14:paraId="3A2B6DC0" w14:textId="77777777" w:rsidR="00CC2163" w:rsidRDefault="00CC2163" w:rsidP="00CC2163">
            <w:pPr>
              <w:jc w:val="center"/>
            </w:pPr>
            <w:r>
              <w:t>42</w:t>
            </w:r>
          </w:p>
        </w:tc>
      </w:tr>
      <w:tr w:rsidR="00DF0503" w14:paraId="64D89B6D" w14:textId="77777777" w:rsidTr="000B58B7">
        <w:trPr>
          <w:gridAfter w:val="1"/>
          <w:wAfter w:w="39" w:type="dxa"/>
          <w:trHeight w:val="275"/>
        </w:trPr>
        <w:tc>
          <w:tcPr>
            <w:tcW w:w="2700" w:type="dxa"/>
          </w:tcPr>
          <w:p w14:paraId="36A71C6F" w14:textId="77777777" w:rsidR="00CC2163" w:rsidRPr="00CC2163" w:rsidRDefault="00CC2163">
            <w:pPr>
              <w:rPr>
                <w:b/>
              </w:rPr>
            </w:pPr>
            <w:r w:rsidRPr="00CC2163">
              <w:rPr>
                <w:b/>
              </w:rPr>
              <w:t>AP Biology</w:t>
            </w:r>
          </w:p>
        </w:tc>
        <w:tc>
          <w:tcPr>
            <w:tcW w:w="1080" w:type="dxa"/>
          </w:tcPr>
          <w:p w14:paraId="43FA8C84" w14:textId="77777777" w:rsidR="00CC2163" w:rsidRDefault="00CC2163" w:rsidP="00CC2163">
            <w:pPr>
              <w:jc w:val="center"/>
            </w:pPr>
            <w:r>
              <w:t>18</w:t>
            </w:r>
          </w:p>
        </w:tc>
        <w:tc>
          <w:tcPr>
            <w:tcW w:w="1080" w:type="dxa"/>
          </w:tcPr>
          <w:p w14:paraId="7DED74A6" w14:textId="77777777" w:rsidR="00CC2163" w:rsidRDefault="00CC2163" w:rsidP="00CC2163">
            <w:pPr>
              <w:jc w:val="center"/>
            </w:pPr>
            <w:r>
              <w:t>18</w:t>
            </w:r>
          </w:p>
        </w:tc>
        <w:tc>
          <w:tcPr>
            <w:tcW w:w="1080" w:type="dxa"/>
          </w:tcPr>
          <w:p w14:paraId="19A0F633" w14:textId="77777777" w:rsidR="00CC2163" w:rsidRDefault="00CC2163" w:rsidP="00CC2163">
            <w:pPr>
              <w:jc w:val="center"/>
            </w:pPr>
            <w:r>
              <w:t>18</w:t>
            </w:r>
          </w:p>
        </w:tc>
        <w:tc>
          <w:tcPr>
            <w:tcW w:w="1033" w:type="dxa"/>
          </w:tcPr>
          <w:p w14:paraId="4F11B999" w14:textId="77777777" w:rsidR="00CC2163" w:rsidRDefault="00CC2163" w:rsidP="00CC2163">
            <w:pPr>
              <w:jc w:val="center"/>
            </w:pPr>
            <w:r>
              <w:t>19</w:t>
            </w:r>
          </w:p>
        </w:tc>
        <w:tc>
          <w:tcPr>
            <w:tcW w:w="1217" w:type="dxa"/>
          </w:tcPr>
          <w:p w14:paraId="760A0FD3" w14:textId="77777777" w:rsidR="00CC2163" w:rsidRDefault="00CC2163" w:rsidP="00CC2163">
            <w:pPr>
              <w:jc w:val="center"/>
            </w:pPr>
            <w:r>
              <w:t>16</w:t>
            </w:r>
          </w:p>
        </w:tc>
        <w:tc>
          <w:tcPr>
            <w:tcW w:w="1486" w:type="dxa"/>
          </w:tcPr>
          <w:p w14:paraId="7B0E0B68" w14:textId="77777777" w:rsidR="00CC2163" w:rsidRDefault="00CC2163" w:rsidP="00CC2163">
            <w:pPr>
              <w:jc w:val="center"/>
            </w:pPr>
            <w:r>
              <w:t>15</w:t>
            </w:r>
          </w:p>
        </w:tc>
      </w:tr>
      <w:tr w:rsidR="00DF0503" w14:paraId="61D5F671" w14:textId="77777777" w:rsidTr="000B58B7">
        <w:trPr>
          <w:gridAfter w:val="1"/>
          <w:wAfter w:w="39" w:type="dxa"/>
          <w:trHeight w:val="275"/>
        </w:trPr>
        <w:tc>
          <w:tcPr>
            <w:tcW w:w="2700" w:type="dxa"/>
          </w:tcPr>
          <w:p w14:paraId="64CF8E2B" w14:textId="77777777" w:rsidR="00CC2163" w:rsidRPr="00CC2163" w:rsidRDefault="00CC2163">
            <w:pPr>
              <w:rPr>
                <w:b/>
              </w:rPr>
            </w:pPr>
            <w:r w:rsidRPr="00CC2163">
              <w:rPr>
                <w:b/>
              </w:rPr>
              <w:t>AP Chemistry</w:t>
            </w:r>
          </w:p>
        </w:tc>
        <w:tc>
          <w:tcPr>
            <w:tcW w:w="1080" w:type="dxa"/>
          </w:tcPr>
          <w:p w14:paraId="098E0534" w14:textId="77777777" w:rsidR="00CC2163" w:rsidRDefault="00CC2163" w:rsidP="00CC2163">
            <w:pPr>
              <w:jc w:val="center"/>
            </w:pPr>
            <w:r>
              <w:t>19</w:t>
            </w:r>
          </w:p>
        </w:tc>
        <w:tc>
          <w:tcPr>
            <w:tcW w:w="1080" w:type="dxa"/>
          </w:tcPr>
          <w:p w14:paraId="286A5FDA" w14:textId="77777777" w:rsidR="00CC2163" w:rsidRDefault="00CC2163" w:rsidP="00CC2163">
            <w:pPr>
              <w:jc w:val="center"/>
            </w:pPr>
            <w:r>
              <w:t>18</w:t>
            </w:r>
          </w:p>
        </w:tc>
        <w:tc>
          <w:tcPr>
            <w:tcW w:w="1080" w:type="dxa"/>
          </w:tcPr>
          <w:p w14:paraId="13EBFE5F" w14:textId="77777777" w:rsidR="00CC2163" w:rsidRDefault="00CC2163" w:rsidP="00CC2163">
            <w:pPr>
              <w:jc w:val="center"/>
            </w:pPr>
            <w:r>
              <w:t>17</w:t>
            </w:r>
          </w:p>
        </w:tc>
        <w:tc>
          <w:tcPr>
            <w:tcW w:w="1033" w:type="dxa"/>
          </w:tcPr>
          <w:p w14:paraId="5F8A439F" w14:textId="77777777" w:rsidR="00CC2163" w:rsidRDefault="00CC2163" w:rsidP="00CC2163">
            <w:pPr>
              <w:jc w:val="center"/>
            </w:pPr>
            <w:r>
              <w:t>18</w:t>
            </w:r>
          </w:p>
        </w:tc>
        <w:tc>
          <w:tcPr>
            <w:tcW w:w="1217" w:type="dxa"/>
          </w:tcPr>
          <w:p w14:paraId="5651250B" w14:textId="77777777" w:rsidR="00CC2163" w:rsidRDefault="00CC2163" w:rsidP="00CC2163">
            <w:pPr>
              <w:jc w:val="center"/>
            </w:pPr>
            <w:r>
              <w:t>17</w:t>
            </w:r>
          </w:p>
        </w:tc>
        <w:tc>
          <w:tcPr>
            <w:tcW w:w="1486" w:type="dxa"/>
          </w:tcPr>
          <w:p w14:paraId="020701A0" w14:textId="77777777" w:rsidR="00CC2163" w:rsidRDefault="00F13954" w:rsidP="00CC2163">
            <w:pPr>
              <w:jc w:val="center"/>
            </w:pPr>
            <w:r>
              <w:t>19</w:t>
            </w:r>
          </w:p>
        </w:tc>
      </w:tr>
      <w:tr w:rsidR="00DF0503" w14:paraId="55FB112C" w14:textId="77777777" w:rsidTr="000B58B7">
        <w:trPr>
          <w:gridAfter w:val="1"/>
          <w:wAfter w:w="39" w:type="dxa"/>
          <w:trHeight w:val="275"/>
        </w:trPr>
        <w:tc>
          <w:tcPr>
            <w:tcW w:w="2700" w:type="dxa"/>
          </w:tcPr>
          <w:p w14:paraId="685C4A68" w14:textId="77777777" w:rsidR="00CC2163" w:rsidRPr="00CC2163" w:rsidRDefault="00CC2163">
            <w:pPr>
              <w:rPr>
                <w:b/>
              </w:rPr>
            </w:pPr>
            <w:r w:rsidRPr="00CC2163">
              <w:rPr>
                <w:b/>
              </w:rPr>
              <w:t>AP Calculus</w:t>
            </w:r>
          </w:p>
        </w:tc>
        <w:tc>
          <w:tcPr>
            <w:tcW w:w="1080" w:type="dxa"/>
          </w:tcPr>
          <w:p w14:paraId="379F6434" w14:textId="77777777" w:rsidR="00CC2163" w:rsidRDefault="00CC2163" w:rsidP="00CC2163">
            <w:pPr>
              <w:jc w:val="center"/>
            </w:pPr>
            <w:r>
              <w:t>12</w:t>
            </w:r>
          </w:p>
        </w:tc>
        <w:tc>
          <w:tcPr>
            <w:tcW w:w="1080" w:type="dxa"/>
          </w:tcPr>
          <w:p w14:paraId="78D3F25C" w14:textId="77777777" w:rsidR="00CC2163" w:rsidRDefault="00CC2163" w:rsidP="00CC2163">
            <w:pPr>
              <w:jc w:val="center"/>
            </w:pPr>
            <w:r>
              <w:t>20</w:t>
            </w:r>
          </w:p>
        </w:tc>
        <w:tc>
          <w:tcPr>
            <w:tcW w:w="1080" w:type="dxa"/>
          </w:tcPr>
          <w:p w14:paraId="76059A98" w14:textId="77777777" w:rsidR="00CC2163" w:rsidRDefault="00CC2163" w:rsidP="00CC2163">
            <w:pPr>
              <w:jc w:val="center"/>
            </w:pPr>
            <w:r>
              <w:t>17</w:t>
            </w:r>
          </w:p>
        </w:tc>
        <w:tc>
          <w:tcPr>
            <w:tcW w:w="1033" w:type="dxa"/>
          </w:tcPr>
          <w:p w14:paraId="5008BE11" w14:textId="77777777" w:rsidR="00CC2163" w:rsidRDefault="00CC2163" w:rsidP="00CC2163">
            <w:pPr>
              <w:jc w:val="center"/>
            </w:pPr>
            <w:r>
              <w:t>20</w:t>
            </w:r>
          </w:p>
        </w:tc>
        <w:tc>
          <w:tcPr>
            <w:tcW w:w="1217" w:type="dxa"/>
          </w:tcPr>
          <w:p w14:paraId="7A706DF6" w14:textId="77777777" w:rsidR="00CC2163" w:rsidRDefault="00FA72B7" w:rsidP="00CC2163">
            <w:pPr>
              <w:jc w:val="center"/>
            </w:pPr>
            <w:r>
              <w:t>23</w:t>
            </w:r>
          </w:p>
        </w:tc>
        <w:tc>
          <w:tcPr>
            <w:tcW w:w="1486" w:type="dxa"/>
          </w:tcPr>
          <w:p w14:paraId="463763C3" w14:textId="77777777" w:rsidR="00CC2163" w:rsidRDefault="00CC2163" w:rsidP="00CC2163">
            <w:pPr>
              <w:jc w:val="center"/>
            </w:pPr>
            <w:r>
              <w:t>17</w:t>
            </w:r>
          </w:p>
        </w:tc>
      </w:tr>
      <w:tr w:rsidR="00DF0503" w14:paraId="44DE6EA3" w14:textId="77777777" w:rsidTr="000B58B7">
        <w:trPr>
          <w:gridAfter w:val="1"/>
          <w:wAfter w:w="39" w:type="dxa"/>
          <w:trHeight w:val="275"/>
        </w:trPr>
        <w:tc>
          <w:tcPr>
            <w:tcW w:w="2700" w:type="dxa"/>
          </w:tcPr>
          <w:p w14:paraId="1BCE9CF4" w14:textId="77777777" w:rsidR="00CC2163" w:rsidRPr="00CC2163" w:rsidRDefault="00CC2163">
            <w:pPr>
              <w:rPr>
                <w:b/>
              </w:rPr>
            </w:pPr>
            <w:r w:rsidRPr="00CC2163">
              <w:rPr>
                <w:b/>
              </w:rPr>
              <w:t>AP Studio Art</w:t>
            </w:r>
            <w:r w:rsidR="00DF0503">
              <w:rPr>
                <w:b/>
              </w:rPr>
              <w:t xml:space="preserve"> Drawing</w:t>
            </w:r>
          </w:p>
        </w:tc>
        <w:tc>
          <w:tcPr>
            <w:tcW w:w="1080" w:type="dxa"/>
          </w:tcPr>
          <w:p w14:paraId="6067F98E" w14:textId="77777777" w:rsidR="00CC2163" w:rsidRDefault="00CC2163" w:rsidP="00CC2163">
            <w:pPr>
              <w:jc w:val="center"/>
            </w:pPr>
            <w:r>
              <w:t>6</w:t>
            </w:r>
          </w:p>
        </w:tc>
        <w:tc>
          <w:tcPr>
            <w:tcW w:w="1080" w:type="dxa"/>
          </w:tcPr>
          <w:p w14:paraId="0FDDB047" w14:textId="77777777" w:rsidR="00CC2163" w:rsidRDefault="00CC2163" w:rsidP="00CC2163">
            <w:pPr>
              <w:jc w:val="center"/>
            </w:pPr>
            <w:r>
              <w:t>5</w:t>
            </w:r>
          </w:p>
        </w:tc>
        <w:tc>
          <w:tcPr>
            <w:tcW w:w="1080" w:type="dxa"/>
          </w:tcPr>
          <w:p w14:paraId="46C058A7" w14:textId="77777777" w:rsidR="00CC2163" w:rsidRDefault="00CC2163" w:rsidP="00CC2163">
            <w:pPr>
              <w:jc w:val="center"/>
            </w:pPr>
            <w:r>
              <w:t>0</w:t>
            </w:r>
          </w:p>
        </w:tc>
        <w:tc>
          <w:tcPr>
            <w:tcW w:w="1033" w:type="dxa"/>
          </w:tcPr>
          <w:p w14:paraId="5C15D5BC" w14:textId="77777777" w:rsidR="00CC2163" w:rsidRDefault="00CC2163" w:rsidP="00CC2163">
            <w:pPr>
              <w:jc w:val="center"/>
            </w:pPr>
            <w:r>
              <w:t>6</w:t>
            </w:r>
          </w:p>
        </w:tc>
        <w:tc>
          <w:tcPr>
            <w:tcW w:w="1217" w:type="dxa"/>
          </w:tcPr>
          <w:p w14:paraId="4CB569AF" w14:textId="77777777" w:rsidR="00CC2163" w:rsidRDefault="00CC2163" w:rsidP="00CC2163">
            <w:pPr>
              <w:jc w:val="center"/>
            </w:pPr>
            <w:r>
              <w:t>5</w:t>
            </w:r>
          </w:p>
        </w:tc>
        <w:tc>
          <w:tcPr>
            <w:tcW w:w="1486" w:type="dxa"/>
          </w:tcPr>
          <w:p w14:paraId="66A436FD" w14:textId="77777777" w:rsidR="00CC2163" w:rsidRDefault="00CC2163" w:rsidP="00CC2163">
            <w:pPr>
              <w:jc w:val="center"/>
            </w:pPr>
            <w:r>
              <w:t>4</w:t>
            </w:r>
          </w:p>
        </w:tc>
      </w:tr>
      <w:tr w:rsidR="00DF0503" w14:paraId="7A8AA366" w14:textId="77777777" w:rsidTr="000B58B7">
        <w:trPr>
          <w:gridAfter w:val="1"/>
          <w:wAfter w:w="39" w:type="dxa"/>
          <w:trHeight w:val="275"/>
        </w:trPr>
        <w:tc>
          <w:tcPr>
            <w:tcW w:w="2700" w:type="dxa"/>
          </w:tcPr>
          <w:p w14:paraId="24473E2E" w14:textId="77777777" w:rsidR="00CC2163" w:rsidRPr="00CC2163" w:rsidRDefault="00CC2163">
            <w:pPr>
              <w:rPr>
                <w:b/>
              </w:rPr>
            </w:pPr>
            <w:r w:rsidRPr="00CC2163">
              <w:rPr>
                <w:b/>
              </w:rPr>
              <w:t>AP 2D Design</w:t>
            </w:r>
          </w:p>
        </w:tc>
        <w:tc>
          <w:tcPr>
            <w:tcW w:w="1080" w:type="dxa"/>
          </w:tcPr>
          <w:p w14:paraId="5C2931D1" w14:textId="77777777" w:rsidR="00CC2163" w:rsidRDefault="00CC2163" w:rsidP="00CC2163">
            <w:pPr>
              <w:jc w:val="center"/>
            </w:pPr>
            <w:r>
              <w:t>0</w:t>
            </w:r>
          </w:p>
        </w:tc>
        <w:tc>
          <w:tcPr>
            <w:tcW w:w="1080" w:type="dxa"/>
          </w:tcPr>
          <w:p w14:paraId="3369073A" w14:textId="77777777" w:rsidR="00CC2163" w:rsidRDefault="00CC2163" w:rsidP="00CC2163">
            <w:pPr>
              <w:jc w:val="center"/>
            </w:pPr>
            <w:r>
              <w:t>1</w:t>
            </w:r>
          </w:p>
        </w:tc>
        <w:tc>
          <w:tcPr>
            <w:tcW w:w="1080" w:type="dxa"/>
          </w:tcPr>
          <w:p w14:paraId="5F470FEA" w14:textId="77777777" w:rsidR="00CC2163" w:rsidRDefault="00CC2163" w:rsidP="00CC2163">
            <w:pPr>
              <w:jc w:val="center"/>
            </w:pPr>
            <w:r>
              <w:t>7</w:t>
            </w:r>
          </w:p>
        </w:tc>
        <w:tc>
          <w:tcPr>
            <w:tcW w:w="1033" w:type="dxa"/>
          </w:tcPr>
          <w:p w14:paraId="443A67AA" w14:textId="77777777" w:rsidR="00CC2163" w:rsidRDefault="00CC2163" w:rsidP="00CC2163">
            <w:pPr>
              <w:jc w:val="center"/>
            </w:pPr>
            <w:r>
              <w:t>2</w:t>
            </w:r>
          </w:p>
        </w:tc>
        <w:tc>
          <w:tcPr>
            <w:tcW w:w="1217" w:type="dxa"/>
          </w:tcPr>
          <w:p w14:paraId="0FA7AE91" w14:textId="77777777" w:rsidR="00CC2163" w:rsidRDefault="00CC2163" w:rsidP="00CC2163">
            <w:pPr>
              <w:jc w:val="center"/>
            </w:pPr>
            <w:r>
              <w:t>0</w:t>
            </w:r>
          </w:p>
        </w:tc>
        <w:tc>
          <w:tcPr>
            <w:tcW w:w="1486" w:type="dxa"/>
          </w:tcPr>
          <w:p w14:paraId="2EE0A0EE" w14:textId="77777777" w:rsidR="00CC2163" w:rsidRDefault="00CC2163" w:rsidP="00CC2163">
            <w:pPr>
              <w:jc w:val="center"/>
            </w:pPr>
            <w:r>
              <w:t>2</w:t>
            </w:r>
          </w:p>
        </w:tc>
      </w:tr>
      <w:tr w:rsidR="00DF0503" w14:paraId="40BD1BCA" w14:textId="77777777" w:rsidTr="000B58B7">
        <w:trPr>
          <w:gridAfter w:val="1"/>
          <w:wAfter w:w="39" w:type="dxa"/>
          <w:trHeight w:val="275"/>
        </w:trPr>
        <w:tc>
          <w:tcPr>
            <w:tcW w:w="2700" w:type="dxa"/>
          </w:tcPr>
          <w:p w14:paraId="33AB7133" w14:textId="77777777" w:rsidR="00CC2163" w:rsidRPr="00CC2163" w:rsidRDefault="00CC2163">
            <w:pPr>
              <w:rPr>
                <w:b/>
              </w:rPr>
            </w:pPr>
            <w:r w:rsidRPr="00CC2163">
              <w:rPr>
                <w:b/>
              </w:rPr>
              <w:t>AP 3D Design</w:t>
            </w:r>
          </w:p>
        </w:tc>
        <w:tc>
          <w:tcPr>
            <w:tcW w:w="1080" w:type="dxa"/>
          </w:tcPr>
          <w:p w14:paraId="53226FCB" w14:textId="77777777" w:rsidR="00CC2163" w:rsidRDefault="00CC2163" w:rsidP="00CC2163">
            <w:pPr>
              <w:jc w:val="center"/>
            </w:pPr>
            <w:r>
              <w:t>3</w:t>
            </w:r>
          </w:p>
        </w:tc>
        <w:tc>
          <w:tcPr>
            <w:tcW w:w="1080" w:type="dxa"/>
          </w:tcPr>
          <w:p w14:paraId="6B279669" w14:textId="77777777" w:rsidR="00CC2163" w:rsidRDefault="00CC2163" w:rsidP="00CC2163">
            <w:pPr>
              <w:jc w:val="center"/>
            </w:pPr>
            <w:r>
              <w:t>1</w:t>
            </w:r>
          </w:p>
        </w:tc>
        <w:tc>
          <w:tcPr>
            <w:tcW w:w="1080" w:type="dxa"/>
          </w:tcPr>
          <w:p w14:paraId="68C227EA" w14:textId="77777777" w:rsidR="00CC2163" w:rsidRDefault="00CC2163" w:rsidP="00CC2163">
            <w:pPr>
              <w:jc w:val="center"/>
            </w:pPr>
            <w:r>
              <w:t>0</w:t>
            </w:r>
          </w:p>
        </w:tc>
        <w:tc>
          <w:tcPr>
            <w:tcW w:w="1033" w:type="dxa"/>
          </w:tcPr>
          <w:p w14:paraId="7B8219E4" w14:textId="77777777" w:rsidR="00CC2163" w:rsidRDefault="00CC2163" w:rsidP="00CC2163">
            <w:pPr>
              <w:jc w:val="center"/>
            </w:pPr>
            <w:r>
              <w:t>1</w:t>
            </w:r>
          </w:p>
        </w:tc>
        <w:tc>
          <w:tcPr>
            <w:tcW w:w="1217" w:type="dxa"/>
          </w:tcPr>
          <w:p w14:paraId="49283085" w14:textId="77777777" w:rsidR="00CC2163" w:rsidRDefault="00CC2163" w:rsidP="00CC2163">
            <w:pPr>
              <w:jc w:val="center"/>
            </w:pPr>
            <w:r>
              <w:t>0</w:t>
            </w:r>
          </w:p>
        </w:tc>
        <w:tc>
          <w:tcPr>
            <w:tcW w:w="1486" w:type="dxa"/>
          </w:tcPr>
          <w:p w14:paraId="25DA3F5A" w14:textId="77777777" w:rsidR="00CC2163" w:rsidRDefault="00CC2163" w:rsidP="00CC2163">
            <w:pPr>
              <w:jc w:val="center"/>
            </w:pPr>
            <w:r>
              <w:t>1</w:t>
            </w:r>
          </w:p>
        </w:tc>
      </w:tr>
      <w:tr w:rsidR="0021283A" w14:paraId="23C90538" w14:textId="77777777" w:rsidTr="000B58B7">
        <w:trPr>
          <w:gridAfter w:val="1"/>
          <w:wAfter w:w="39" w:type="dxa"/>
          <w:trHeight w:val="275"/>
        </w:trPr>
        <w:tc>
          <w:tcPr>
            <w:tcW w:w="2700" w:type="dxa"/>
          </w:tcPr>
          <w:p w14:paraId="31DFE1C9" w14:textId="77777777" w:rsidR="0021283A" w:rsidRPr="00CC2163" w:rsidRDefault="0021283A">
            <w:pPr>
              <w:rPr>
                <w:b/>
              </w:rPr>
            </w:pPr>
            <w:r>
              <w:rPr>
                <w:b/>
              </w:rPr>
              <w:t>Total *</w:t>
            </w:r>
          </w:p>
        </w:tc>
        <w:tc>
          <w:tcPr>
            <w:tcW w:w="1080" w:type="dxa"/>
          </w:tcPr>
          <w:p w14:paraId="74E5A7D8" w14:textId="77777777" w:rsidR="0021283A" w:rsidRDefault="000B58B7" w:rsidP="00CC2163">
            <w:pPr>
              <w:jc w:val="center"/>
            </w:pPr>
            <w:r>
              <w:t>104</w:t>
            </w:r>
          </w:p>
        </w:tc>
        <w:tc>
          <w:tcPr>
            <w:tcW w:w="1080" w:type="dxa"/>
          </w:tcPr>
          <w:p w14:paraId="296502C8" w14:textId="77777777" w:rsidR="0021283A" w:rsidRDefault="000B58B7" w:rsidP="00CC2163">
            <w:pPr>
              <w:jc w:val="center"/>
            </w:pPr>
            <w:r>
              <w:t>130</w:t>
            </w:r>
          </w:p>
        </w:tc>
        <w:tc>
          <w:tcPr>
            <w:tcW w:w="1080" w:type="dxa"/>
          </w:tcPr>
          <w:p w14:paraId="23286922" w14:textId="77777777" w:rsidR="0021283A" w:rsidRDefault="000B58B7" w:rsidP="00CC2163">
            <w:pPr>
              <w:jc w:val="center"/>
            </w:pPr>
            <w:r>
              <w:t>161</w:t>
            </w:r>
          </w:p>
        </w:tc>
        <w:tc>
          <w:tcPr>
            <w:tcW w:w="1033" w:type="dxa"/>
          </w:tcPr>
          <w:p w14:paraId="6055F2D9" w14:textId="77777777" w:rsidR="0021283A" w:rsidRDefault="000B58B7" w:rsidP="00CC2163">
            <w:pPr>
              <w:jc w:val="center"/>
            </w:pPr>
            <w:r>
              <w:t>190</w:t>
            </w:r>
          </w:p>
        </w:tc>
        <w:tc>
          <w:tcPr>
            <w:tcW w:w="1217" w:type="dxa"/>
          </w:tcPr>
          <w:p w14:paraId="5C526332" w14:textId="77777777" w:rsidR="0021283A" w:rsidRDefault="000B58B7" w:rsidP="00CC2163">
            <w:pPr>
              <w:jc w:val="center"/>
            </w:pPr>
            <w:r>
              <w:t>190</w:t>
            </w:r>
          </w:p>
        </w:tc>
        <w:tc>
          <w:tcPr>
            <w:tcW w:w="1486" w:type="dxa"/>
          </w:tcPr>
          <w:p w14:paraId="5FB45260" w14:textId="77777777" w:rsidR="0021283A" w:rsidRDefault="000B58B7" w:rsidP="00CC2163">
            <w:pPr>
              <w:jc w:val="center"/>
            </w:pPr>
            <w:r>
              <w:t>221</w:t>
            </w:r>
          </w:p>
        </w:tc>
      </w:tr>
    </w:tbl>
    <w:p w14:paraId="71D9EEBC" w14:textId="77777777" w:rsidR="00D2165E" w:rsidRDefault="00084886">
      <w:pPr>
        <w:rPr>
          <w:i/>
          <w:sz w:val="20"/>
          <w:szCs w:val="20"/>
        </w:rPr>
      </w:pPr>
      <w:r w:rsidRPr="000B58B7">
        <w:rPr>
          <w:i/>
          <w:sz w:val="20"/>
          <w:szCs w:val="20"/>
        </w:rPr>
        <w:t>*</w:t>
      </w:r>
      <w:r w:rsidR="000B58B7" w:rsidRPr="000B58B7">
        <w:rPr>
          <w:i/>
          <w:sz w:val="20"/>
          <w:szCs w:val="20"/>
        </w:rPr>
        <w:t>Number represents t</w:t>
      </w:r>
      <w:r w:rsidRPr="000B58B7">
        <w:rPr>
          <w:i/>
          <w:sz w:val="20"/>
          <w:szCs w:val="20"/>
        </w:rPr>
        <w:t>otal enrollment</w:t>
      </w:r>
      <w:r w:rsidR="000B58B7" w:rsidRPr="000B58B7">
        <w:rPr>
          <w:i/>
          <w:sz w:val="20"/>
          <w:szCs w:val="20"/>
        </w:rPr>
        <w:t xml:space="preserve"> count, not total number of </w:t>
      </w:r>
      <w:proofErr w:type="gramStart"/>
      <w:r w:rsidR="000B58B7" w:rsidRPr="000B58B7">
        <w:rPr>
          <w:i/>
          <w:sz w:val="20"/>
          <w:szCs w:val="20"/>
        </w:rPr>
        <w:t>students</w:t>
      </w:r>
      <w:proofErr w:type="gramEnd"/>
      <w:r w:rsidR="000B58B7" w:rsidRPr="000B58B7">
        <w:rPr>
          <w:i/>
          <w:sz w:val="20"/>
          <w:szCs w:val="20"/>
        </w:rPr>
        <w:t xml:space="preserve"> as there is overlap in courses.</w:t>
      </w:r>
    </w:p>
    <w:p w14:paraId="50A8A7BE" w14:textId="77777777" w:rsidR="000B58B7" w:rsidRPr="000B58B7" w:rsidRDefault="000B58B7">
      <w:pPr>
        <w:rPr>
          <w:i/>
          <w:sz w:val="20"/>
          <w:szCs w:val="20"/>
        </w:rPr>
      </w:pPr>
    </w:p>
    <w:p w14:paraId="71381131" w14:textId="77777777" w:rsidR="008145FE" w:rsidRDefault="00737C31">
      <w:r>
        <w:t xml:space="preserve">Enrollment in courses within BHS Honors programs has also increased since the last Self-Study with student enrollment going from 279 students in SY 2007-08 to 733 in SY 2012-13. </w:t>
      </w:r>
      <w:r w:rsidR="0021283A">
        <w:t xml:space="preserve">The total enrollment does not </w:t>
      </w:r>
      <w:r w:rsidR="00614843">
        <w:t>correlate directly to total number of students as some students may be in multiple courses.</w:t>
      </w:r>
      <w:r w:rsidR="0021283A">
        <w:t xml:space="preserve"> </w:t>
      </w:r>
      <w:r>
        <w:t xml:space="preserve">Many of the courses begin with honors classes in the freshman and sophomores year and feed into the AP courses during the junior and senior year. </w:t>
      </w:r>
      <w:r w:rsidR="00A07F6F">
        <w:t>The significant increases and changes in the World History, US History and Modern History of Hawaii</w:t>
      </w:r>
      <w:r w:rsidR="00FA72B7">
        <w:t xml:space="preserve"> (MH</w:t>
      </w:r>
      <w:r w:rsidR="00245389">
        <w:t>H)</w:t>
      </w:r>
      <w:r w:rsidR="00A07F6F">
        <w:t>/Participation in Democracy</w:t>
      </w:r>
      <w:r w:rsidR="00245389">
        <w:t xml:space="preserve"> (PD)</w:t>
      </w:r>
      <w:r w:rsidR="00A07F6F">
        <w:t xml:space="preserve"> student enrollment is due to a course shift in grade level. </w:t>
      </w:r>
      <w:r w:rsidR="00245389">
        <w:t xml:space="preserve">SY 2009-10 marks the change in sequence of these courses as </w:t>
      </w:r>
      <w:r w:rsidR="003826E0">
        <w:t>Baldwin</w:t>
      </w:r>
      <w:r w:rsidR="00245389">
        <w:t xml:space="preserve"> shifted</w:t>
      </w:r>
      <w:r w:rsidR="003826E0">
        <w:t xml:space="preserve"> the master schedule</w:t>
      </w:r>
      <w:r w:rsidR="00245389">
        <w:t xml:space="preserve"> to meet State initiatives</w:t>
      </w:r>
      <w:r w:rsidR="00944799">
        <w:t xml:space="preserve"> and new Hawaii State Assessment (HSA) requirements</w:t>
      </w:r>
      <w:r w:rsidR="00FA72B7">
        <w:t>. Previously, freshme</w:t>
      </w:r>
      <w:r w:rsidR="00245389">
        <w:t>n</w:t>
      </w:r>
      <w:r w:rsidR="00FA72B7">
        <w:t xml:space="preserve"> would follow the sequence of MH</w:t>
      </w:r>
      <w:r w:rsidR="00245389">
        <w:t>H/PD, World History as sophomores and US History as Junior</w:t>
      </w:r>
      <w:r w:rsidR="003826E0">
        <w:t>. They now follow a</w:t>
      </w:r>
      <w:r w:rsidR="00245389">
        <w:t xml:space="preserve"> new sequence of US Hi</w:t>
      </w:r>
      <w:r w:rsidR="00FA72B7">
        <w:t>story, World History and then MH</w:t>
      </w:r>
      <w:r w:rsidR="00245389">
        <w:t xml:space="preserve">H/PD. </w:t>
      </w:r>
      <w:r w:rsidR="003826E0">
        <w:t>M</w:t>
      </w:r>
      <w:r w:rsidR="00245389">
        <w:t>ore accurate enrollment numbers</w:t>
      </w:r>
      <w:r w:rsidR="003826E0">
        <w:t xml:space="preserve"> are reflected again in SY 2010-11 and beyond</w:t>
      </w:r>
      <w:r w:rsidR="00245389">
        <w:t xml:space="preserve">. </w:t>
      </w:r>
    </w:p>
    <w:p w14:paraId="0EF87798" w14:textId="77777777" w:rsidR="00D2165E" w:rsidRDefault="00D2165E"/>
    <w:tbl>
      <w:tblPr>
        <w:tblStyle w:val="TableGrid"/>
        <w:tblW w:w="9738" w:type="dxa"/>
        <w:tblLook w:val="04A0" w:firstRow="1" w:lastRow="0" w:firstColumn="1" w:lastColumn="0" w:noHBand="0" w:noVBand="1"/>
      </w:tblPr>
      <w:tblGrid>
        <w:gridCol w:w="2364"/>
        <w:gridCol w:w="1164"/>
        <w:gridCol w:w="1170"/>
        <w:gridCol w:w="1260"/>
        <w:gridCol w:w="1228"/>
        <w:gridCol w:w="1071"/>
        <w:gridCol w:w="1481"/>
      </w:tblGrid>
      <w:tr w:rsidR="00CC2163" w:rsidRPr="00CC2163" w14:paraId="36A9AD3B" w14:textId="77777777" w:rsidTr="00B61771">
        <w:trPr>
          <w:trHeight w:val="270"/>
        </w:trPr>
        <w:tc>
          <w:tcPr>
            <w:tcW w:w="9738" w:type="dxa"/>
            <w:gridSpan w:val="7"/>
            <w:shd w:val="clear" w:color="auto" w:fill="E0E0E0"/>
          </w:tcPr>
          <w:p w14:paraId="6D10C02F" w14:textId="77777777" w:rsidR="00CC2163" w:rsidRPr="00CC2163" w:rsidRDefault="00CC2163" w:rsidP="00CC2163">
            <w:pPr>
              <w:jc w:val="center"/>
              <w:rPr>
                <w:b/>
              </w:rPr>
            </w:pPr>
            <w:r>
              <w:rPr>
                <w:b/>
              </w:rPr>
              <w:t>Honors Program</w:t>
            </w:r>
            <w:r w:rsidRPr="00CC2163">
              <w:rPr>
                <w:b/>
              </w:rPr>
              <w:t xml:space="preserve"> Student Enrollment</w:t>
            </w:r>
          </w:p>
        </w:tc>
      </w:tr>
      <w:tr w:rsidR="00434176" w:rsidRPr="00CC2163" w14:paraId="1E4A2088" w14:textId="77777777" w:rsidTr="00B61771">
        <w:trPr>
          <w:trHeight w:val="541"/>
        </w:trPr>
        <w:tc>
          <w:tcPr>
            <w:tcW w:w="2364" w:type="dxa"/>
            <w:vAlign w:val="center"/>
          </w:tcPr>
          <w:p w14:paraId="2667887A" w14:textId="77777777" w:rsidR="00CC2163" w:rsidRPr="00CC2163" w:rsidRDefault="00CC2163" w:rsidP="00CC2163">
            <w:pPr>
              <w:rPr>
                <w:b/>
              </w:rPr>
            </w:pPr>
            <w:r>
              <w:rPr>
                <w:b/>
              </w:rPr>
              <w:t>Honors</w:t>
            </w:r>
            <w:r w:rsidRPr="00CC2163">
              <w:rPr>
                <w:b/>
              </w:rPr>
              <w:t xml:space="preserve"> Course </w:t>
            </w:r>
          </w:p>
        </w:tc>
        <w:tc>
          <w:tcPr>
            <w:tcW w:w="1164" w:type="dxa"/>
          </w:tcPr>
          <w:p w14:paraId="6CEB7434" w14:textId="77777777" w:rsidR="00CC2163" w:rsidRPr="00CC2163" w:rsidRDefault="00CC2163" w:rsidP="00CC2163">
            <w:pPr>
              <w:jc w:val="center"/>
              <w:rPr>
                <w:b/>
              </w:rPr>
            </w:pPr>
            <w:r w:rsidRPr="00CC2163">
              <w:rPr>
                <w:b/>
              </w:rPr>
              <w:t>SY</w:t>
            </w:r>
          </w:p>
          <w:p w14:paraId="1FD5DE76" w14:textId="77777777" w:rsidR="00CC2163" w:rsidRPr="00CC2163" w:rsidRDefault="00CC2163" w:rsidP="00CC2163">
            <w:pPr>
              <w:jc w:val="center"/>
              <w:rPr>
                <w:b/>
              </w:rPr>
            </w:pPr>
            <w:r w:rsidRPr="00CC2163">
              <w:rPr>
                <w:b/>
              </w:rPr>
              <w:t>2007-08</w:t>
            </w:r>
          </w:p>
        </w:tc>
        <w:tc>
          <w:tcPr>
            <w:tcW w:w="1170" w:type="dxa"/>
          </w:tcPr>
          <w:p w14:paraId="6AC41A2C" w14:textId="77777777" w:rsidR="00CC2163" w:rsidRPr="00CC2163" w:rsidRDefault="00CC2163" w:rsidP="00CC2163">
            <w:pPr>
              <w:jc w:val="center"/>
              <w:rPr>
                <w:b/>
              </w:rPr>
            </w:pPr>
            <w:r w:rsidRPr="00CC2163">
              <w:rPr>
                <w:b/>
              </w:rPr>
              <w:t>SY</w:t>
            </w:r>
          </w:p>
          <w:p w14:paraId="002D0ADE" w14:textId="77777777" w:rsidR="00CC2163" w:rsidRPr="00CC2163" w:rsidRDefault="00CC2163" w:rsidP="00CC2163">
            <w:pPr>
              <w:jc w:val="center"/>
              <w:rPr>
                <w:b/>
              </w:rPr>
            </w:pPr>
            <w:r w:rsidRPr="00CC2163">
              <w:rPr>
                <w:b/>
              </w:rPr>
              <w:t>2008-09</w:t>
            </w:r>
          </w:p>
        </w:tc>
        <w:tc>
          <w:tcPr>
            <w:tcW w:w="1260" w:type="dxa"/>
          </w:tcPr>
          <w:p w14:paraId="5B0683F2" w14:textId="77777777" w:rsidR="00CC2163" w:rsidRPr="00CC2163" w:rsidRDefault="00CC2163" w:rsidP="00CC2163">
            <w:pPr>
              <w:jc w:val="center"/>
              <w:rPr>
                <w:b/>
              </w:rPr>
            </w:pPr>
            <w:r w:rsidRPr="00CC2163">
              <w:rPr>
                <w:b/>
              </w:rPr>
              <w:t>SY</w:t>
            </w:r>
          </w:p>
          <w:p w14:paraId="2400B595" w14:textId="77777777" w:rsidR="00CC2163" w:rsidRPr="00CC2163" w:rsidRDefault="00CC2163" w:rsidP="00CC2163">
            <w:pPr>
              <w:jc w:val="center"/>
              <w:rPr>
                <w:b/>
              </w:rPr>
            </w:pPr>
            <w:r w:rsidRPr="00CC2163">
              <w:rPr>
                <w:b/>
              </w:rPr>
              <w:t>2009-10</w:t>
            </w:r>
          </w:p>
        </w:tc>
        <w:tc>
          <w:tcPr>
            <w:tcW w:w="1228" w:type="dxa"/>
          </w:tcPr>
          <w:p w14:paraId="4A42CEC0" w14:textId="77777777" w:rsidR="00CC2163" w:rsidRPr="00CC2163" w:rsidRDefault="00CC2163" w:rsidP="00CC2163">
            <w:pPr>
              <w:jc w:val="center"/>
              <w:rPr>
                <w:b/>
              </w:rPr>
            </w:pPr>
            <w:r w:rsidRPr="00CC2163">
              <w:rPr>
                <w:b/>
              </w:rPr>
              <w:t>SY</w:t>
            </w:r>
          </w:p>
          <w:p w14:paraId="00026961" w14:textId="77777777" w:rsidR="00CC2163" w:rsidRPr="00CC2163" w:rsidRDefault="00CC2163" w:rsidP="00CC2163">
            <w:pPr>
              <w:jc w:val="center"/>
              <w:rPr>
                <w:b/>
              </w:rPr>
            </w:pPr>
            <w:r w:rsidRPr="00CC2163">
              <w:rPr>
                <w:b/>
              </w:rPr>
              <w:t>2010-11</w:t>
            </w:r>
          </w:p>
        </w:tc>
        <w:tc>
          <w:tcPr>
            <w:tcW w:w="1071" w:type="dxa"/>
          </w:tcPr>
          <w:p w14:paraId="7791689B" w14:textId="77777777" w:rsidR="00CC2163" w:rsidRPr="00CC2163" w:rsidRDefault="00CC2163" w:rsidP="00CC2163">
            <w:pPr>
              <w:jc w:val="center"/>
              <w:rPr>
                <w:b/>
              </w:rPr>
            </w:pPr>
            <w:r w:rsidRPr="00CC2163">
              <w:rPr>
                <w:b/>
              </w:rPr>
              <w:t>SY</w:t>
            </w:r>
          </w:p>
          <w:p w14:paraId="2066EF42" w14:textId="77777777" w:rsidR="00CC2163" w:rsidRPr="00CC2163" w:rsidRDefault="00CC2163" w:rsidP="00CC2163">
            <w:pPr>
              <w:jc w:val="center"/>
              <w:rPr>
                <w:b/>
              </w:rPr>
            </w:pPr>
            <w:r w:rsidRPr="00CC2163">
              <w:rPr>
                <w:b/>
              </w:rPr>
              <w:t>2011-12</w:t>
            </w:r>
          </w:p>
        </w:tc>
        <w:tc>
          <w:tcPr>
            <w:tcW w:w="1481" w:type="dxa"/>
          </w:tcPr>
          <w:p w14:paraId="27F57C70" w14:textId="77777777" w:rsidR="00CC2163" w:rsidRPr="00CC2163" w:rsidRDefault="00CC2163" w:rsidP="00CC2163">
            <w:pPr>
              <w:jc w:val="center"/>
              <w:rPr>
                <w:b/>
              </w:rPr>
            </w:pPr>
            <w:r w:rsidRPr="00CC2163">
              <w:rPr>
                <w:b/>
              </w:rPr>
              <w:t>SY</w:t>
            </w:r>
          </w:p>
          <w:p w14:paraId="0FB396C7" w14:textId="77777777" w:rsidR="00CC2163" w:rsidRDefault="00CC2163" w:rsidP="00CC2163">
            <w:pPr>
              <w:jc w:val="center"/>
              <w:rPr>
                <w:b/>
              </w:rPr>
            </w:pPr>
            <w:r w:rsidRPr="00CC2163">
              <w:rPr>
                <w:b/>
              </w:rPr>
              <w:t>2012-13</w:t>
            </w:r>
          </w:p>
          <w:p w14:paraId="77AC0BB5" w14:textId="77777777" w:rsidR="001F2A96" w:rsidRPr="00CC2163" w:rsidRDefault="001F2A96" w:rsidP="00CC2163">
            <w:pPr>
              <w:jc w:val="center"/>
              <w:rPr>
                <w:b/>
              </w:rPr>
            </w:pPr>
            <w:r>
              <w:rPr>
                <w:b/>
                <w:sz w:val="20"/>
                <w:szCs w:val="20"/>
              </w:rPr>
              <w:t>*</w:t>
            </w:r>
            <w:proofErr w:type="gramStart"/>
            <w:r>
              <w:rPr>
                <w:b/>
                <w:sz w:val="20"/>
                <w:szCs w:val="20"/>
              </w:rPr>
              <w:t>as</w:t>
            </w:r>
            <w:proofErr w:type="gramEnd"/>
            <w:r>
              <w:rPr>
                <w:b/>
                <w:sz w:val="20"/>
                <w:szCs w:val="20"/>
              </w:rPr>
              <w:t xml:space="preserve"> of 11/2012</w:t>
            </w:r>
          </w:p>
        </w:tc>
      </w:tr>
      <w:tr w:rsidR="00434176" w14:paraId="7292CE42" w14:textId="77777777" w:rsidTr="00B61771">
        <w:trPr>
          <w:trHeight w:val="270"/>
        </w:trPr>
        <w:tc>
          <w:tcPr>
            <w:tcW w:w="2364" w:type="dxa"/>
          </w:tcPr>
          <w:p w14:paraId="1CCECBF6" w14:textId="77777777" w:rsidR="00865353" w:rsidRPr="00CC2163" w:rsidRDefault="00865353" w:rsidP="00865353">
            <w:pPr>
              <w:rPr>
                <w:b/>
              </w:rPr>
            </w:pPr>
            <w:r w:rsidRPr="00CC2163">
              <w:rPr>
                <w:b/>
              </w:rPr>
              <w:t xml:space="preserve">English </w:t>
            </w:r>
            <w:r>
              <w:rPr>
                <w:b/>
              </w:rPr>
              <w:t>9</w:t>
            </w:r>
            <w:r w:rsidRPr="00CC2163">
              <w:rPr>
                <w:b/>
              </w:rPr>
              <w:t xml:space="preserve"> </w:t>
            </w:r>
            <w:r>
              <w:rPr>
                <w:b/>
              </w:rPr>
              <w:t>H</w:t>
            </w:r>
          </w:p>
        </w:tc>
        <w:tc>
          <w:tcPr>
            <w:tcW w:w="1164" w:type="dxa"/>
          </w:tcPr>
          <w:p w14:paraId="44736BF1" w14:textId="77777777" w:rsidR="00865353" w:rsidRDefault="00865353" w:rsidP="00CC2163">
            <w:pPr>
              <w:jc w:val="center"/>
            </w:pPr>
            <w:r>
              <w:t>29</w:t>
            </w:r>
          </w:p>
        </w:tc>
        <w:tc>
          <w:tcPr>
            <w:tcW w:w="1170" w:type="dxa"/>
          </w:tcPr>
          <w:p w14:paraId="1B00D2A5" w14:textId="77777777" w:rsidR="00865353" w:rsidRDefault="00865353" w:rsidP="00CC2163">
            <w:pPr>
              <w:jc w:val="center"/>
            </w:pPr>
            <w:r>
              <w:t>29</w:t>
            </w:r>
          </w:p>
        </w:tc>
        <w:tc>
          <w:tcPr>
            <w:tcW w:w="1260" w:type="dxa"/>
          </w:tcPr>
          <w:p w14:paraId="099DD278" w14:textId="77777777" w:rsidR="00865353" w:rsidRDefault="00865353" w:rsidP="00CC2163">
            <w:pPr>
              <w:jc w:val="center"/>
            </w:pPr>
            <w:r>
              <w:t>55</w:t>
            </w:r>
          </w:p>
        </w:tc>
        <w:tc>
          <w:tcPr>
            <w:tcW w:w="1228" w:type="dxa"/>
          </w:tcPr>
          <w:p w14:paraId="06A006DC" w14:textId="77777777" w:rsidR="00865353" w:rsidRDefault="00865353" w:rsidP="00CC2163">
            <w:pPr>
              <w:jc w:val="center"/>
            </w:pPr>
            <w:r>
              <w:t>28</w:t>
            </w:r>
          </w:p>
        </w:tc>
        <w:tc>
          <w:tcPr>
            <w:tcW w:w="1071" w:type="dxa"/>
          </w:tcPr>
          <w:p w14:paraId="4433E16A" w14:textId="77777777" w:rsidR="00865353" w:rsidRDefault="00865353" w:rsidP="00CC2163">
            <w:pPr>
              <w:jc w:val="center"/>
            </w:pPr>
            <w:r>
              <w:t>59</w:t>
            </w:r>
          </w:p>
        </w:tc>
        <w:tc>
          <w:tcPr>
            <w:tcW w:w="1481" w:type="dxa"/>
          </w:tcPr>
          <w:p w14:paraId="155B81E4" w14:textId="77777777" w:rsidR="00865353" w:rsidRDefault="00865353" w:rsidP="00CC2163">
            <w:pPr>
              <w:jc w:val="center"/>
            </w:pPr>
            <w:r>
              <w:t>56</w:t>
            </w:r>
          </w:p>
        </w:tc>
      </w:tr>
      <w:tr w:rsidR="00434176" w14:paraId="089829A4" w14:textId="77777777" w:rsidTr="00B61771">
        <w:trPr>
          <w:trHeight w:val="270"/>
        </w:trPr>
        <w:tc>
          <w:tcPr>
            <w:tcW w:w="2364" w:type="dxa"/>
          </w:tcPr>
          <w:p w14:paraId="04FFB04B" w14:textId="77777777" w:rsidR="00865353" w:rsidRPr="00CC2163" w:rsidRDefault="00865353" w:rsidP="00CC2163">
            <w:pPr>
              <w:rPr>
                <w:b/>
              </w:rPr>
            </w:pPr>
            <w:r>
              <w:rPr>
                <w:b/>
              </w:rPr>
              <w:t>English 10 H</w:t>
            </w:r>
          </w:p>
        </w:tc>
        <w:tc>
          <w:tcPr>
            <w:tcW w:w="1164" w:type="dxa"/>
          </w:tcPr>
          <w:p w14:paraId="601AD987" w14:textId="77777777" w:rsidR="00865353" w:rsidRDefault="00865353" w:rsidP="00CC2163">
            <w:pPr>
              <w:jc w:val="center"/>
            </w:pPr>
            <w:r>
              <w:t>28</w:t>
            </w:r>
          </w:p>
        </w:tc>
        <w:tc>
          <w:tcPr>
            <w:tcW w:w="1170" w:type="dxa"/>
          </w:tcPr>
          <w:p w14:paraId="0117F74C" w14:textId="77777777" w:rsidR="00865353" w:rsidRDefault="00865353" w:rsidP="00CC2163">
            <w:pPr>
              <w:jc w:val="center"/>
            </w:pPr>
            <w:r>
              <w:t>52</w:t>
            </w:r>
          </w:p>
        </w:tc>
        <w:tc>
          <w:tcPr>
            <w:tcW w:w="1260" w:type="dxa"/>
          </w:tcPr>
          <w:p w14:paraId="0F76DDA1" w14:textId="77777777" w:rsidR="00865353" w:rsidRDefault="00865353" w:rsidP="00CC2163">
            <w:pPr>
              <w:jc w:val="center"/>
            </w:pPr>
            <w:r>
              <w:t>53</w:t>
            </w:r>
          </w:p>
        </w:tc>
        <w:tc>
          <w:tcPr>
            <w:tcW w:w="1228" w:type="dxa"/>
          </w:tcPr>
          <w:p w14:paraId="5E2113BF" w14:textId="77777777" w:rsidR="00865353" w:rsidRDefault="00865353" w:rsidP="00CC2163">
            <w:pPr>
              <w:jc w:val="center"/>
            </w:pPr>
            <w:r>
              <w:t>63</w:t>
            </w:r>
          </w:p>
        </w:tc>
        <w:tc>
          <w:tcPr>
            <w:tcW w:w="1071" w:type="dxa"/>
          </w:tcPr>
          <w:p w14:paraId="35FF7CD0" w14:textId="77777777" w:rsidR="00865353" w:rsidRDefault="00865353" w:rsidP="00CC2163">
            <w:pPr>
              <w:jc w:val="center"/>
            </w:pPr>
            <w:r>
              <w:t>60</w:t>
            </w:r>
          </w:p>
        </w:tc>
        <w:tc>
          <w:tcPr>
            <w:tcW w:w="1481" w:type="dxa"/>
          </w:tcPr>
          <w:p w14:paraId="25640172" w14:textId="77777777" w:rsidR="00865353" w:rsidRDefault="00865353" w:rsidP="00CC2163">
            <w:pPr>
              <w:jc w:val="center"/>
            </w:pPr>
            <w:r>
              <w:t>86</w:t>
            </w:r>
          </w:p>
        </w:tc>
      </w:tr>
      <w:tr w:rsidR="00434176" w14:paraId="43682AE9" w14:textId="77777777" w:rsidTr="00B61771">
        <w:trPr>
          <w:trHeight w:val="270"/>
        </w:trPr>
        <w:tc>
          <w:tcPr>
            <w:tcW w:w="2364" w:type="dxa"/>
          </w:tcPr>
          <w:p w14:paraId="50822708" w14:textId="77777777" w:rsidR="00865353" w:rsidRPr="00CC2163" w:rsidRDefault="00865353" w:rsidP="00CC2163">
            <w:pPr>
              <w:rPr>
                <w:b/>
              </w:rPr>
            </w:pPr>
            <w:r>
              <w:rPr>
                <w:b/>
              </w:rPr>
              <w:t>US History H</w:t>
            </w:r>
          </w:p>
        </w:tc>
        <w:tc>
          <w:tcPr>
            <w:tcW w:w="1164" w:type="dxa"/>
          </w:tcPr>
          <w:p w14:paraId="2C204F6D" w14:textId="77777777" w:rsidR="00865353" w:rsidRDefault="00865353" w:rsidP="00CC2163">
            <w:pPr>
              <w:jc w:val="center"/>
            </w:pPr>
            <w:r>
              <w:t>41</w:t>
            </w:r>
          </w:p>
        </w:tc>
        <w:tc>
          <w:tcPr>
            <w:tcW w:w="1170" w:type="dxa"/>
          </w:tcPr>
          <w:p w14:paraId="6E93C330" w14:textId="77777777" w:rsidR="00865353" w:rsidRDefault="00865353" w:rsidP="00CC2163">
            <w:pPr>
              <w:jc w:val="center"/>
            </w:pPr>
            <w:r>
              <w:t>65</w:t>
            </w:r>
          </w:p>
        </w:tc>
        <w:tc>
          <w:tcPr>
            <w:tcW w:w="1260" w:type="dxa"/>
          </w:tcPr>
          <w:p w14:paraId="35B40A4A" w14:textId="77777777" w:rsidR="00865353" w:rsidRDefault="00865353" w:rsidP="00865353">
            <w:pPr>
              <w:jc w:val="center"/>
            </w:pPr>
            <w:r>
              <w:t xml:space="preserve">N/A </w:t>
            </w:r>
          </w:p>
        </w:tc>
        <w:tc>
          <w:tcPr>
            <w:tcW w:w="1228" w:type="dxa"/>
          </w:tcPr>
          <w:p w14:paraId="56FB8A7B" w14:textId="77777777" w:rsidR="00865353" w:rsidRDefault="00865353" w:rsidP="00865353">
            <w:pPr>
              <w:jc w:val="center"/>
            </w:pPr>
            <w:r>
              <w:t>N/A</w:t>
            </w:r>
          </w:p>
        </w:tc>
        <w:tc>
          <w:tcPr>
            <w:tcW w:w="1071" w:type="dxa"/>
          </w:tcPr>
          <w:p w14:paraId="0AFC631C" w14:textId="77777777" w:rsidR="00865353" w:rsidRDefault="00865353" w:rsidP="00865353">
            <w:pPr>
              <w:jc w:val="center"/>
            </w:pPr>
            <w:r>
              <w:t>N/A</w:t>
            </w:r>
          </w:p>
        </w:tc>
        <w:tc>
          <w:tcPr>
            <w:tcW w:w="1481" w:type="dxa"/>
          </w:tcPr>
          <w:p w14:paraId="0F72D528" w14:textId="77777777" w:rsidR="00865353" w:rsidRDefault="00865353" w:rsidP="00865353">
            <w:pPr>
              <w:jc w:val="center"/>
            </w:pPr>
            <w:r>
              <w:t>N/A</w:t>
            </w:r>
          </w:p>
        </w:tc>
      </w:tr>
      <w:tr w:rsidR="00434176" w14:paraId="57FCC230" w14:textId="77777777" w:rsidTr="00B61771">
        <w:trPr>
          <w:trHeight w:val="270"/>
        </w:trPr>
        <w:tc>
          <w:tcPr>
            <w:tcW w:w="2364" w:type="dxa"/>
          </w:tcPr>
          <w:p w14:paraId="0E42FC26" w14:textId="77777777" w:rsidR="00865353" w:rsidRPr="00CC2163" w:rsidRDefault="00865353" w:rsidP="00CC2163">
            <w:pPr>
              <w:rPr>
                <w:b/>
              </w:rPr>
            </w:pPr>
            <w:r>
              <w:rPr>
                <w:b/>
              </w:rPr>
              <w:t>World History H</w:t>
            </w:r>
          </w:p>
        </w:tc>
        <w:tc>
          <w:tcPr>
            <w:tcW w:w="1164" w:type="dxa"/>
          </w:tcPr>
          <w:p w14:paraId="3ACFE691" w14:textId="77777777" w:rsidR="00865353" w:rsidRDefault="00865353" w:rsidP="00CC2163">
            <w:pPr>
              <w:jc w:val="center"/>
            </w:pPr>
            <w:r>
              <w:t>49</w:t>
            </w:r>
          </w:p>
        </w:tc>
        <w:tc>
          <w:tcPr>
            <w:tcW w:w="1170" w:type="dxa"/>
          </w:tcPr>
          <w:p w14:paraId="54CD1B52" w14:textId="77777777" w:rsidR="00865353" w:rsidRDefault="00865353" w:rsidP="00CC2163">
            <w:pPr>
              <w:jc w:val="center"/>
            </w:pPr>
            <w:r>
              <w:t>61</w:t>
            </w:r>
          </w:p>
        </w:tc>
        <w:tc>
          <w:tcPr>
            <w:tcW w:w="1260" w:type="dxa"/>
          </w:tcPr>
          <w:p w14:paraId="5B9E000A" w14:textId="77777777" w:rsidR="00865353" w:rsidRDefault="00865353" w:rsidP="00CC2163">
            <w:pPr>
              <w:jc w:val="center"/>
            </w:pPr>
            <w:r>
              <w:t>170</w:t>
            </w:r>
          </w:p>
        </w:tc>
        <w:tc>
          <w:tcPr>
            <w:tcW w:w="1228" w:type="dxa"/>
          </w:tcPr>
          <w:p w14:paraId="57746502" w14:textId="77777777" w:rsidR="00865353" w:rsidRDefault="00865353" w:rsidP="00CC2163">
            <w:pPr>
              <w:jc w:val="center"/>
            </w:pPr>
            <w:r>
              <w:t>69</w:t>
            </w:r>
          </w:p>
        </w:tc>
        <w:tc>
          <w:tcPr>
            <w:tcW w:w="1071" w:type="dxa"/>
          </w:tcPr>
          <w:p w14:paraId="2753F4B7" w14:textId="77777777" w:rsidR="00865353" w:rsidRDefault="00865353" w:rsidP="00CC2163">
            <w:pPr>
              <w:jc w:val="center"/>
            </w:pPr>
            <w:r>
              <w:t>100</w:t>
            </w:r>
          </w:p>
        </w:tc>
        <w:tc>
          <w:tcPr>
            <w:tcW w:w="1481" w:type="dxa"/>
          </w:tcPr>
          <w:p w14:paraId="5ADFD50A" w14:textId="77777777" w:rsidR="00865353" w:rsidRDefault="00865353" w:rsidP="00CC2163">
            <w:pPr>
              <w:jc w:val="center"/>
            </w:pPr>
            <w:r>
              <w:t>103</w:t>
            </w:r>
          </w:p>
        </w:tc>
      </w:tr>
    </w:tbl>
    <w:p w14:paraId="16B29850" w14:textId="77777777" w:rsidR="000B58B7" w:rsidRDefault="000B58B7"/>
    <w:p w14:paraId="5C89E59D" w14:textId="77777777" w:rsidR="000B58B7" w:rsidRDefault="000B58B7"/>
    <w:tbl>
      <w:tblPr>
        <w:tblStyle w:val="TableGrid"/>
        <w:tblW w:w="9738" w:type="dxa"/>
        <w:tblLook w:val="04A0" w:firstRow="1" w:lastRow="0" w:firstColumn="1" w:lastColumn="0" w:noHBand="0" w:noVBand="1"/>
      </w:tblPr>
      <w:tblGrid>
        <w:gridCol w:w="2364"/>
        <w:gridCol w:w="1164"/>
        <w:gridCol w:w="1170"/>
        <w:gridCol w:w="1260"/>
        <w:gridCol w:w="1228"/>
        <w:gridCol w:w="1071"/>
        <w:gridCol w:w="1481"/>
      </w:tblGrid>
      <w:tr w:rsidR="00D2165E" w14:paraId="3305E17E" w14:textId="77777777" w:rsidTr="00D2165E">
        <w:trPr>
          <w:trHeight w:val="254"/>
        </w:trPr>
        <w:tc>
          <w:tcPr>
            <w:tcW w:w="9738" w:type="dxa"/>
            <w:gridSpan w:val="7"/>
            <w:shd w:val="clear" w:color="auto" w:fill="E6E6E6"/>
          </w:tcPr>
          <w:p w14:paraId="313AACD9" w14:textId="77777777" w:rsidR="00D2165E" w:rsidRDefault="00D2165E" w:rsidP="00D2165E">
            <w:pPr>
              <w:jc w:val="center"/>
            </w:pPr>
            <w:r>
              <w:rPr>
                <w:b/>
              </w:rPr>
              <w:t>Honors Program</w:t>
            </w:r>
            <w:r w:rsidRPr="00CC2163">
              <w:rPr>
                <w:b/>
              </w:rPr>
              <w:t xml:space="preserve"> Student Enrollment</w:t>
            </w:r>
            <w:r>
              <w:rPr>
                <w:b/>
              </w:rPr>
              <w:t xml:space="preserve"> (Cont.)</w:t>
            </w:r>
          </w:p>
        </w:tc>
      </w:tr>
      <w:tr w:rsidR="00D2165E" w14:paraId="00020E2B" w14:textId="77777777" w:rsidTr="00D2165E">
        <w:trPr>
          <w:trHeight w:val="254"/>
        </w:trPr>
        <w:tc>
          <w:tcPr>
            <w:tcW w:w="2364" w:type="dxa"/>
            <w:vAlign w:val="center"/>
          </w:tcPr>
          <w:p w14:paraId="03A85E64" w14:textId="77777777" w:rsidR="00D2165E" w:rsidRPr="00CC2163" w:rsidRDefault="00D2165E" w:rsidP="00CC2163">
            <w:pPr>
              <w:rPr>
                <w:b/>
              </w:rPr>
            </w:pPr>
            <w:r>
              <w:rPr>
                <w:b/>
              </w:rPr>
              <w:t>Honors</w:t>
            </w:r>
            <w:r w:rsidRPr="00CC2163">
              <w:rPr>
                <w:b/>
              </w:rPr>
              <w:t xml:space="preserve"> Course </w:t>
            </w:r>
          </w:p>
        </w:tc>
        <w:tc>
          <w:tcPr>
            <w:tcW w:w="1164" w:type="dxa"/>
          </w:tcPr>
          <w:p w14:paraId="6D39DDF8" w14:textId="77777777" w:rsidR="00D2165E" w:rsidRPr="00CC2163" w:rsidRDefault="00D2165E" w:rsidP="00D2165E">
            <w:pPr>
              <w:jc w:val="center"/>
              <w:rPr>
                <w:b/>
              </w:rPr>
            </w:pPr>
            <w:r w:rsidRPr="00CC2163">
              <w:rPr>
                <w:b/>
              </w:rPr>
              <w:t>SY</w:t>
            </w:r>
          </w:p>
          <w:p w14:paraId="60056369" w14:textId="77777777" w:rsidR="00D2165E" w:rsidRDefault="00D2165E" w:rsidP="00CC2163">
            <w:pPr>
              <w:jc w:val="center"/>
            </w:pPr>
            <w:r w:rsidRPr="00CC2163">
              <w:rPr>
                <w:b/>
              </w:rPr>
              <w:t>2007-08</w:t>
            </w:r>
          </w:p>
        </w:tc>
        <w:tc>
          <w:tcPr>
            <w:tcW w:w="1170" w:type="dxa"/>
          </w:tcPr>
          <w:p w14:paraId="49C397C6" w14:textId="77777777" w:rsidR="00D2165E" w:rsidRPr="00CC2163" w:rsidRDefault="00D2165E" w:rsidP="00D2165E">
            <w:pPr>
              <w:jc w:val="center"/>
              <w:rPr>
                <w:b/>
              </w:rPr>
            </w:pPr>
            <w:r w:rsidRPr="00CC2163">
              <w:rPr>
                <w:b/>
              </w:rPr>
              <w:t>SY</w:t>
            </w:r>
          </w:p>
          <w:p w14:paraId="6FA25E98" w14:textId="77777777" w:rsidR="00D2165E" w:rsidRDefault="00D2165E" w:rsidP="00CC2163">
            <w:pPr>
              <w:jc w:val="center"/>
            </w:pPr>
            <w:r w:rsidRPr="00CC2163">
              <w:rPr>
                <w:b/>
              </w:rPr>
              <w:t>2008-09</w:t>
            </w:r>
          </w:p>
        </w:tc>
        <w:tc>
          <w:tcPr>
            <w:tcW w:w="1260" w:type="dxa"/>
          </w:tcPr>
          <w:p w14:paraId="4313DAFD" w14:textId="77777777" w:rsidR="00D2165E" w:rsidRPr="00CC2163" w:rsidRDefault="00D2165E" w:rsidP="00D2165E">
            <w:pPr>
              <w:jc w:val="center"/>
              <w:rPr>
                <w:b/>
              </w:rPr>
            </w:pPr>
            <w:r w:rsidRPr="00CC2163">
              <w:rPr>
                <w:b/>
              </w:rPr>
              <w:t>SY</w:t>
            </w:r>
          </w:p>
          <w:p w14:paraId="6BC4F9CB" w14:textId="77777777" w:rsidR="00D2165E" w:rsidRDefault="00D2165E" w:rsidP="00CC2163">
            <w:pPr>
              <w:jc w:val="center"/>
            </w:pPr>
            <w:r w:rsidRPr="00CC2163">
              <w:rPr>
                <w:b/>
              </w:rPr>
              <w:t>2009-10</w:t>
            </w:r>
          </w:p>
        </w:tc>
        <w:tc>
          <w:tcPr>
            <w:tcW w:w="1228" w:type="dxa"/>
          </w:tcPr>
          <w:p w14:paraId="7EAFD16F" w14:textId="77777777" w:rsidR="00D2165E" w:rsidRPr="00CC2163" w:rsidRDefault="00D2165E" w:rsidP="00D2165E">
            <w:pPr>
              <w:jc w:val="center"/>
              <w:rPr>
                <w:b/>
              </w:rPr>
            </w:pPr>
            <w:r w:rsidRPr="00CC2163">
              <w:rPr>
                <w:b/>
              </w:rPr>
              <w:t>SY</w:t>
            </w:r>
          </w:p>
          <w:p w14:paraId="3A0296B8" w14:textId="77777777" w:rsidR="00D2165E" w:rsidRDefault="00D2165E" w:rsidP="00CC2163">
            <w:pPr>
              <w:jc w:val="center"/>
            </w:pPr>
            <w:r w:rsidRPr="00CC2163">
              <w:rPr>
                <w:b/>
              </w:rPr>
              <w:t>2010-11</w:t>
            </w:r>
          </w:p>
        </w:tc>
        <w:tc>
          <w:tcPr>
            <w:tcW w:w="1071" w:type="dxa"/>
          </w:tcPr>
          <w:p w14:paraId="105CF361" w14:textId="77777777" w:rsidR="00D2165E" w:rsidRPr="00CC2163" w:rsidRDefault="00D2165E" w:rsidP="00D2165E">
            <w:pPr>
              <w:jc w:val="center"/>
              <w:rPr>
                <w:b/>
              </w:rPr>
            </w:pPr>
            <w:r w:rsidRPr="00CC2163">
              <w:rPr>
                <w:b/>
              </w:rPr>
              <w:t>SY</w:t>
            </w:r>
          </w:p>
          <w:p w14:paraId="58F17E3E" w14:textId="77777777" w:rsidR="00D2165E" w:rsidRDefault="00D2165E" w:rsidP="00CC2163">
            <w:pPr>
              <w:jc w:val="center"/>
            </w:pPr>
            <w:r w:rsidRPr="00CC2163">
              <w:rPr>
                <w:b/>
              </w:rPr>
              <w:t>2011-12</w:t>
            </w:r>
          </w:p>
        </w:tc>
        <w:tc>
          <w:tcPr>
            <w:tcW w:w="1481" w:type="dxa"/>
          </w:tcPr>
          <w:p w14:paraId="4384FE98" w14:textId="77777777" w:rsidR="00D2165E" w:rsidRPr="00CC2163" w:rsidRDefault="00D2165E" w:rsidP="00D2165E">
            <w:pPr>
              <w:jc w:val="center"/>
              <w:rPr>
                <w:b/>
              </w:rPr>
            </w:pPr>
            <w:r w:rsidRPr="00CC2163">
              <w:rPr>
                <w:b/>
              </w:rPr>
              <w:t>SY</w:t>
            </w:r>
          </w:p>
          <w:p w14:paraId="6027E08A" w14:textId="77777777" w:rsidR="00D2165E" w:rsidRDefault="00D2165E" w:rsidP="00D2165E">
            <w:pPr>
              <w:jc w:val="center"/>
              <w:rPr>
                <w:b/>
              </w:rPr>
            </w:pPr>
            <w:r w:rsidRPr="00CC2163">
              <w:rPr>
                <w:b/>
              </w:rPr>
              <w:t>2012-13</w:t>
            </w:r>
          </w:p>
          <w:p w14:paraId="74DDE75F" w14:textId="77777777" w:rsidR="00D2165E" w:rsidRDefault="00D2165E" w:rsidP="00CC2163">
            <w:pPr>
              <w:jc w:val="center"/>
            </w:pPr>
            <w:r>
              <w:rPr>
                <w:b/>
                <w:sz w:val="20"/>
                <w:szCs w:val="20"/>
              </w:rPr>
              <w:t>*</w:t>
            </w:r>
            <w:proofErr w:type="gramStart"/>
            <w:r>
              <w:rPr>
                <w:b/>
                <w:sz w:val="20"/>
                <w:szCs w:val="20"/>
              </w:rPr>
              <w:t>as</w:t>
            </w:r>
            <w:proofErr w:type="gramEnd"/>
            <w:r>
              <w:rPr>
                <w:b/>
                <w:sz w:val="20"/>
                <w:szCs w:val="20"/>
              </w:rPr>
              <w:t xml:space="preserve"> of 11/2012</w:t>
            </w:r>
          </w:p>
        </w:tc>
      </w:tr>
      <w:tr w:rsidR="000B58B7" w14:paraId="2CCEC0FE" w14:textId="77777777" w:rsidTr="00284ED1">
        <w:trPr>
          <w:trHeight w:val="254"/>
        </w:trPr>
        <w:tc>
          <w:tcPr>
            <w:tcW w:w="2364" w:type="dxa"/>
          </w:tcPr>
          <w:p w14:paraId="69E63566" w14:textId="77777777" w:rsidR="000B58B7" w:rsidRDefault="000B58B7" w:rsidP="00CC2163">
            <w:pPr>
              <w:rPr>
                <w:b/>
              </w:rPr>
            </w:pPr>
            <w:r>
              <w:rPr>
                <w:b/>
              </w:rPr>
              <w:t>Modern History of Hawaii/Participation in Democracy H</w:t>
            </w:r>
          </w:p>
        </w:tc>
        <w:tc>
          <w:tcPr>
            <w:tcW w:w="1164" w:type="dxa"/>
            <w:vAlign w:val="center"/>
          </w:tcPr>
          <w:p w14:paraId="3F9B8996" w14:textId="77777777" w:rsidR="000B58B7" w:rsidRDefault="000B58B7" w:rsidP="00CC2163">
            <w:pPr>
              <w:jc w:val="center"/>
            </w:pPr>
            <w:r>
              <w:t>N/A</w:t>
            </w:r>
          </w:p>
        </w:tc>
        <w:tc>
          <w:tcPr>
            <w:tcW w:w="1170" w:type="dxa"/>
            <w:vAlign w:val="center"/>
          </w:tcPr>
          <w:p w14:paraId="4CFA06AC" w14:textId="77777777" w:rsidR="000B58B7" w:rsidRDefault="000B58B7" w:rsidP="00CC2163">
            <w:pPr>
              <w:jc w:val="center"/>
            </w:pPr>
            <w:r>
              <w:t>N/A</w:t>
            </w:r>
          </w:p>
        </w:tc>
        <w:tc>
          <w:tcPr>
            <w:tcW w:w="1260" w:type="dxa"/>
            <w:vAlign w:val="center"/>
          </w:tcPr>
          <w:p w14:paraId="2EDEE3C1" w14:textId="77777777" w:rsidR="000B58B7" w:rsidRDefault="000B58B7" w:rsidP="00CC2163">
            <w:pPr>
              <w:jc w:val="center"/>
            </w:pPr>
            <w:r>
              <w:t>N/A</w:t>
            </w:r>
          </w:p>
        </w:tc>
        <w:tc>
          <w:tcPr>
            <w:tcW w:w="1228" w:type="dxa"/>
            <w:vAlign w:val="center"/>
          </w:tcPr>
          <w:p w14:paraId="37D432D6" w14:textId="77777777" w:rsidR="000B58B7" w:rsidRDefault="000B58B7" w:rsidP="00CC2163">
            <w:pPr>
              <w:jc w:val="center"/>
            </w:pPr>
            <w:r>
              <w:t>66</w:t>
            </w:r>
          </w:p>
        </w:tc>
        <w:tc>
          <w:tcPr>
            <w:tcW w:w="1071" w:type="dxa"/>
            <w:vAlign w:val="center"/>
          </w:tcPr>
          <w:p w14:paraId="62AF1FC5" w14:textId="77777777" w:rsidR="000B58B7" w:rsidRDefault="000B58B7" w:rsidP="00CC2163">
            <w:pPr>
              <w:jc w:val="center"/>
            </w:pPr>
            <w:r>
              <w:t>109</w:t>
            </w:r>
          </w:p>
        </w:tc>
        <w:tc>
          <w:tcPr>
            <w:tcW w:w="1481" w:type="dxa"/>
            <w:vAlign w:val="center"/>
          </w:tcPr>
          <w:p w14:paraId="7362B536" w14:textId="77777777" w:rsidR="000B58B7" w:rsidRDefault="000B58B7" w:rsidP="00CC2163">
            <w:pPr>
              <w:jc w:val="center"/>
            </w:pPr>
            <w:r>
              <w:t>138</w:t>
            </w:r>
          </w:p>
        </w:tc>
      </w:tr>
      <w:tr w:rsidR="000B58B7" w14:paraId="79BE89C8" w14:textId="77777777" w:rsidTr="00B61771">
        <w:trPr>
          <w:trHeight w:val="254"/>
        </w:trPr>
        <w:tc>
          <w:tcPr>
            <w:tcW w:w="2364" w:type="dxa"/>
          </w:tcPr>
          <w:p w14:paraId="12CEAB2A" w14:textId="77777777" w:rsidR="000B58B7" w:rsidRDefault="000B58B7" w:rsidP="00CC2163">
            <w:pPr>
              <w:rPr>
                <w:b/>
              </w:rPr>
            </w:pPr>
            <w:r>
              <w:rPr>
                <w:b/>
              </w:rPr>
              <w:t>Chemistry H</w:t>
            </w:r>
          </w:p>
        </w:tc>
        <w:tc>
          <w:tcPr>
            <w:tcW w:w="1164" w:type="dxa"/>
          </w:tcPr>
          <w:p w14:paraId="1D892A66" w14:textId="77777777" w:rsidR="000B58B7" w:rsidRDefault="000B58B7" w:rsidP="00CC2163">
            <w:pPr>
              <w:jc w:val="center"/>
            </w:pPr>
            <w:r>
              <w:t>31</w:t>
            </w:r>
          </w:p>
        </w:tc>
        <w:tc>
          <w:tcPr>
            <w:tcW w:w="1170" w:type="dxa"/>
          </w:tcPr>
          <w:p w14:paraId="322C511D" w14:textId="77777777" w:rsidR="000B58B7" w:rsidRDefault="000B58B7" w:rsidP="00CC2163">
            <w:pPr>
              <w:jc w:val="center"/>
            </w:pPr>
            <w:r>
              <w:t>29</w:t>
            </w:r>
          </w:p>
        </w:tc>
        <w:tc>
          <w:tcPr>
            <w:tcW w:w="1260" w:type="dxa"/>
          </w:tcPr>
          <w:p w14:paraId="69309901" w14:textId="77777777" w:rsidR="000B58B7" w:rsidRDefault="000B58B7" w:rsidP="00CC2163">
            <w:pPr>
              <w:jc w:val="center"/>
            </w:pPr>
            <w:r>
              <w:t>32</w:t>
            </w:r>
          </w:p>
        </w:tc>
        <w:tc>
          <w:tcPr>
            <w:tcW w:w="1228" w:type="dxa"/>
          </w:tcPr>
          <w:p w14:paraId="086AA28B" w14:textId="77777777" w:rsidR="000B58B7" w:rsidRDefault="000B58B7" w:rsidP="00CC2163">
            <w:pPr>
              <w:jc w:val="center"/>
            </w:pPr>
            <w:r>
              <w:t>34</w:t>
            </w:r>
          </w:p>
        </w:tc>
        <w:tc>
          <w:tcPr>
            <w:tcW w:w="1071" w:type="dxa"/>
          </w:tcPr>
          <w:p w14:paraId="7DEA668A" w14:textId="77777777" w:rsidR="000B58B7" w:rsidRDefault="000B58B7" w:rsidP="00CC2163">
            <w:pPr>
              <w:jc w:val="center"/>
            </w:pPr>
            <w:r>
              <w:t>31</w:t>
            </w:r>
          </w:p>
        </w:tc>
        <w:tc>
          <w:tcPr>
            <w:tcW w:w="1481" w:type="dxa"/>
          </w:tcPr>
          <w:p w14:paraId="246CB73E" w14:textId="77777777" w:rsidR="000B58B7" w:rsidRDefault="000B58B7" w:rsidP="00CC2163">
            <w:pPr>
              <w:jc w:val="center"/>
            </w:pPr>
            <w:r>
              <w:t>36</w:t>
            </w:r>
          </w:p>
        </w:tc>
      </w:tr>
      <w:tr w:rsidR="000B58B7" w14:paraId="0D5F709A" w14:textId="77777777" w:rsidTr="00B61771">
        <w:trPr>
          <w:trHeight w:val="254"/>
        </w:trPr>
        <w:tc>
          <w:tcPr>
            <w:tcW w:w="2364" w:type="dxa"/>
          </w:tcPr>
          <w:p w14:paraId="1DB8A9B5" w14:textId="77777777" w:rsidR="000B58B7" w:rsidRDefault="000B58B7" w:rsidP="00CC2163">
            <w:pPr>
              <w:rPr>
                <w:b/>
              </w:rPr>
            </w:pPr>
            <w:r>
              <w:rPr>
                <w:b/>
              </w:rPr>
              <w:t>Physics H</w:t>
            </w:r>
          </w:p>
        </w:tc>
        <w:tc>
          <w:tcPr>
            <w:tcW w:w="1164" w:type="dxa"/>
          </w:tcPr>
          <w:p w14:paraId="50533588" w14:textId="77777777" w:rsidR="000B58B7" w:rsidRDefault="000B58B7" w:rsidP="00CC2163">
            <w:pPr>
              <w:jc w:val="center"/>
            </w:pPr>
            <w:r>
              <w:t>25</w:t>
            </w:r>
          </w:p>
        </w:tc>
        <w:tc>
          <w:tcPr>
            <w:tcW w:w="1170" w:type="dxa"/>
          </w:tcPr>
          <w:p w14:paraId="233985C3" w14:textId="77777777" w:rsidR="000B58B7" w:rsidRDefault="000B58B7" w:rsidP="00CC2163">
            <w:pPr>
              <w:jc w:val="center"/>
            </w:pPr>
            <w:r>
              <w:t>18</w:t>
            </w:r>
          </w:p>
        </w:tc>
        <w:tc>
          <w:tcPr>
            <w:tcW w:w="1260" w:type="dxa"/>
          </w:tcPr>
          <w:p w14:paraId="70CD5E22" w14:textId="77777777" w:rsidR="000B58B7" w:rsidRDefault="000B58B7" w:rsidP="00CC2163">
            <w:pPr>
              <w:jc w:val="center"/>
            </w:pPr>
            <w:r>
              <w:t>26</w:t>
            </w:r>
          </w:p>
        </w:tc>
        <w:tc>
          <w:tcPr>
            <w:tcW w:w="1228" w:type="dxa"/>
          </w:tcPr>
          <w:p w14:paraId="11A12575" w14:textId="77777777" w:rsidR="000B58B7" w:rsidRDefault="000B58B7" w:rsidP="00CC2163">
            <w:pPr>
              <w:jc w:val="center"/>
            </w:pPr>
            <w:r>
              <w:t>27</w:t>
            </w:r>
          </w:p>
        </w:tc>
        <w:tc>
          <w:tcPr>
            <w:tcW w:w="1071" w:type="dxa"/>
          </w:tcPr>
          <w:p w14:paraId="6E26AA94" w14:textId="77777777" w:rsidR="000B58B7" w:rsidRDefault="000B58B7" w:rsidP="00CC2163">
            <w:pPr>
              <w:jc w:val="center"/>
            </w:pPr>
            <w:r>
              <w:t>26</w:t>
            </w:r>
          </w:p>
        </w:tc>
        <w:tc>
          <w:tcPr>
            <w:tcW w:w="1481" w:type="dxa"/>
          </w:tcPr>
          <w:p w14:paraId="5C6AEEFE" w14:textId="77777777" w:rsidR="000B58B7" w:rsidRDefault="000B58B7" w:rsidP="00CC2163">
            <w:pPr>
              <w:jc w:val="center"/>
            </w:pPr>
            <w:r>
              <w:t>18</w:t>
            </w:r>
          </w:p>
        </w:tc>
      </w:tr>
      <w:tr w:rsidR="000B58B7" w14:paraId="2D092A30" w14:textId="77777777" w:rsidTr="00B61771">
        <w:trPr>
          <w:trHeight w:val="254"/>
        </w:trPr>
        <w:tc>
          <w:tcPr>
            <w:tcW w:w="2364" w:type="dxa"/>
          </w:tcPr>
          <w:p w14:paraId="216F6DC2" w14:textId="77777777" w:rsidR="000B58B7" w:rsidRDefault="000B58B7" w:rsidP="00CC2163">
            <w:pPr>
              <w:rPr>
                <w:b/>
              </w:rPr>
            </w:pPr>
            <w:r>
              <w:rPr>
                <w:b/>
              </w:rPr>
              <w:t>Physical Science H</w:t>
            </w:r>
          </w:p>
        </w:tc>
        <w:tc>
          <w:tcPr>
            <w:tcW w:w="1164" w:type="dxa"/>
          </w:tcPr>
          <w:p w14:paraId="4AD26C97" w14:textId="77777777" w:rsidR="000B58B7" w:rsidRDefault="000B58B7" w:rsidP="00CC2163">
            <w:pPr>
              <w:jc w:val="center"/>
            </w:pPr>
            <w:r>
              <w:t>29</w:t>
            </w:r>
          </w:p>
        </w:tc>
        <w:tc>
          <w:tcPr>
            <w:tcW w:w="1170" w:type="dxa"/>
          </w:tcPr>
          <w:p w14:paraId="059CB0C7" w14:textId="77777777" w:rsidR="000B58B7" w:rsidRDefault="000B58B7" w:rsidP="00CC2163">
            <w:pPr>
              <w:jc w:val="center"/>
            </w:pPr>
            <w:r>
              <w:t>32</w:t>
            </w:r>
          </w:p>
        </w:tc>
        <w:tc>
          <w:tcPr>
            <w:tcW w:w="1260" w:type="dxa"/>
          </w:tcPr>
          <w:p w14:paraId="6736868D" w14:textId="77777777" w:rsidR="000B58B7" w:rsidRDefault="000B58B7" w:rsidP="00CC2163">
            <w:pPr>
              <w:jc w:val="center"/>
            </w:pPr>
            <w:r>
              <w:t>30</w:t>
            </w:r>
          </w:p>
        </w:tc>
        <w:tc>
          <w:tcPr>
            <w:tcW w:w="1228" w:type="dxa"/>
          </w:tcPr>
          <w:p w14:paraId="31D4BB45" w14:textId="77777777" w:rsidR="000B58B7" w:rsidRDefault="000B58B7" w:rsidP="00CC2163">
            <w:pPr>
              <w:jc w:val="center"/>
            </w:pPr>
            <w:r>
              <w:t>25</w:t>
            </w:r>
          </w:p>
        </w:tc>
        <w:tc>
          <w:tcPr>
            <w:tcW w:w="1071" w:type="dxa"/>
          </w:tcPr>
          <w:p w14:paraId="49211D0F" w14:textId="77777777" w:rsidR="000B58B7" w:rsidRDefault="000B58B7" w:rsidP="00CC2163">
            <w:pPr>
              <w:jc w:val="center"/>
            </w:pPr>
            <w:r>
              <w:t>34</w:t>
            </w:r>
          </w:p>
        </w:tc>
        <w:tc>
          <w:tcPr>
            <w:tcW w:w="1481" w:type="dxa"/>
          </w:tcPr>
          <w:p w14:paraId="16649DDF" w14:textId="77777777" w:rsidR="000B58B7" w:rsidRDefault="000B58B7" w:rsidP="00CC2163">
            <w:pPr>
              <w:jc w:val="center"/>
            </w:pPr>
            <w:r>
              <w:t>39</w:t>
            </w:r>
          </w:p>
        </w:tc>
      </w:tr>
      <w:tr w:rsidR="000B58B7" w14:paraId="44A362C2" w14:textId="77777777" w:rsidTr="00B61771">
        <w:trPr>
          <w:trHeight w:val="254"/>
        </w:trPr>
        <w:tc>
          <w:tcPr>
            <w:tcW w:w="2364" w:type="dxa"/>
          </w:tcPr>
          <w:p w14:paraId="53A4336D" w14:textId="77777777" w:rsidR="000B58B7" w:rsidRDefault="000B58B7" w:rsidP="00CC2163">
            <w:pPr>
              <w:rPr>
                <w:b/>
              </w:rPr>
            </w:pPr>
            <w:r>
              <w:rPr>
                <w:b/>
              </w:rPr>
              <w:t>Biology H</w:t>
            </w:r>
          </w:p>
        </w:tc>
        <w:tc>
          <w:tcPr>
            <w:tcW w:w="1164" w:type="dxa"/>
          </w:tcPr>
          <w:p w14:paraId="5D55BB15" w14:textId="77777777" w:rsidR="000B58B7" w:rsidRDefault="000B58B7" w:rsidP="00CC2163">
            <w:pPr>
              <w:jc w:val="center"/>
            </w:pPr>
            <w:r>
              <w:t>30</w:t>
            </w:r>
          </w:p>
        </w:tc>
        <w:tc>
          <w:tcPr>
            <w:tcW w:w="1170" w:type="dxa"/>
          </w:tcPr>
          <w:p w14:paraId="3CF6F057" w14:textId="77777777" w:rsidR="000B58B7" w:rsidRDefault="000B58B7" w:rsidP="00CC2163">
            <w:pPr>
              <w:jc w:val="center"/>
            </w:pPr>
            <w:r>
              <w:t>33</w:t>
            </w:r>
          </w:p>
        </w:tc>
        <w:tc>
          <w:tcPr>
            <w:tcW w:w="1260" w:type="dxa"/>
          </w:tcPr>
          <w:p w14:paraId="686F2008" w14:textId="77777777" w:rsidR="000B58B7" w:rsidRDefault="000B58B7" w:rsidP="00CC2163">
            <w:pPr>
              <w:jc w:val="center"/>
            </w:pPr>
            <w:r>
              <w:t>29</w:t>
            </w:r>
          </w:p>
        </w:tc>
        <w:tc>
          <w:tcPr>
            <w:tcW w:w="1228" w:type="dxa"/>
          </w:tcPr>
          <w:p w14:paraId="0A2CB85D" w14:textId="77777777" w:rsidR="000B58B7" w:rsidRDefault="000B58B7" w:rsidP="00CC2163">
            <w:pPr>
              <w:jc w:val="center"/>
            </w:pPr>
            <w:r>
              <w:t>34</w:t>
            </w:r>
          </w:p>
        </w:tc>
        <w:tc>
          <w:tcPr>
            <w:tcW w:w="1071" w:type="dxa"/>
          </w:tcPr>
          <w:p w14:paraId="70A97903" w14:textId="77777777" w:rsidR="000B58B7" w:rsidRDefault="000B58B7" w:rsidP="00CC2163">
            <w:pPr>
              <w:jc w:val="center"/>
            </w:pPr>
            <w:r>
              <w:t>34</w:t>
            </w:r>
          </w:p>
        </w:tc>
        <w:tc>
          <w:tcPr>
            <w:tcW w:w="1481" w:type="dxa"/>
          </w:tcPr>
          <w:p w14:paraId="30944EE5" w14:textId="77777777" w:rsidR="000B58B7" w:rsidRDefault="000B58B7" w:rsidP="00CC2163">
            <w:pPr>
              <w:jc w:val="center"/>
            </w:pPr>
            <w:r>
              <w:t>34</w:t>
            </w:r>
          </w:p>
        </w:tc>
      </w:tr>
      <w:tr w:rsidR="000B58B7" w14:paraId="723D1413" w14:textId="77777777" w:rsidTr="00B61771">
        <w:trPr>
          <w:trHeight w:val="270"/>
        </w:trPr>
        <w:tc>
          <w:tcPr>
            <w:tcW w:w="2364" w:type="dxa"/>
          </w:tcPr>
          <w:p w14:paraId="4B1095D3" w14:textId="77777777" w:rsidR="000B58B7" w:rsidRPr="00CC2163" w:rsidRDefault="000B58B7" w:rsidP="00CC2163">
            <w:pPr>
              <w:rPr>
                <w:b/>
              </w:rPr>
            </w:pPr>
            <w:r>
              <w:rPr>
                <w:b/>
              </w:rPr>
              <w:t>Geometry H</w:t>
            </w:r>
          </w:p>
        </w:tc>
        <w:tc>
          <w:tcPr>
            <w:tcW w:w="1164" w:type="dxa"/>
          </w:tcPr>
          <w:p w14:paraId="5650A853" w14:textId="77777777" w:rsidR="000B58B7" w:rsidRDefault="000B58B7" w:rsidP="00CC2163">
            <w:pPr>
              <w:jc w:val="center"/>
            </w:pPr>
            <w:r>
              <w:t>27</w:t>
            </w:r>
          </w:p>
        </w:tc>
        <w:tc>
          <w:tcPr>
            <w:tcW w:w="1170" w:type="dxa"/>
          </w:tcPr>
          <w:p w14:paraId="6F566ED6" w14:textId="77777777" w:rsidR="000B58B7" w:rsidRDefault="000B58B7" w:rsidP="00CC2163">
            <w:pPr>
              <w:jc w:val="center"/>
            </w:pPr>
            <w:r>
              <w:t>23</w:t>
            </w:r>
          </w:p>
        </w:tc>
        <w:tc>
          <w:tcPr>
            <w:tcW w:w="1260" w:type="dxa"/>
          </w:tcPr>
          <w:p w14:paraId="61E6FD27" w14:textId="77777777" w:rsidR="000B58B7" w:rsidRDefault="000B58B7" w:rsidP="00CC2163">
            <w:pPr>
              <w:jc w:val="center"/>
            </w:pPr>
            <w:r>
              <w:t>34</w:t>
            </w:r>
          </w:p>
        </w:tc>
        <w:tc>
          <w:tcPr>
            <w:tcW w:w="1228" w:type="dxa"/>
          </w:tcPr>
          <w:p w14:paraId="758AB348" w14:textId="77777777" w:rsidR="000B58B7" w:rsidRDefault="000B58B7" w:rsidP="00CC2163">
            <w:pPr>
              <w:jc w:val="center"/>
            </w:pPr>
            <w:r>
              <w:t>71</w:t>
            </w:r>
          </w:p>
        </w:tc>
        <w:tc>
          <w:tcPr>
            <w:tcW w:w="1071" w:type="dxa"/>
          </w:tcPr>
          <w:p w14:paraId="650CC37F" w14:textId="77777777" w:rsidR="000B58B7" w:rsidRDefault="000B58B7" w:rsidP="00CC2163">
            <w:pPr>
              <w:jc w:val="center"/>
            </w:pPr>
            <w:r>
              <w:t>31</w:t>
            </w:r>
          </w:p>
        </w:tc>
        <w:tc>
          <w:tcPr>
            <w:tcW w:w="1481" w:type="dxa"/>
          </w:tcPr>
          <w:p w14:paraId="35B4C02B" w14:textId="77777777" w:rsidR="000B58B7" w:rsidRDefault="000B58B7" w:rsidP="00CC2163">
            <w:pPr>
              <w:jc w:val="center"/>
            </w:pPr>
            <w:r>
              <w:t>39</w:t>
            </w:r>
          </w:p>
        </w:tc>
      </w:tr>
      <w:tr w:rsidR="000B58B7" w14:paraId="7AF08489" w14:textId="77777777" w:rsidTr="00B61771">
        <w:trPr>
          <w:trHeight w:val="254"/>
        </w:trPr>
        <w:tc>
          <w:tcPr>
            <w:tcW w:w="2364" w:type="dxa"/>
          </w:tcPr>
          <w:p w14:paraId="2C3810AB" w14:textId="77777777" w:rsidR="000B58B7" w:rsidRPr="00CC2163" w:rsidRDefault="000B58B7" w:rsidP="00CC2163">
            <w:pPr>
              <w:rPr>
                <w:b/>
              </w:rPr>
            </w:pPr>
            <w:r>
              <w:rPr>
                <w:b/>
              </w:rPr>
              <w:t>Algebra II H</w:t>
            </w:r>
          </w:p>
        </w:tc>
        <w:tc>
          <w:tcPr>
            <w:tcW w:w="1164" w:type="dxa"/>
          </w:tcPr>
          <w:p w14:paraId="7DE43C05" w14:textId="77777777" w:rsidR="000B58B7" w:rsidRDefault="000B58B7" w:rsidP="00CC2163">
            <w:pPr>
              <w:jc w:val="center"/>
            </w:pPr>
            <w:r>
              <w:t>21 (X/H)</w:t>
            </w:r>
          </w:p>
        </w:tc>
        <w:tc>
          <w:tcPr>
            <w:tcW w:w="1170" w:type="dxa"/>
          </w:tcPr>
          <w:p w14:paraId="37DF8C18" w14:textId="77777777" w:rsidR="000B58B7" w:rsidRDefault="000B58B7" w:rsidP="00CC2163">
            <w:pPr>
              <w:jc w:val="center"/>
            </w:pPr>
            <w:r>
              <w:t>22</w:t>
            </w:r>
          </w:p>
        </w:tc>
        <w:tc>
          <w:tcPr>
            <w:tcW w:w="1260" w:type="dxa"/>
          </w:tcPr>
          <w:p w14:paraId="160E4D5D" w14:textId="77777777" w:rsidR="000B58B7" w:rsidRDefault="000B58B7" w:rsidP="00CC2163">
            <w:pPr>
              <w:jc w:val="center"/>
            </w:pPr>
            <w:r>
              <w:t>32</w:t>
            </w:r>
          </w:p>
        </w:tc>
        <w:tc>
          <w:tcPr>
            <w:tcW w:w="1228" w:type="dxa"/>
          </w:tcPr>
          <w:p w14:paraId="3DBA97B1" w14:textId="77777777" w:rsidR="000B58B7" w:rsidRDefault="000B58B7" w:rsidP="00CC2163">
            <w:pPr>
              <w:jc w:val="center"/>
            </w:pPr>
            <w:r>
              <w:t>31</w:t>
            </w:r>
          </w:p>
        </w:tc>
        <w:tc>
          <w:tcPr>
            <w:tcW w:w="1071" w:type="dxa"/>
          </w:tcPr>
          <w:p w14:paraId="3A5A2FE7" w14:textId="77777777" w:rsidR="000B58B7" w:rsidRDefault="000B58B7" w:rsidP="00CC2163">
            <w:pPr>
              <w:jc w:val="center"/>
            </w:pPr>
            <w:r>
              <w:t>26</w:t>
            </w:r>
          </w:p>
        </w:tc>
        <w:tc>
          <w:tcPr>
            <w:tcW w:w="1481" w:type="dxa"/>
          </w:tcPr>
          <w:p w14:paraId="30EC7926" w14:textId="77777777" w:rsidR="000B58B7" w:rsidRDefault="000B58B7" w:rsidP="00CC2163">
            <w:pPr>
              <w:jc w:val="center"/>
            </w:pPr>
            <w:r>
              <w:t>39</w:t>
            </w:r>
          </w:p>
        </w:tc>
      </w:tr>
      <w:tr w:rsidR="000B58B7" w14:paraId="11A254F9" w14:textId="77777777" w:rsidTr="00B61771">
        <w:trPr>
          <w:trHeight w:val="270"/>
        </w:trPr>
        <w:tc>
          <w:tcPr>
            <w:tcW w:w="2364" w:type="dxa"/>
          </w:tcPr>
          <w:p w14:paraId="781984E3" w14:textId="77777777" w:rsidR="000B58B7" w:rsidRPr="00CC2163" w:rsidRDefault="000B58B7" w:rsidP="00CC2163">
            <w:pPr>
              <w:rPr>
                <w:b/>
              </w:rPr>
            </w:pPr>
            <w:r>
              <w:rPr>
                <w:b/>
              </w:rPr>
              <w:t>Trigonometry H</w:t>
            </w:r>
          </w:p>
        </w:tc>
        <w:tc>
          <w:tcPr>
            <w:tcW w:w="1164" w:type="dxa"/>
          </w:tcPr>
          <w:p w14:paraId="060BE1E5" w14:textId="77777777" w:rsidR="000B58B7" w:rsidRDefault="000B58B7" w:rsidP="009F6672">
            <w:pPr>
              <w:jc w:val="center"/>
            </w:pPr>
            <w:r>
              <w:t>N/A</w:t>
            </w:r>
          </w:p>
        </w:tc>
        <w:tc>
          <w:tcPr>
            <w:tcW w:w="1170" w:type="dxa"/>
          </w:tcPr>
          <w:p w14:paraId="10E5B130" w14:textId="77777777" w:rsidR="000B58B7" w:rsidRPr="009F6672" w:rsidRDefault="000B58B7" w:rsidP="009F6672">
            <w:pPr>
              <w:jc w:val="center"/>
            </w:pPr>
            <w:r>
              <w:t>N/A</w:t>
            </w:r>
          </w:p>
        </w:tc>
        <w:tc>
          <w:tcPr>
            <w:tcW w:w="1260" w:type="dxa"/>
          </w:tcPr>
          <w:p w14:paraId="56CB2B3E" w14:textId="77777777" w:rsidR="000B58B7" w:rsidRDefault="000B58B7" w:rsidP="009F6672">
            <w:pPr>
              <w:jc w:val="center"/>
            </w:pPr>
            <w:r>
              <w:t>N/A</w:t>
            </w:r>
          </w:p>
        </w:tc>
        <w:tc>
          <w:tcPr>
            <w:tcW w:w="1228" w:type="dxa"/>
          </w:tcPr>
          <w:p w14:paraId="4B46DB30" w14:textId="77777777" w:rsidR="000B58B7" w:rsidRDefault="000B58B7" w:rsidP="009F6672">
            <w:pPr>
              <w:jc w:val="center"/>
            </w:pPr>
            <w:r>
              <w:t>N/A</w:t>
            </w:r>
          </w:p>
        </w:tc>
        <w:tc>
          <w:tcPr>
            <w:tcW w:w="1071" w:type="dxa"/>
          </w:tcPr>
          <w:p w14:paraId="7853AF54" w14:textId="77777777" w:rsidR="000B58B7" w:rsidRDefault="000B58B7" w:rsidP="00CC2163">
            <w:pPr>
              <w:jc w:val="center"/>
            </w:pPr>
            <w:r>
              <w:t>52</w:t>
            </w:r>
          </w:p>
        </w:tc>
        <w:tc>
          <w:tcPr>
            <w:tcW w:w="1481" w:type="dxa"/>
          </w:tcPr>
          <w:p w14:paraId="3D7A2320" w14:textId="77777777" w:rsidR="000B58B7" w:rsidRDefault="000B58B7" w:rsidP="00CC2163">
            <w:pPr>
              <w:jc w:val="center"/>
            </w:pPr>
            <w:r>
              <w:t>73</w:t>
            </w:r>
          </w:p>
        </w:tc>
      </w:tr>
      <w:tr w:rsidR="000B58B7" w14:paraId="0D408F7C" w14:textId="77777777" w:rsidTr="00B61771">
        <w:trPr>
          <w:trHeight w:val="254"/>
        </w:trPr>
        <w:tc>
          <w:tcPr>
            <w:tcW w:w="2364" w:type="dxa"/>
          </w:tcPr>
          <w:p w14:paraId="1BA29FD6" w14:textId="77777777" w:rsidR="000B58B7" w:rsidRPr="00CC2163" w:rsidRDefault="000B58B7" w:rsidP="00CC2163">
            <w:pPr>
              <w:rPr>
                <w:b/>
              </w:rPr>
            </w:pPr>
            <w:r>
              <w:rPr>
                <w:b/>
              </w:rPr>
              <w:t>Pre-Calculus H</w:t>
            </w:r>
          </w:p>
        </w:tc>
        <w:tc>
          <w:tcPr>
            <w:tcW w:w="1164" w:type="dxa"/>
          </w:tcPr>
          <w:p w14:paraId="48DAA43E" w14:textId="77777777" w:rsidR="000B58B7" w:rsidRDefault="000B58B7" w:rsidP="009F6672">
            <w:pPr>
              <w:jc w:val="center"/>
            </w:pPr>
            <w:r>
              <w:t>N/A</w:t>
            </w:r>
          </w:p>
        </w:tc>
        <w:tc>
          <w:tcPr>
            <w:tcW w:w="1170" w:type="dxa"/>
          </w:tcPr>
          <w:p w14:paraId="06DBADA7" w14:textId="77777777" w:rsidR="000B58B7" w:rsidRDefault="000B58B7" w:rsidP="009F6672">
            <w:pPr>
              <w:jc w:val="center"/>
            </w:pPr>
            <w:r>
              <w:t>N/A</w:t>
            </w:r>
          </w:p>
        </w:tc>
        <w:tc>
          <w:tcPr>
            <w:tcW w:w="1260" w:type="dxa"/>
          </w:tcPr>
          <w:p w14:paraId="34A18BF4" w14:textId="77777777" w:rsidR="000B58B7" w:rsidRDefault="000B58B7" w:rsidP="009F6672">
            <w:pPr>
              <w:jc w:val="center"/>
            </w:pPr>
            <w:r>
              <w:t>N/A</w:t>
            </w:r>
          </w:p>
        </w:tc>
        <w:tc>
          <w:tcPr>
            <w:tcW w:w="1228" w:type="dxa"/>
          </w:tcPr>
          <w:p w14:paraId="3482D088" w14:textId="77777777" w:rsidR="000B58B7" w:rsidRDefault="000B58B7" w:rsidP="009F6672">
            <w:pPr>
              <w:jc w:val="center"/>
            </w:pPr>
            <w:r>
              <w:t>N/A</w:t>
            </w:r>
          </w:p>
        </w:tc>
        <w:tc>
          <w:tcPr>
            <w:tcW w:w="1071" w:type="dxa"/>
          </w:tcPr>
          <w:p w14:paraId="1986B06C" w14:textId="77777777" w:rsidR="000B58B7" w:rsidRDefault="000B58B7" w:rsidP="00CC2163">
            <w:pPr>
              <w:jc w:val="center"/>
            </w:pPr>
            <w:r>
              <w:t>54</w:t>
            </w:r>
          </w:p>
        </w:tc>
        <w:tc>
          <w:tcPr>
            <w:tcW w:w="1481" w:type="dxa"/>
          </w:tcPr>
          <w:p w14:paraId="5F2AEFDB" w14:textId="77777777" w:rsidR="000B58B7" w:rsidRDefault="000B58B7" w:rsidP="00CC2163">
            <w:pPr>
              <w:jc w:val="center"/>
            </w:pPr>
            <w:r>
              <w:t>72</w:t>
            </w:r>
          </w:p>
        </w:tc>
      </w:tr>
      <w:tr w:rsidR="000B58B7" w14:paraId="2293B3F0" w14:textId="77777777" w:rsidTr="00B61771">
        <w:trPr>
          <w:trHeight w:val="254"/>
        </w:trPr>
        <w:tc>
          <w:tcPr>
            <w:tcW w:w="2364" w:type="dxa"/>
          </w:tcPr>
          <w:p w14:paraId="00CD433F" w14:textId="77777777" w:rsidR="000B58B7" w:rsidRDefault="000B58B7" w:rsidP="00CC2163">
            <w:pPr>
              <w:rPr>
                <w:b/>
              </w:rPr>
            </w:pPr>
            <w:r>
              <w:rPr>
                <w:b/>
              </w:rPr>
              <w:t>Total *</w:t>
            </w:r>
          </w:p>
        </w:tc>
        <w:tc>
          <w:tcPr>
            <w:tcW w:w="1164" w:type="dxa"/>
          </w:tcPr>
          <w:p w14:paraId="5D996808" w14:textId="77777777" w:rsidR="000B58B7" w:rsidRDefault="000B58B7" w:rsidP="009F6672">
            <w:pPr>
              <w:jc w:val="center"/>
            </w:pPr>
            <w:r>
              <w:t>279</w:t>
            </w:r>
          </w:p>
        </w:tc>
        <w:tc>
          <w:tcPr>
            <w:tcW w:w="1170" w:type="dxa"/>
          </w:tcPr>
          <w:p w14:paraId="6138D1D3" w14:textId="77777777" w:rsidR="000B58B7" w:rsidRDefault="000B58B7" w:rsidP="009F6672">
            <w:pPr>
              <w:jc w:val="center"/>
            </w:pPr>
            <w:r>
              <w:t>364</w:t>
            </w:r>
          </w:p>
        </w:tc>
        <w:tc>
          <w:tcPr>
            <w:tcW w:w="1260" w:type="dxa"/>
          </w:tcPr>
          <w:p w14:paraId="5BD66591" w14:textId="77777777" w:rsidR="000B58B7" w:rsidRDefault="000B58B7" w:rsidP="009F6672">
            <w:pPr>
              <w:jc w:val="center"/>
            </w:pPr>
            <w:r>
              <w:t>461</w:t>
            </w:r>
          </w:p>
        </w:tc>
        <w:tc>
          <w:tcPr>
            <w:tcW w:w="1228" w:type="dxa"/>
          </w:tcPr>
          <w:p w14:paraId="4B034451" w14:textId="77777777" w:rsidR="000B58B7" w:rsidRDefault="000B58B7" w:rsidP="009F6672">
            <w:pPr>
              <w:jc w:val="center"/>
            </w:pPr>
            <w:r>
              <w:t>448</w:t>
            </w:r>
          </w:p>
        </w:tc>
        <w:tc>
          <w:tcPr>
            <w:tcW w:w="1071" w:type="dxa"/>
          </w:tcPr>
          <w:p w14:paraId="5760ACB1" w14:textId="77777777" w:rsidR="000B58B7" w:rsidRDefault="000B58B7" w:rsidP="00CC2163">
            <w:pPr>
              <w:jc w:val="center"/>
            </w:pPr>
            <w:r>
              <w:t>616</w:t>
            </w:r>
          </w:p>
        </w:tc>
        <w:tc>
          <w:tcPr>
            <w:tcW w:w="1481" w:type="dxa"/>
          </w:tcPr>
          <w:p w14:paraId="32CDF744" w14:textId="77777777" w:rsidR="000B58B7" w:rsidRDefault="000B58B7" w:rsidP="00CC2163">
            <w:pPr>
              <w:jc w:val="center"/>
            </w:pPr>
            <w:r>
              <w:t>733</w:t>
            </w:r>
          </w:p>
        </w:tc>
      </w:tr>
    </w:tbl>
    <w:p w14:paraId="176AB590" w14:textId="77777777" w:rsidR="000B58B7" w:rsidRPr="000B58B7" w:rsidRDefault="000B58B7" w:rsidP="000B58B7">
      <w:pPr>
        <w:rPr>
          <w:i/>
          <w:sz w:val="20"/>
          <w:szCs w:val="20"/>
        </w:rPr>
      </w:pPr>
      <w:r w:rsidRPr="000B58B7">
        <w:rPr>
          <w:i/>
          <w:sz w:val="20"/>
          <w:szCs w:val="20"/>
        </w:rPr>
        <w:t xml:space="preserve">*Number represents total enrollment count, not total number of </w:t>
      </w:r>
      <w:proofErr w:type="gramStart"/>
      <w:r w:rsidRPr="000B58B7">
        <w:rPr>
          <w:i/>
          <w:sz w:val="20"/>
          <w:szCs w:val="20"/>
        </w:rPr>
        <w:t>students</w:t>
      </w:r>
      <w:proofErr w:type="gramEnd"/>
      <w:r w:rsidRPr="000B58B7">
        <w:rPr>
          <w:i/>
          <w:sz w:val="20"/>
          <w:szCs w:val="20"/>
        </w:rPr>
        <w:t xml:space="preserve"> as there is overlap in courses.</w:t>
      </w:r>
    </w:p>
    <w:p w14:paraId="73C411B4" w14:textId="77777777" w:rsidR="001939B9" w:rsidRDefault="001939B9"/>
    <w:p w14:paraId="43E80FAA" w14:textId="77777777" w:rsidR="001939B9" w:rsidRDefault="004262E8">
      <w:r>
        <w:t xml:space="preserve">Enrollment in AP and Honors courses delineated by ethnicity shows that the top three student groups participating in these higher-level classes are Filipinos, Japanese and White. There is also a high number of Native Hawaiians enrolled in AP courses. </w:t>
      </w:r>
    </w:p>
    <w:p w14:paraId="38ADCE8A" w14:textId="77777777" w:rsidR="00D2165E" w:rsidRDefault="00D2165E"/>
    <w:tbl>
      <w:tblPr>
        <w:tblStyle w:val="TableGrid"/>
        <w:tblW w:w="6988" w:type="dxa"/>
        <w:tblLook w:val="04A0" w:firstRow="1" w:lastRow="0" w:firstColumn="1" w:lastColumn="0" w:noHBand="0" w:noVBand="1"/>
      </w:tblPr>
      <w:tblGrid>
        <w:gridCol w:w="3224"/>
        <w:gridCol w:w="2017"/>
        <w:gridCol w:w="1747"/>
      </w:tblGrid>
      <w:tr w:rsidR="003826E0" w14:paraId="74334869" w14:textId="77777777" w:rsidTr="00D2165E">
        <w:trPr>
          <w:trHeight w:val="295"/>
        </w:trPr>
        <w:tc>
          <w:tcPr>
            <w:tcW w:w="6988" w:type="dxa"/>
            <w:gridSpan w:val="3"/>
            <w:shd w:val="clear" w:color="auto" w:fill="E0E0E0"/>
          </w:tcPr>
          <w:p w14:paraId="7ED95F8B" w14:textId="77777777" w:rsidR="003826E0" w:rsidRPr="003826E0" w:rsidRDefault="001939B9" w:rsidP="003826E0">
            <w:pPr>
              <w:jc w:val="center"/>
              <w:rPr>
                <w:b/>
              </w:rPr>
            </w:pPr>
            <w:r>
              <w:rPr>
                <w:b/>
              </w:rPr>
              <w:t xml:space="preserve">SY 2012-13 </w:t>
            </w:r>
            <w:r w:rsidR="003826E0">
              <w:rPr>
                <w:b/>
              </w:rPr>
              <w:t>Ethnic Enrollment of AP and Honors Courses</w:t>
            </w:r>
          </w:p>
        </w:tc>
      </w:tr>
      <w:tr w:rsidR="003826E0" w14:paraId="67D1E785" w14:textId="77777777" w:rsidTr="00D2165E">
        <w:trPr>
          <w:trHeight w:val="317"/>
        </w:trPr>
        <w:tc>
          <w:tcPr>
            <w:tcW w:w="3224" w:type="dxa"/>
          </w:tcPr>
          <w:p w14:paraId="6E6DDA27" w14:textId="77777777" w:rsidR="003826E0" w:rsidRPr="0011382D" w:rsidRDefault="003826E0">
            <w:pPr>
              <w:rPr>
                <w:b/>
              </w:rPr>
            </w:pPr>
            <w:r w:rsidRPr="0011382D">
              <w:rPr>
                <w:b/>
              </w:rPr>
              <w:t>Ethnicity</w:t>
            </w:r>
          </w:p>
        </w:tc>
        <w:tc>
          <w:tcPr>
            <w:tcW w:w="2017" w:type="dxa"/>
          </w:tcPr>
          <w:p w14:paraId="07570DAC" w14:textId="77777777" w:rsidR="003826E0" w:rsidRPr="0011382D" w:rsidRDefault="000A55F3">
            <w:pPr>
              <w:rPr>
                <w:b/>
              </w:rPr>
            </w:pPr>
            <w:r w:rsidRPr="0011382D">
              <w:rPr>
                <w:b/>
              </w:rPr>
              <w:t>Honors Courses</w:t>
            </w:r>
          </w:p>
        </w:tc>
        <w:tc>
          <w:tcPr>
            <w:tcW w:w="1747" w:type="dxa"/>
          </w:tcPr>
          <w:p w14:paraId="31B42A92" w14:textId="77777777" w:rsidR="003826E0" w:rsidRPr="0011382D" w:rsidRDefault="000A55F3" w:rsidP="000A55F3">
            <w:pPr>
              <w:rPr>
                <w:b/>
              </w:rPr>
            </w:pPr>
            <w:r w:rsidRPr="0011382D">
              <w:rPr>
                <w:b/>
              </w:rPr>
              <w:t xml:space="preserve">AP Courses </w:t>
            </w:r>
          </w:p>
        </w:tc>
      </w:tr>
      <w:tr w:rsidR="003826E0" w14:paraId="188DD0F9" w14:textId="77777777" w:rsidTr="00D2165E">
        <w:trPr>
          <w:trHeight w:val="317"/>
        </w:trPr>
        <w:tc>
          <w:tcPr>
            <w:tcW w:w="3224" w:type="dxa"/>
          </w:tcPr>
          <w:p w14:paraId="7AABDA44" w14:textId="77777777" w:rsidR="000A55F3" w:rsidRDefault="003826E0">
            <w:r>
              <w:t>American Indian/</w:t>
            </w:r>
          </w:p>
          <w:p w14:paraId="2DE153B2" w14:textId="77777777" w:rsidR="003826E0" w:rsidRDefault="003826E0">
            <w:r>
              <w:t>Alaska Native</w:t>
            </w:r>
          </w:p>
        </w:tc>
        <w:tc>
          <w:tcPr>
            <w:tcW w:w="2017" w:type="dxa"/>
          </w:tcPr>
          <w:p w14:paraId="3854AA35" w14:textId="77777777" w:rsidR="003826E0" w:rsidRDefault="003826E0">
            <w:r>
              <w:t>3</w:t>
            </w:r>
          </w:p>
        </w:tc>
        <w:tc>
          <w:tcPr>
            <w:tcW w:w="1747" w:type="dxa"/>
          </w:tcPr>
          <w:p w14:paraId="2312853A" w14:textId="77777777" w:rsidR="003826E0" w:rsidRDefault="006649CE">
            <w:r>
              <w:t>3</w:t>
            </w:r>
          </w:p>
        </w:tc>
      </w:tr>
      <w:tr w:rsidR="003826E0" w14:paraId="4184C30C" w14:textId="77777777" w:rsidTr="00D2165E">
        <w:trPr>
          <w:trHeight w:val="317"/>
        </w:trPr>
        <w:tc>
          <w:tcPr>
            <w:tcW w:w="3224" w:type="dxa"/>
          </w:tcPr>
          <w:p w14:paraId="13969E33" w14:textId="77777777" w:rsidR="003826E0" w:rsidRDefault="003826E0">
            <w:r>
              <w:t>Chinese</w:t>
            </w:r>
          </w:p>
        </w:tc>
        <w:tc>
          <w:tcPr>
            <w:tcW w:w="2017" w:type="dxa"/>
          </w:tcPr>
          <w:p w14:paraId="143FD7C8" w14:textId="77777777" w:rsidR="003826E0" w:rsidRDefault="003826E0">
            <w:r>
              <w:t>2</w:t>
            </w:r>
          </w:p>
        </w:tc>
        <w:tc>
          <w:tcPr>
            <w:tcW w:w="1747" w:type="dxa"/>
          </w:tcPr>
          <w:p w14:paraId="7045D18B" w14:textId="77777777" w:rsidR="003826E0" w:rsidRDefault="006649CE">
            <w:r>
              <w:t>11</w:t>
            </w:r>
          </w:p>
        </w:tc>
      </w:tr>
      <w:tr w:rsidR="003826E0" w14:paraId="5A20EBAE" w14:textId="77777777" w:rsidTr="00D2165E">
        <w:trPr>
          <w:trHeight w:val="317"/>
        </w:trPr>
        <w:tc>
          <w:tcPr>
            <w:tcW w:w="3224" w:type="dxa"/>
          </w:tcPr>
          <w:p w14:paraId="1D3B7F73" w14:textId="77777777" w:rsidR="003826E0" w:rsidRDefault="003826E0">
            <w:r>
              <w:t>Filipino</w:t>
            </w:r>
          </w:p>
        </w:tc>
        <w:tc>
          <w:tcPr>
            <w:tcW w:w="2017" w:type="dxa"/>
          </w:tcPr>
          <w:p w14:paraId="0E951B53" w14:textId="77777777" w:rsidR="003826E0" w:rsidRDefault="003826E0">
            <w:r>
              <w:t>38</w:t>
            </w:r>
          </w:p>
        </w:tc>
        <w:tc>
          <w:tcPr>
            <w:tcW w:w="1747" w:type="dxa"/>
          </w:tcPr>
          <w:p w14:paraId="0945E9A4" w14:textId="77777777" w:rsidR="003826E0" w:rsidRDefault="006649CE">
            <w:r>
              <w:t>88</w:t>
            </w:r>
          </w:p>
        </w:tc>
      </w:tr>
      <w:tr w:rsidR="003826E0" w14:paraId="2BCA7349" w14:textId="77777777" w:rsidTr="00D2165E">
        <w:trPr>
          <w:trHeight w:val="317"/>
        </w:trPr>
        <w:tc>
          <w:tcPr>
            <w:tcW w:w="3224" w:type="dxa"/>
          </w:tcPr>
          <w:p w14:paraId="3BFE4768" w14:textId="77777777" w:rsidR="003826E0" w:rsidRDefault="003826E0">
            <w:r>
              <w:t>Hispanic</w:t>
            </w:r>
          </w:p>
        </w:tc>
        <w:tc>
          <w:tcPr>
            <w:tcW w:w="2017" w:type="dxa"/>
          </w:tcPr>
          <w:p w14:paraId="2506286A" w14:textId="77777777" w:rsidR="003826E0" w:rsidRDefault="003826E0" w:rsidP="003826E0">
            <w:r>
              <w:t>2</w:t>
            </w:r>
          </w:p>
        </w:tc>
        <w:tc>
          <w:tcPr>
            <w:tcW w:w="1747" w:type="dxa"/>
          </w:tcPr>
          <w:p w14:paraId="784936DB" w14:textId="77777777" w:rsidR="003826E0" w:rsidRDefault="006649CE">
            <w:r>
              <w:t>6</w:t>
            </w:r>
          </w:p>
        </w:tc>
      </w:tr>
      <w:tr w:rsidR="006649CE" w14:paraId="33912CA5" w14:textId="77777777" w:rsidTr="00D2165E">
        <w:trPr>
          <w:trHeight w:val="317"/>
        </w:trPr>
        <w:tc>
          <w:tcPr>
            <w:tcW w:w="3224" w:type="dxa"/>
          </w:tcPr>
          <w:p w14:paraId="10B57796" w14:textId="77777777" w:rsidR="006649CE" w:rsidRDefault="006649CE">
            <w:r>
              <w:t>Indo-Chinese</w:t>
            </w:r>
          </w:p>
        </w:tc>
        <w:tc>
          <w:tcPr>
            <w:tcW w:w="2017" w:type="dxa"/>
          </w:tcPr>
          <w:p w14:paraId="1CB97496" w14:textId="77777777" w:rsidR="006649CE" w:rsidRDefault="006649CE" w:rsidP="003826E0">
            <w:r>
              <w:t>0</w:t>
            </w:r>
          </w:p>
        </w:tc>
        <w:tc>
          <w:tcPr>
            <w:tcW w:w="1747" w:type="dxa"/>
          </w:tcPr>
          <w:p w14:paraId="11BA4FB9" w14:textId="77777777" w:rsidR="006649CE" w:rsidRDefault="006649CE">
            <w:r>
              <w:t>5</w:t>
            </w:r>
          </w:p>
        </w:tc>
      </w:tr>
      <w:tr w:rsidR="003826E0" w14:paraId="4DA02068" w14:textId="77777777" w:rsidTr="00D2165E">
        <w:trPr>
          <w:trHeight w:val="295"/>
        </w:trPr>
        <w:tc>
          <w:tcPr>
            <w:tcW w:w="3224" w:type="dxa"/>
          </w:tcPr>
          <w:p w14:paraId="636A97DF" w14:textId="77777777" w:rsidR="003826E0" w:rsidRDefault="003826E0">
            <w:r>
              <w:t>Japanese</w:t>
            </w:r>
          </w:p>
        </w:tc>
        <w:tc>
          <w:tcPr>
            <w:tcW w:w="2017" w:type="dxa"/>
          </w:tcPr>
          <w:p w14:paraId="0B512F5D" w14:textId="77777777" w:rsidR="003826E0" w:rsidRDefault="003826E0">
            <w:r>
              <w:t>43</w:t>
            </w:r>
          </w:p>
        </w:tc>
        <w:tc>
          <w:tcPr>
            <w:tcW w:w="1747" w:type="dxa"/>
          </w:tcPr>
          <w:p w14:paraId="4492C519" w14:textId="77777777" w:rsidR="003826E0" w:rsidRDefault="006649CE">
            <w:r>
              <w:t>77</w:t>
            </w:r>
          </w:p>
        </w:tc>
      </w:tr>
      <w:tr w:rsidR="003826E0" w14:paraId="7AA9A481" w14:textId="77777777" w:rsidTr="00D2165E">
        <w:trPr>
          <w:trHeight w:val="295"/>
        </w:trPr>
        <w:tc>
          <w:tcPr>
            <w:tcW w:w="3224" w:type="dxa"/>
          </w:tcPr>
          <w:p w14:paraId="130804D5" w14:textId="77777777" w:rsidR="003826E0" w:rsidRDefault="003826E0">
            <w:r>
              <w:t>Korean</w:t>
            </w:r>
          </w:p>
        </w:tc>
        <w:tc>
          <w:tcPr>
            <w:tcW w:w="2017" w:type="dxa"/>
          </w:tcPr>
          <w:p w14:paraId="35AE2B0F" w14:textId="77777777" w:rsidR="003826E0" w:rsidRDefault="003826E0">
            <w:r>
              <w:t>3</w:t>
            </w:r>
          </w:p>
        </w:tc>
        <w:tc>
          <w:tcPr>
            <w:tcW w:w="1747" w:type="dxa"/>
          </w:tcPr>
          <w:p w14:paraId="75B6A375" w14:textId="77777777" w:rsidR="003826E0" w:rsidRDefault="006649CE">
            <w:r>
              <w:t>4</w:t>
            </w:r>
          </w:p>
        </w:tc>
      </w:tr>
      <w:tr w:rsidR="003826E0" w14:paraId="6260AB69" w14:textId="77777777" w:rsidTr="00D2165E">
        <w:trPr>
          <w:trHeight w:val="317"/>
        </w:trPr>
        <w:tc>
          <w:tcPr>
            <w:tcW w:w="3224" w:type="dxa"/>
          </w:tcPr>
          <w:p w14:paraId="5918E35F" w14:textId="77777777" w:rsidR="003826E0" w:rsidRDefault="003826E0">
            <w:r>
              <w:t>Native Hawaiian</w:t>
            </w:r>
          </w:p>
        </w:tc>
        <w:tc>
          <w:tcPr>
            <w:tcW w:w="2017" w:type="dxa"/>
          </w:tcPr>
          <w:p w14:paraId="2AD78CC1" w14:textId="77777777" w:rsidR="003826E0" w:rsidRDefault="003826E0">
            <w:r>
              <w:t>8</w:t>
            </w:r>
          </w:p>
        </w:tc>
        <w:tc>
          <w:tcPr>
            <w:tcW w:w="1747" w:type="dxa"/>
          </w:tcPr>
          <w:p w14:paraId="2A3F8867" w14:textId="77777777" w:rsidR="003826E0" w:rsidRDefault="006649CE">
            <w:r>
              <w:t>60</w:t>
            </w:r>
          </w:p>
        </w:tc>
      </w:tr>
      <w:tr w:rsidR="003826E0" w14:paraId="4CD4F4CC" w14:textId="77777777" w:rsidTr="00D2165E">
        <w:trPr>
          <w:trHeight w:val="317"/>
        </w:trPr>
        <w:tc>
          <w:tcPr>
            <w:tcW w:w="3224" w:type="dxa"/>
          </w:tcPr>
          <w:p w14:paraId="319CCCBD" w14:textId="77777777" w:rsidR="003826E0" w:rsidRDefault="003826E0">
            <w:r>
              <w:t>Other</w:t>
            </w:r>
          </w:p>
        </w:tc>
        <w:tc>
          <w:tcPr>
            <w:tcW w:w="2017" w:type="dxa"/>
          </w:tcPr>
          <w:p w14:paraId="67673038" w14:textId="77777777" w:rsidR="003826E0" w:rsidRDefault="005E14E6">
            <w:r>
              <w:t>2</w:t>
            </w:r>
          </w:p>
        </w:tc>
        <w:tc>
          <w:tcPr>
            <w:tcW w:w="1747" w:type="dxa"/>
          </w:tcPr>
          <w:p w14:paraId="7CB1D212" w14:textId="77777777" w:rsidR="003826E0" w:rsidRDefault="006649CE">
            <w:r>
              <w:t>11*</w:t>
            </w:r>
          </w:p>
        </w:tc>
      </w:tr>
      <w:tr w:rsidR="003826E0" w14:paraId="175A3AE8" w14:textId="77777777" w:rsidTr="00D2165E">
        <w:trPr>
          <w:trHeight w:val="317"/>
        </w:trPr>
        <w:tc>
          <w:tcPr>
            <w:tcW w:w="3224" w:type="dxa"/>
          </w:tcPr>
          <w:p w14:paraId="20C0247B" w14:textId="77777777" w:rsidR="003826E0" w:rsidRDefault="003826E0">
            <w:r>
              <w:t>Portuguese</w:t>
            </w:r>
          </w:p>
        </w:tc>
        <w:tc>
          <w:tcPr>
            <w:tcW w:w="2017" w:type="dxa"/>
          </w:tcPr>
          <w:p w14:paraId="06444B85" w14:textId="77777777" w:rsidR="003826E0" w:rsidRDefault="003826E0">
            <w:r>
              <w:t>2</w:t>
            </w:r>
          </w:p>
        </w:tc>
        <w:tc>
          <w:tcPr>
            <w:tcW w:w="1747" w:type="dxa"/>
          </w:tcPr>
          <w:p w14:paraId="0511CFB6" w14:textId="77777777" w:rsidR="003826E0" w:rsidRDefault="006649CE">
            <w:r>
              <w:t>9</w:t>
            </w:r>
          </w:p>
        </w:tc>
      </w:tr>
      <w:tr w:rsidR="003826E0" w14:paraId="09E48E46" w14:textId="77777777" w:rsidTr="00D2165E">
        <w:trPr>
          <w:trHeight w:val="317"/>
        </w:trPr>
        <w:tc>
          <w:tcPr>
            <w:tcW w:w="3224" w:type="dxa"/>
          </w:tcPr>
          <w:p w14:paraId="7B929C30" w14:textId="77777777" w:rsidR="003826E0" w:rsidRDefault="003826E0">
            <w:r>
              <w:t>Tongan</w:t>
            </w:r>
            <w:r w:rsidR="006649CE">
              <w:t>/Samoan</w:t>
            </w:r>
          </w:p>
        </w:tc>
        <w:tc>
          <w:tcPr>
            <w:tcW w:w="2017" w:type="dxa"/>
          </w:tcPr>
          <w:p w14:paraId="427EC956" w14:textId="77777777" w:rsidR="003826E0" w:rsidRDefault="003826E0">
            <w:r>
              <w:t>1</w:t>
            </w:r>
          </w:p>
        </w:tc>
        <w:tc>
          <w:tcPr>
            <w:tcW w:w="1747" w:type="dxa"/>
          </w:tcPr>
          <w:p w14:paraId="14FEB14D" w14:textId="77777777" w:rsidR="003826E0" w:rsidRDefault="006649CE">
            <w:r>
              <w:t>5</w:t>
            </w:r>
          </w:p>
        </w:tc>
      </w:tr>
      <w:tr w:rsidR="003826E0" w14:paraId="49888367" w14:textId="77777777" w:rsidTr="00D2165E">
        <w:trPr>
          <w:trHeight w:val="317"/>
        </w:trPr>
        <w:tc>
          <w:tcPr>
            <w:tcW w:w="3224" w:type="dxa"/>
          </w:tcPr>
          <w:p w14:paraId="2032C8DB" w14:textId="77777777" w:rsidR="003826E0" w:rsidRDefault="003826E0">
            <w:r>
              <w:t>White</w:t>
            </w:r>
          </w:p>
        </w:tc>
        <w:tc>
          <w:tcPr>
            <w:tcW w:w="2017" w:type="dxa"/>
          </w:tcPr>
          <w:p w14:paraId="57504097" w14:textId="77777777" w:rsidR="003826E0" w:rsidRDefault="003826E0">
            <w:r>
              <w:t>33</w:t>
            </w:r>
          </w:p>
        </w:tc>
        <w:tc>
          <w:tcPr>
            <w:tcW w:w="1747" w:type="dxa"/>
          </w:tcPr>
          <w:p w14:paraId="3CCAC230" w14:textId="77777777" w:rsidR="003826E0" w:rsidRDefault="006649CE">
            <w:r>
              <w:t>74</w:t>
            </w:r>
          </w:p>
        </w:tc>
      </w:tr>
      <w:tr w:rsidR="005E14E6" w14:paraId="6513A670" w14:textId="77777777" w:rsidTr="00D2165E">
        <w:trPr>
          <w:trHeight w:val="317"/>
        </w:trPr>
        <w:tc>
          <w:tcPr>
            <w:tcW w:w="3224" w:type="dxa"/>
          </w:tcPr>
          <w:p w14:paraId="1525E9B3" w14:textId="77777777" w:rsidR="005E14E6" w:rsidRDefault="005E14E6">
            <w:r>
              <w:t>Multi</w:t>
            </w:r>
          </w:p>
        </w:tc>
        <w:tc>
          <w:tcPr>
            <w:tcW w:w="2017" w:type="dxa"/>
          </w:tcPr>
          <w:p w14:paraId="6A83455A" w14:textId="77777777" w:rsidR="005E14E6" w:rsidRDefault="005E14E6">
            <w:r>
              <w:t>6</w:t>
            </w:r>
          </w:p>
        </w:tc>
        <w:tc>
          <w:tcPr>
            <w:tcW w:w="1747" w:type="dxa"/>
          </w:tcPr>
          <w:p w14:paraId="490878EB" w14:textId="77777777" w:rsidR="005E14E6" w:rsidRDefault="006649CE">
            <w:r>
              <w:t>20</w:t>
            </w:r>
          </w:p>
        </w:tc>
      </w:tr>
      <w:tr w:rsidR="003826E0" w14:paraId="6AF70D21" w14:textId="77777777" w:rsidTr="00D2165E">
        <w:trPr>
          <w:trHeight w:val="317"/>
        </w:trPr>
        <w:tc>
          <w:tcPr>
            <w:tcW w:w="3224" w:type="dxa"/>
          </w:tcPr>
          <w:p w14:paraId="3DE4F313" w14:textId="77777777" w:rsidR="003826E0" w:rsidRPr="000A55F3" w:rsidRDefault="003826E0">
            <w:pPr>
              <w:rPr>
                <w:b/>
                <w:i/>
              </w:rPr>
            </w:pPr>
            <w:r w:rsidRPr="000A55F3">
              <w:rPr>
                <w:b/>
                <w:i/>
              </w:rPr>
              <w:t>Total</w:t>
            </w:r>
          </w:p>
        </w:tc>
        <w:tc>
          <w:tcPr>
            <w:tcW w:w="2017" w:type="dxa"/>
          </w:tcPr>
          <w:p w14:paraId="134DF852" w14:textId="77777777" w:rsidR="003826E0" w:rsidRPr="000A55F3" w:rsidRDefault="000A55F3">
            <w:pPr>
              <w:rPr>
                <w:b/>
                <w:i/>
              </w:rPr>
            </w:pPr>
            <w:r w:rsidRPr="000A55F3">
              <w:rPr>
                <w:b/>
                <w:i/>
              </w:rPr>
              <w:t>143</w:t>
            </w:r>
          </w:p>
        </w:tc>
        <w:tc>
          <w:tcPr>
            <w:tcW w:w="1747" w:type="dxa"/>
          </w:tcPr>
          <w:p w14:paraId="313C2227" w14:textId="77777777" w:rsidR="003826E0" w:rsidRPr="000A55F3" w:rsidRDefault="005E14E6">
            <w:pPr>
              <w:rPr>
                <w:b/>
                <w:i/>
              </w:rPr>
            </w:pPr>
            <w:r>
              <w:rPr>
                <w:b/>
                <w:i/>
              </w:rPr>
              <w:t>373</w:t>
            </w:r>
          </w:p>
        </w:tc>
      </w:tr>
    </w:tbl>
    <w:p w14:paraId="22BF9876" w14:textId="77777777" w:rsidR="003826E0" w:rsidRPr="0011382D" w:rsidRDefault="006649CE">
      <w:pPr>
        <w:rPr>
          <w:i/>
          <w:sz w:val="20"/>
          <w:szCs w:val="20"/>
        </w:rPr>
      </w:pPr>
      <w:r w:rsidRPr="0011382D">
        <w:rPr>
          <w:i/>
          <w:sz w:val="20"/>
          <w:szCs w:val="20"/>
        </w:rPr>
        <w:t>* Category includes Black, Guamanian,</w:t>
      </w:r>
      <w:r w:rsidR="0011382D">
        <w:rPr>
          <w:i/>
          <w:sz w:val="20"/>
          <w:szCs w:val="20"/>
        </w:rPr>
        <w:t xml:space="preserve"> </w:t>
      </w:r>
      <w:proofErr w:type="gramStart"/>
      <w:r w:rsidR="0011382D">
        <w:rPr>
          <w:i/>
          <w:sz w:val="20"/>
          <w:szCs w:val="20"/>
        </w:rPr>
        <w:t>Other</w:t>
      </w:r>
      <w:proofErr w:type="gramEnd"/>
      <w:r w:rsidR="0011382D">
        <w:rPr>
          <w:i/>
          <w:sz w:val="20"/>
          <w:szCs w:val="20"/>
        </w:rPr>
        <w:t xml:space="preserve"> </w:t>
      </w:r>
      <w:r w:rsidRPr="0011382D">
        <w:rPr>
          <w:i/>
          <w:sz w:val="20"/>
          <w:szCs w:val="20"/>
        </w:rPr>
        <w:t>&amp; Primary Not Selected</w:t>
      </w:r>
    </w:p>
    <w:p w14:paraId="2B48A8E1" w14:textId="77777777" w:rsidR="00D2165E" w:rsidRDefault="00D2165E">
      <w:pPr>
        <w:rPr>
          <w:b/>
          <w:i/>
        </w:rPr>
      </w:pPr>
    </w:p>
    <w:p w14:paraId="1D839A8E" w14:textId="77777777" w:rsidR="00647D00" w:rsidRDefault="00D2165E">
      <w:pPr>
        <w:rPr>
          <w:b/>
          <w:i/>
        </w:rPr>
      </w:pPr>
      <w:r>
        <w:rPr>
          <w:b/>
          <w:i/>
        </w:rPr>
        <w:br w:type="column"/>
      </w:r>
      <w:r w:rsidR="00647D00">
        <w:rPr>
          <w:b/>
          <w:i/>
        </w:rPr>
        <w:t>Student Ethnic Distribution</w:t>
      </w:r>
    </w:p>
    <w:p w14:paraId="5CCCF2C1" w14:textId="77777777" w:rsidR="00AF7F06" w:rsidRDefault="00BF0169">
      <w:r w:rsidRPr="00ED026D">
        <w:t>The student population of Baldwin High School continues to be ethnically diverse and the numbers in each category fluctuate only slightly. Overall, the four largest groups are Part-Hawaiian, Filipino, Japanese and White.</w:t>
      </w:r>
      <w:r w:rsidR="00AF7F06">
        <w:t xml:space="preserve"> Many of the students are mixed ethnicities and this may affect the results. When completing the Enrollment Form, students may </w:t>
      </w:r>
      <w:r w:rsidR="008A5EC5">
        <w:t>select</w:t>
      </w:r>
      <w:r w:rsidR="00AF7F06">
        <w:t xml:space="preserve"> more than one option, but must identify one primary ethnic background. As </w:t>
      </w:r>
      <w:r w:rsidR="008A5EC5">
        <w:t xml:space="preserve">this selection is based on student choice, it may not </w:t>
      </w:r>
      <w:r w:rsidR="004668A4">
        <w:t xml:space="preserve">accurately reflect their majority ethnic distribution. </w:t>
      </w:r>
    </w:p>
    <w:p w14:paraId="3D89C6A8" w14:textId="77777777" w:rsidR="00AF7F06" w:rsidRDefault="00AF7F06"/>
    <w:p w14:paraId="6996EE20" w14:textId="77777777" w:rsidR="00246CAC" w:rsidRPr="008E6DA7" w:rsidRDefault="005B5AA9">
      <w:r>
        <w:t>Two changes in the SY 2011-12 S</w:t>
      </w:r>
      <w:r w:rsidR="00BF0169">
        <w:t xml:space="preserve">tate survey form </w:t>
      </w:r>
      <w:r>
        <w:t xml:space="preserve">make some data incomparable. The first </w:t>
      </w:r>
      <w:r w:rsidR="00BF0169">
        <w:t>chan</w:t>
      </w:r>
      <w:r>
        <w:t>ge</w:t>
      </w:r>
      <w:r w:rsidR="00BF0169">
        <w:t xml:space="preserve"> </w:t>
      </w:r>
      <w:r>
        <w:t xml:space="preserve">was the deletion of the “Part Hawaiian” category, leaving the only choice as “Hawaiian”. </w:t>
      </w:r>
      <w:r w:rsidR="003B33FC">
        <w:t xml:space="preserve">The data for Hawaiian now includes both and reflects a 25% increase. </w:t>
      </w:r>
      <w:r>
        <w:t xml:space="preserve">The </w:t>
      </w:r>
      <w:r w:rsidR="001D34A2">
        <w:t>second</w:t>
      </w:r>
      <w:r>
        <w:t xml:space="preserve"> change was </w:t>
      </w:r>
      <w:r w:rsidR="00BF0169">
        <w:t xml:space="preserve">to delineate the “other” category </w:t>
      </w:r>
      <w:r w:rsidR="003B33FC">
        <w:t xml:space="preserve">into six subcategories </w:t>
      </w:r>
      <w:r w:rsidR="00BF0169">
        <w:t xml:space="preserve">as represented </w:t>
      </w:r>
      <w:r w:rsidR="00284ED1">
        <w:t>in the “Student Ethnicity ‘Other’ Disaggregated: SY 2010-11 chart”.</w:t>
      </w:r>
    </w:p>
    <w:p w14:paraId="5E3A2C52" w14:textId="77777777" w:rsidR="00D2165E" w:rsidRDefault="00284ED1">
      <w:pPr>
        <w:rPr>
          <w:i/>
        </w:rPr>
      </w:pPr>
      <w:r>
        <w:rPr>
          <w:i/>
        </w:rPr>
        <w:t>.</w:t>
      </w:r>
    </w:p>
    <w:tbl>
      <w:tblPr>
        <w:tblStyle w:val="TableGrid"/>
        <w:tblW w:w="9870" w:type="dxa"/>
        <w:tblLayout w:type="fixed"/>
        <w:tblLook w:val="04A0" w:firstRow="1" w:lastRow="0" w:firstColumn="1" w:lastColumn="0" w:noHBand="0" w:noVBand="1"/>
      </w:tblPr>
      <w:tblGrid>
        <w:gridCol w:w="1776"/>
        <w:gridCol w:w="1349"/>
        <w:gridCol w:w="1349"/>
        <w:gridCol w:w="1349"/>
        <w:gridCol w:w="1349"/>
        <w:gridCol w:w="1349"/>
        <w:gridCol w:w="1338"/>
        <w:gridCol w:w="11"/>
      </w:tblGrid>
      <w:tr w:rsidR="005D4792" w14:paraId="746709B4" w14:textId="77777777" w:rsidTr="00F643E5">
        <w:trPr>
          <w:gridAfter w:val="1"/>
          <w:wAfter w:w="11" w:type="dxa"/>
          <w:trHeight w:val="230"/>
        </w:trPr>
        <w:tc>
          <w:tcPr>
            <w:tcW w:w="9859" w:type="dxa"/>
            <w:gridSpan w:val="7"/>
            <w:shd w:val="clear" w:color="auto" w:fill="E0E0E0"/>
          </w:tcPr>
          <w:p w14:paraId="78C338CD" w14:textId="77777777" w:rsidR="005D4792" w:rsidRPr="00074F8B" w:rsidRDefault="005D4792" w:rsidP="00C60180">
            <w:pPr>
              <w:jc w:val="center"/>
              <w:rPr>
                <w:b/>
                <w:i/>
              </w:rPr>
            </w:pPr>
            <w:r w:rsidRPr="00074F8B">
              <w:rPr>
                <w:b/>
                <w:i/>
              </w:rPr>
              <w:t>Percentage Enrollment by Ethnicity SY 2006-07 to SY 2010-11</w:t>
            </w:r>
          </w:p>
        </w:tc>
      </w:tr>
      <w:tr w:rsidR="005D4792" w:rsidRPr="00C60180" w14:paraId="0F87D808" w14:textId="77777777" w:rsidTr="005D4792">
        <w:trPr>
          <w:trHeight w:val="485"/>
        </w:trPr>
        <w:tc>
          <w:tcPr>
            <w:tcW w:w="1776" w:type="dxa"/>
            <w:tcBorders>
              <w:bottom w:val="single" w:sz="4" w:space="0" w:color="auto"/>
            </w:tcBorders>
            <w:shd w:val="clear" w:color="auto" w:fill="E0E0E0"/>
            <w:vAlign w:val="center"/>
          </w:tcPr>
          <w:p w14:paraId="2FEC3AB3" w14:textId="77777777" w:rsidR="005D4792" w:rsidRPr="00074F8B" w:rsidRDefault="005D4792" w:rsidP="00C60180">
            <w:pPr>
              <w:jc w:val="center"/>
              <w:rPr>
                <w:b/>
              </w:rPr>
            </w:pPr>
            <w:r w:rsidRPr="00074F8B">
              <w:rPr>
                <w:b/>
              </w:rPr>
              <w:t>School Year</w:t>
            </w:r>
          </w:p>
        </w:tc>
        <w:tc>
          <w:tcPr>
            <w:tcW w:w="1349" w:type="dxa"/>
            <w:shd w:val="clear" w:color="auto" w:fill="E0E0E0"/>
            <w:vAlign w:val="center"/>
          </w:tcPr>
          <w:p w14:paraId="1494A5B2" w14:textId="77777777" w:rsidR="005D4792" w:rsidRPr="00074F8B" w:rsidRDefault="005D4792" w:rsidP="00C60180">
            <w:pPr>
              <w:jc w:val="center"/>
              <w:rPr>
                <w:b/>
                <w:i/>
              </w:rPr>
            </w:pPr>
            <w:r w:rsidRPr="00074F8B">
              <w:rPr>
                <w:b/>
              </w:rPr>
              <w:t>2006-07</w:t>
            </w:r>
          </w:p>
        </w:tc>
        <w:tc>
          <w:tcPr>
            <w:tcW w:w="1349" w:type="dxa"/>
            <w:shd w:val="clear" w:color="auto" w:fill="E0E0E0"/>
            <w:vAlign w:val="center"/>
          </w:tcPr>
          <w:p w14:paraId="25A547C7" w14:textId="77777777" w:rsidR="005D4792" w:rsidRPr="00074F8B" w:rsidRDefault="005D4792" w:rsidP="00C60180">
            <w:pPr>
              <w:jc w:val="center"/>
              <w:rPr>
                <w:b/>
              </w:rPr>
            </w:pPr>
            <w:r w:rsidRPr="00074F8B">
              <w:rPr>
                <w:b/>
              </w:rPr>
              <w:t>2007-08</w:t>
            </w:r>
          </w:p>
        </w:tc>
        <w:tc>
          <w:tcPr>
            <w:tcW w:w="1349" w:type="dxa"/>
            <w:shd w:val="clear" w:color="auto" w:fill="E0E0E0"/>
            <w:vAlign w:val="center"/>
          </w:tcPr>
          <w:p w14:paraId="50BF53EA" w14:textId="77777777" w:rsidR="005D4792" w:rsidRPr="00074F8B" w:rsidRDefault="005D4792" w:rsidP="00C60180">
            <w:pPr>
              <w:jc w:val="center"/>
              <w:rPr>
                <w:b/>
              </w:rPr>
            </w:pPr>
            <w:r w:rsidRPr="00074F8B">
              <w:rPr>
                <w:b/>
              </w:rPr>
              <w:t>2008-09</w:t>
            </w:r>
          </w:p>
        </w:tc>
        <w:tc>
          <w:tcPr>
            <w:tcW w:w="1349" w:type="dxa"/>
            <w:shd w:val="clear" w:color="auto" w:fill="E0E0E0"/>
            <w:vAlign w:val="center"/>
          </w:tcPr>
          <w:p w14:paraId="570321CE" w14:textId="77777777" w:rsidR="005D4792" w:rsidRPr="00074F8B" w:rsidRDefault="005D4792" w:rsidP="00C60180">
            <w:pPr>
              <w:jc w:val="center"/>
              <w:rPr>
                <w:b/>
              </w:rPr>
            </w:pPr>
            <w:r w:rsidRPr="00074F8B">
              <w:rPr>
                <w:b/>
              </w:rPr>
              <w:t>2009-10</w:t>
            </w:r>
          </w:p>
        </w:tc>
        <w:tc>
          <w:tcPr>
            <w:tcW w:w="1349" w:type="dxa"/>
            <w:shd w:val="clear" w:color="auto" w:fill="E0E0E0"/>
            <w:vAlign w:val="center"/>
          </w:tcPr>
          <w:p w14:paraId="2E34C7F5" w14:textId="77777777" w:rsidR="005D4792" w:rsidRPr="00074F8B" w:rsidRDefault="005D4792" w:rsidP="00C60180">
            <w:pPr>
              <w:jc w:val="center"/>
              <w:rPr>
                <w:b/>
              </w:rPr>
            </w:pPr>
            <w:r w:rsidRPr="00074F8B">
              <w:rPr>
                <w:b/>
              </w:rPr>
              <w:t>2010-11</w:t>
            </w:r>
          </w:p>
        </w:tc>
        <w:tc>
          <w:tcPr>
            <w:tcW w:w="1349" w:type="dxa"/>
            <w:gridSpan w:val="2"/>
            <w:shd w:val="clear" w:color="auto" w:fill="E0E0E0"/>
            <w:vAlign w:val="center"/>
          </w:tcPr>
          <w:p w14:paraId="39E7DFF7" w14:textId="77777777" w:rsidR="005D4792" w:rsidRPr="00074F8B" w:rsidRDefault="005D4792" w:rsidP="005D4792">
            <w:pPr>
              <w:rPr>
                <w:b/>
              </w:rPr>
            </w:pPr>
            <w:r>
              <w:rPr>
                <w:b/>
              </w:rPr>
              <w:t>2011-12</w:t>
            </w:r>
          </w:p>
        </w:tc>
      </w:tr>
      <w:tr w:rsidR="005D4792" w14:paraId="3F60BB2A" w14:textId="77777777" w:rsidTr="005D4792">
        <w:trPr>
          <w:trHeight w:val="249"/>
        </w:trPr>
        <w:tc>
          <w:tcPr>
            <w:tcW w:w="1776" w:type="dxa"/>
            <w:shd w:val="clear" w:color="auto" w:fill="E0E0E0"/>
            <w:vAlign w:val="bottom"/>
          </w:tcPr>
          <w:p w14:paraId="69776174" w14:textId="77777777" w:rsidR="005D4792" w:rsidRPr="00074F8B" w:rsidRDefault="005D4792">
            <w:r w:rsidRPr="00074F8B">
              <w:t>Chinese</w:t>
            </w:r>
          </w:p>
        </w:tc>
        <w:tc>
          <w:tcPr>
            <w:tcW w:w="1349" w:type="dxa"/>
            <w:vAlign w:val="bottom"/>
          </w:tcPr>
          <w:p w14:paraId="23E281F9" w14:textId="77777777" w:rsidR="005D4792" w:rsidRPr="00074F8B" w:rsidRDefault="005D4792" w:rsidP="00074F8B">
            <w:pPr>
              <w:jc w:val="center"/>
              <w:rPr>
                <w:i/>
              </w:rPr>
            </w:pPr>
            <w:r w:rsidRPr="00074F8B">
              <w:t>1.0%</w:t>
            </w:r>
          </w:p>
        </w:tc>
        <w:tc>
          <w:tcPr>
            <w:tcW w:w="1349" w:type="dxa"/>
            <w:vAlign w:val="bottom"/>
          </w:tcPr>
          <w:p w14:paraId="43A0F756" w14:textId="77777777" w:rsidR="005D4792" w:rsidRPr="00074F8B" w:rsidRDefault="005D4792" w:rsidP="00074F8B">
            <w:pPr>
              <w:jc w:val="center"/>
              <w:rPr>
                <w:i/>
              </w:rPr>
            </w:pPr>
            <w:r w:rsidRPr="00074F8B">
              <w:t>1.2%</w:t>
            </w:r>
          </w:p>
        </w:tc>
        <w:tc>
          <w:tcPr>
            <w:tcW w:w="1349" w:type="dxa"/>
            <w:vAlign w:val="bottom"/>
          </w:tcPr>
          <w:p w14:paraId="113D7BD5" w14:textId="77777777" w:rsidR="005D4792" w:rsidRPr="00074F8B" w:rsidRDefault="005D4792" w:rsidP="00074F8B">
            <w:pPr>
              <w:jc w:val="center"/>
              <w:rPr>
                <w:i/>
              </w:rPr>
            </w:pPr>
            <w:r w:rsidRPr="00074F8B">
              <w:t>1.4%</w:t>
            </w:r>
          </w:p>
        </w:tc>
        <w:tc>
          <w:tcPr>
            <w:tcW w:w="1349" w:type="dxa"/>
            <w:vAlign w:val="bottom"/>
          </w:tcPr>
          <w:p w14:paraId="7EC448D5" w14:textId="77777777" w:rsidR="005D4792" w:rsidRPr="00074F8B" w:rsidRDefault="005D4792" w:rsidP="00074F8B">
            <w:pPr>
              <w:jc w:val="center"/>
              <w:rPr>
                <w:i/>
              </w:rPr>
            </w:pPr>
            <w:r w:rsidRPr="00074F8B">
              <w:t>1.5%</w:t>
            </w:r>
          </w:p>
        </w:tc>
        <w:tc>
          <w:tcPr>
            <w:tcW w:w="1349" w:type="dxa"/>
            <w:vAlign w:val="bottom"/>
          </w:tcPr>
          <w:p w14:paraId="4B2B04E5" w14:textId="77777777" w:rsidR="005D4792" w:rsidRPr="00074F8B" w:rsidRDefault="005D4792" w:rsidP="00074F8B">
            <w:pPr>
              <w:jc w:val="center"/>
              <w:rPr>
                <w:i/>
              </w:rPr>
            </w:pPr>
            <w:r w:rsidRPr="00074F8B">
              <w:t>1.4%</w:t>
            </w:r>
          </w:p>
        </w:tc>
        <w:tc>
          <w:tcPr>
            <w:tcW w:w="1349" w:type="dxa"/>
            <w:gridSpan w:val="2"/>
          </w:tcPr>
          <w:p w14:paraId="4C67A639" w14:textId="77777777" w:rsidR="005D4792" w:rsidRPr="00074F8B" w:rsidRDefault="005D4792" w:rsidP="00074F8B">
            <w:pPr>
              <w:jc w:val="center"/>
            </w:pPr>
            <w:r>
              <w:t>1.6%</w:t>
            </w:r>
          </w:p>
        </w:tc>
      </w:tr>
      <w:tr w:rsidR="005D4792" w14:paraId="3C18F451" w14:textId="77777777" w:rsidTr="005D4792">
        <w:trPr>
          <w:trHeight w:val="249"/>
        </w:trPr>
        <w:tc>
          <w:tcPr>
            <w:tcW w:w="1776" w:type="dxa"/>
            <w:shd w:val="clear" w:color="auto" w:fill="E0E0E0"/>
            <w:vAlign w:val="bottom"/>
          </w:tcPr>
          <w:p w14:paraId="7CF907A8" w14:textId="77777777" w:rsidR="005D4792" w:rsidRPr="00074F8B" w:rsidRDefault="005D4792">
            <w:r w:rsidRPr="00074F8B">
              <w:t>Filipino</w:t>
            </w:r>
          </w:p>
        </w:tc>
        <w:tc>
          <w:tcPr>
            <w:tcW w:w="1349" w:type="dxa"/>
            <w:vAlign w:val="bottom"/>
          </w:tcPr>
          <w:p w14:paraId="78A7AA38" w14:textId="77777777" w:rsidR="005D4792" w:rsidRPr="00074F8B" w:rsidRDefault="005D4792" w:rsidP="00074F8B">
            <w:pPr>
              <w:jc w:val="center"/>
              <w:rPr>
                <w:i/>
              </w:rPr>
            </w:pPr>
            <w:r w:rsidRPr="00074F8B">
              <w:t>24%</w:t>
            </w:r>
          </w:p>
        </w:tc>
        <w:tc>
          <w:tcPr>
            <w:tcW w:w="1349" w:type="dxa"/>
            <w:vAlign w:val="bottom"/>
          </w:tcPr>
          <w:p w14:paraId="533A1FA7" w14:textId="77777777" w:rsidR="005D4792" w:rsidRPr="00074F8B" w:rsidRDefault="005D4792" w:rsidP="00074F8B">
            <w:pPr>
              <w:jc w:val="center"/>
              <w:rPr>
                <w:i/>
              </w:rPr>
            </w:pPr>
            <w:r w:rsidRPr="00074F8B">
              <w:t>24%</w:t>
            </w:r>
          </w:p>
        </w:tc>
        <w:tc>
          <w:tcPr>
            <w:tcW w:w="1349" w:type="dxa"/>
            <w:vAlign w:val="bottom"/>
          </w:tcPr>
          <w:p w14:paraId="77DD2680" w14:textId="77777777" w:rsidR="005D4792" w:rsidRPr="00074F8B" w:rsidRDefault="005D4792" w:rsidP="00074F8B">
            <w:pPr>
              <w:jc w:val="center"/>
              <w:rPr>
                <w:i/>
              </w:rPr>
            </w:pPr>
            <w:r w:rsidRPr="00074F8B">
              <w:t>24%</w:t>
            </w:r>
          </w:p>
        </w:tc>
        <w:tc>
          <w:tcPr>
            <w:tcW w:w="1349" w:type="dxa"/>
            <w:vAlign w:val="bottom"/>
          </w:tcPr>
          <w:p w14:paraId="7A1AFEB9" w14:textId="77777777" w:rsidR="005D4792" w:rsidRPr="00074F8B" w:rsidRDefault="005D4792" w:rsidP="00074F8B">
            <w:pPr>
              <w:jc w:val="center"/>
              <w:rPr>
                <w:i/>
              </w:rPr>
            </w:pPr>
            <w:r w:rsidRPr="00074F8B">
              <w:t>22.0%</w:t>
            </w:r>
          </w:p>
        </w:tc>
        <w:tc>
          <w:tcPr>
            <w:tcW w:w="1349" w:type="dxa"/>
            <w:vAlign w:val="bottom"/>
          </w:tcPr>
          <w:p w14:paraId="78AAF3B8" w14:textId="77777777" w:rsidR="005D4792" w:rsidRPr="00074F8B" w:rsidRDefault="005D4792" w:rsidP="00074F8B">
            <w:pPr>
              <w:jc w:val="center"/>
              <w:rPr>
                <w:i/>
              </w:rPr>
            </w:pPr>
            <w:r w:rsidRPr="00074F8B">
              <w:t>22.1%</w:t>
            </w:r>
          </w:p>
        </w:tc>
        <w:tc>
          <w:tcPr>
            <w:tcW w:w="1349" w:type="dxa"/>
            <w:gridSpan w:val="2"/>
          </w:tcPr>
          <w:p w14:paraId="5154C511" w14:textId="77777777" w:rsidR="005D4792" w:rsidRPr="00074F8B" w:rsidRDefault="005D4792" w:rsidP="00074F8B">
            <w:pPr>
              <w:jc w:val="center"/>
            </w:pPr>
            <w:r>
              <w:t>21.9%</w:t>
            </w:r>
          </w:p>
        </w:tc>
      </w:tr>
      <w:tr w:rsidR="005D4792" w14:paraId="397D2D38" w14:textId="77777777" w:rsidTr="005D4792">
        <w:trPr>
          <w:trHeight w:val="230"/>
        </w:trPr>
        <w:tc>
          <w:tcPr>
            <w:tcW w:w="1776" w:type="dxa"/>
            <w:shd w:val="clear" w:color="auto" w:fill="E0E0E0"/>
            <w:vAlign w:val="bottom"/>
          </w:tcPr>
          <w:p w14:paraId="2461AAC8" w14:textId="77777777" w:rsidR="005D4792" w:rsidRPr="00074F8B" w:rsidRDefault="005D4792">
            <w:r w:rsidRPr="00074F8B">
              <w:t>Hawaiian</w:t>
            </w:r>
          </w:p>
        </w:tc>
        <w:tc>
          <w:tcPr>
            <w:tcW w:w="1349" w:type="dxa"/>
            <w:vAlign w:val="bottom"/>
          </w:tcPr>
          <w:p w14:paraId="51E18EF3" w14:textId="77777777" w:rsidR="005D4792" w:rsidRPr="00074F8B" w:rsidRDefault="005D4792" w:rsidP="00074F8B">
            <w:pPr>
              <w:jc w:val="center"/>
              <w:rPr>
                <w:i/>
              </w:rPr>
            </w:pPr>
            <w:r w:rsidRPr="00074F8B">
              <w:t>6%</w:t>
            </w:r>
          </w:p>
        </w:tc>
        <w:tc>
          <w:tcPr>
            <w:tcW w:w="1349" w:type="dxa"/>
            <w:vAlign w:val="bottom"/>
          </w:tcPr>
          <w:p w14:paraId="5535E761" w14:textId="77777777" w:rsidR="005D4792" w:rsidRPr="00074F8B" w:rsidRDefault="005D4792" w:rsidP="00074F8B">
            <w:pPr>
              <w:jc w:val="center"/>
              <w:rPr>
                <w:i/>
              </w:rPr>
            </w:pPr>
            <w:r w:rsidRPr="00074F8B">
              <w:t>6%</w:t>
            </w:r>
          </w:p>
        </w:tc>
        <w:tc>
          <w:tcPr>
            <w:tcW w:w="1349" w:type="dxa"/>
            <w:vAlign w:val="bottom"/>
          </w:tcPr>
          <w:p w14:paraId="0FFA4BAF" w14:textId="77777777" w:rsidR="005D4792" w:rsidRPr="00074F8B" w:rsidRDefault="005D4792" w:rsidP="00074F8B">
            <w:pPr>
              <w:jc w:val="center"/>
              <w:rPr>
                <w:i/>
              </w:rPr>
            </w:pPr>
            <w:r w:rsidRPr="00074F8B">
              <w:t>5%</w:t>
            </w:r>
          </w:p>
        </w:tc>
        <w:tc>
          <w:tcPr>
            <w:tcW w:w="1349" w:type="dxa"/>
            <w:vAlign w:val="bottom"/>
          </w:tcPr>
          <w:p w14:paraId="10362B14" w14:textId="77777777" w:rsidR="005D4792" w:rsidRPr="00074F8B" w:rsidRDefault="005D4792" w:rsidP="00074F8B">
            <w:pPr>
              <w:jc w:val="center"/>
              <w:rPr>
                <w:i/>
              </w:rPr>
            </w:pPr>
            <w:r w:rsidRPr="00074F8B">
              <w:t>5.8%</w:t>
            </w:r>
          </w:p>
        </w:tc>
        <w:tc>
          <w:tcPr>
            <w:tcW w:w="1349" w:type="dxa"/>
            <w:vAlign w:val="bottom"/>
          </w:tcPr>
          <w:p w14:paraId="091F6214" w14:textId="77777777" w:rsidR="005D4792" w:rsidRPr="00074F8B" w:rsidRDefault="005D4792" w:rsidP="00074F8B">
            <w:pPr>
              <w:jc w:val="center"/>
              <w:rPr>
                <w:i/>
              </w:rPr>
            </w:pPr>
            <w:r w:rsidRPr="00074F8B">
              <w:t>30.6%</w:t>
            </w:r>
          </w:p>
        </w:tc>
        <w:tc>
          <w:tcPr>
            <w:tcW w:w="1349" w:type="dxa"/>
            <w:gridSpan w:val="2"/>
          </w:tcPr>
          <w:p w14:paraId="14025B81" w14:textId="77777777" w:rsidR="005D4792" w:rsidRPr="00074F8B" w:rsidRDefault="005D4792" w:rsidP="00074F8B">
            <w:pPr>
              <w:jc w:val="center"/>
            </w:pPr>
            <w:r>
              <w:t>31.2%</w:t>
            </w:r>
          </w:p>
        </w:tc>
      </w:tr>
      <w:tr w:rsidR="005D4792" w14:paraId="119FD6FB" w14:textId="77777777" w:rsidTr="005D4792">
        <w:trPr>
          <w:trHeight w:val="249"/>
        </w:trPr>
        <w:tc>
          <w:tcPr>
            <w:tcW w:w="1776" w:type="dxa"/>
            <w:shd w:val="clear" w:color="auto" w:fill="E0E0E0"/>
            <w:vAlign w:val="bottom"/>
          </w:tcPr>
          <w:p w14:paraId="123C9084" w14:textId="77777777" w:rsidR="005D4792" w:rsidRPr="00074F8B" w:rsidRDefault="005D4792">
            <w:r w:rsidRPr="00074F8B">
              <w:t>Part Hawaiian</w:t>
            </w:r>
          </w:p>
        </w:tc>
        <w:tc>
          <w:tcPr>
            <w:tcW w:w="1349" w:type="dxa"/>
            <w:vAlign w:val="bottom"/>
          </w:tcPr>
          <w:p w14:paraId="3880E342" w14:textId="77777777" w:rsidR="005D4792" w:rsidRPr="00074F8B" w:rsidRDefault="005D4792" w:rsidP="00074F8B">
            <w:pPr>
              <w:jc w:val="center"/>
              <w:rPr>
                <w:i/>
              </w:rPr>
            </w:pPr>
            <w:r w:rsidRPr="00074F8B">
              <w:t>25%</w:t>
            </w:r>
          </w:p>
        </w:tc>
        <w:tc>
          <w:tcPr>
            <w:tcW w:w="1349" w:type="dxa"/>
            <w:vAlign w:val="bottom"/>
          </w:tcPr>
          <w:p w14:paraId="439B2382" w14:textId="77777777" w:rsidR="005D4792" w:rsidRPr="00074F8B" w:rsidRDefault="005D4792" w:rsidP="00074F8B">
            <w:pPr>
              <w:jc w:val="center"/>
              <w:rPr>
                <w:i/>
              </w:rPr>
            </w:pPr>
            <w:r w:rsidRPr="00074F8B">
              <w:t>25%</w:t>
            </w:r>
          </w:p>
        </w:tc>
        <w:tc>
          <w:tcPr>
            <w:tcW w:w="1349" w:type="dxa"/>
            <w:vAlign w:val="bottom"/>
          </w:tcPr>
          <w:p w14:paraId="31AE0579" w14:textId="77777777" w:rsidR="005D4792" w:rsidRPr="00074F8B" w:rsidRDefault="005D4792" w:rsidP="00074F8B">
            <w:pPr>
              <w:jc w:val="center"/>
              <w:rPr>
                <w:i/>
              </w:rPr>
            </w:pPr>
            <w:r w:rsidRPr="00074F8B">
              <w:t>25%</w:t>
            </w:r>
          </w:p>
        </w:tc>
        <w:tc>
          <w:tcPr>
            <w:tcW w:w="1349" w:type="dxa"/>
            <w:vAlign w:val="bottom"/>
          </w:tcPr>
          <w:p w14:paraId="7C14C53A" w14:textId="77777777" w:rsidR="005D4792" w:rsidRPr="00074F8B" w:rsidRDefault="005D4792" w:rsidP="00074F8B">
            <w:pPr>
              <w:jc w:val="center"/>
              <w:rPr>
                <w:i/>
              </w:rPr>
            </w:pPr>
            <w:r w:rsidRPr="00074F8B">
              <w:t>22.5%</w:t>
            </w:r>
          </w:p>
        </w:tc>
        <w:tc>
          <w:tcPr>
            <w:tcW w:w="1349" w:type="dxa"/>
            <w:vAlign w:val="bottom"/>
          </w:tcPr>
          <w:p w14:paraId="43DF2CD8" w14:textId="77777777" w:rsidR="005D4792" w:rsidRPr="00074F8B" w:rsidRDefault="005D4792" w:rsidP="00074F8B">
            <w:pPr>
              <w:jc w:val="center"/>
              <w:rPr>
                <w:i/>
              </w:rPr>
            </w:pPr>
            <w:r w:rsidRPr="00074F8B">
              <w:t>N/A</w:t>
            </w:r>
          </w:p>
        </w:tc>
        <w:tc>
          <w:tcPr>
            <w:tcW w:w="1349" w:type="dxa"/>
            <w:gridSpan w:val="2"/>
          </w:tcPr>
          <w:p w14:paraId="63C82E29" w14:textId="77777777" w:rsidR="005D4792" w:rsidRPr="00074F8B" w:rsidRDefault="005D4792" w:rsidP="00074F8B">
            <w:pPr>
              <w:jc w:val="center"/>
            </w:pPr>
            <w:r>
              <w:t>N/A</w:t>
            </w:r>
          </w:p>
        </w:tc>
      </w:tr>
      <w:tr w:rsidR="005D4792" w14:paraId="61CD1FA3" w14:textId="77777777" w:rsidTr="005D4792">
        <w:trPr>
          <w:trHeight w:val="249"/>
        </w:trPr>
        <w:tc>
          <w:tcPr>
            <w:tcW w:w="1776" w:type="dxa"/>
            <w:shd w:val="clear" w:color="auto" w:fill="E0E0E0"/>
            <w:vAlign w:val="bottom"/>
          </w:tcPr>
          <w:p w14:paraId="3C0706DE" w14:textId="77777777" w:rsidR="005D4792" w:rsidRPr="00074F8B" w:rsidRDefault="005D4792">
            <w:r w:rsidRPr="00074F8B">
              <w:t>Japanese</w:t>
            </w:r>
          </w:p>
        </w:tc>
        <w:tc>
          <w:tcPr>
            <w:tcW w:w="1349" w:type="dxa"/>
            <w:vAlign w:val="bottom"/>
          </w:tcPr>
          <w:p w14:paraId="749F4883" w14:textId="77777777" w:rsidR="005D4792" w:rsidRPr="00074F8B" w:rsidRDefault="005D4792" w:rsidP="00074F8B">
            <w:pPr>
              <w:jc w:val="center"/>
              <w:rPr>
                <w:i/>
              </w:rPr>
            </w:pPr>
            <w:r w:rsidRPr="00074F8B">
              <w:t>14%</w:t>
            </w:r>
          </w:p>
        </w:tc>
        <w:tc>
          <w:tcPr>
            <w:tcW w:w="1349" w:type="dxa"/>
            <w:vAlign w:val="bottom"/>
          </w:tcPr>
          <w:p w14:paraId="1DADCFF0" w14:textId="77777777" w:rsidR="005D4792" w:rsidRPr="00074F8B" w:rsidRDefault="005D4792" w:rsidP="00074F8B">
            <w:pPr>
              <w:jc w:val="center"/>
              <w:rPr>
                <w:i/>
              </w:rPr>
            </w:pPr>
            <w:r w:rsidRPr="00074F8B">
              <w:t>14%</w:t>
            </w:r>
          </w:p>
        </w:tc>
        <w:tc>
          <w:tcPr>
            <w:tcW w:w="1349" w:type="dxa"/>
            <w:vAlign w:val="bottom"/>
          </w:tcPr>
          <w:p w14:paraId="300EF7E4" w14:textId="77777777" w:rsidR="005D4792" w:rsidRPr="00074F8B" w:rsidRDefault="005D4792" w:rsidP="00074F8B">
            <w:pPr>
              <w:jc w:val="center"/>
              <w:rPr>
                <w:i/>
              </w:rPr>
            </w:pPr>
            <w:r w:rsidRPr="00074F8B">
              <w:t>15%</w:t>
            </w:r>
          </w:p>
        </w:tc>
        <w:tc>
          <w:tcPr>
            <w:tcW w:w="1349" w:type="dxa"/>
            <w:vAlign w:val="bottom"/>
          </w:tcPr>
          <w:p w14:paraId="4948A72A" w14:textId="77777777" w:rsidR="005D4792" w:rsidRPr="00074F8B" w:rsidRDefault="005D4792" w:rsidP="00074F8B">
            <w:pPr>
              <w:jc w:val="center"/>
              <w:rPr>
                <w:i/>
              </w:rPr>
            </w:pPr>
            <w:r w:rsidRPr="00074F8B">
              <w:t>15.2%</w:t>
            </w:r>
          </w:p>
        </w:tc>
        <w:tc>
          <w:tcPr>
            <w:tcW w:w="1349" w:type="dxa"/>
            <w:vAlign w:val="bottom"/>
          </w:tcPr>
          <w:p w14:paraId="0341DF16" w14:textId="77777777" w:rsidR="005D4792" w:rsidRPr="00074F8B" w:rsidRDefault="005D4792" w:rsidP="00074F8B">
            <w:pPr>
              <w:jc w:val="center"/>
              <w:rPr>
                <w:i/>
              </w:rPr>
            </w:pPr>
            <w:r w:rsidRPr="00074F8B">
              <w:t>14.2%</w:t>
            </w:r>
          </w:p>
        </w:tc>
        <w:tc>
          <w:tcPr>
            <w:tcW w:w="1349" w:type="dxa"/>
            <w:gridSpan w:val="2"/>
          </w:tcPr>
          <w:p w14:paraId="111806E4" w14:textId="77777777" w:rsidR="005D4792" w:rsidRPr="00074F8B" w:rsidRDefault="005D4792" w:rsidP="00074F8B">
            <w:pPr>
              <w:jc w:val="center"/>
            </w:pPr>
            <w:r>
              <w:t>13.7%</w:t>
            </w:r>
          </w:p>
        </w:tc>
      </w:tr>
      <w:tr w:rsidR="005D4792" w14:paraId="3CEB48B6" w14:textId="77777777" w:rsidTr="005D4792">
        <w:trPr>
          <w:trHeight w:val="249"/>
        </w:trPr>
        <w:tc>
          <w:tcPr>
            <w:tcW w:w="1776" w:type="dxa"/>
            <w:shd w:val="clear" w:color="auto" w:fill="E0E0E0"/>
            <w:vAlign w:val="bottom"/>
          </w:tcPr>
          <w:p w14:paraId="154393A6" w14:textId="77777777" w:rsidR="005D4792" w:rsidRPr="00074F8B" w:rsidRDefault="005D4792">
            <w:r w:rsidRPr="00074F8B">
              <w:t>Korean</w:t>
            </w:r>
          </w:p>
        </w:tc>
        <w:tc>
          <w:tcPr>
            <w:tcW w:w="1349" w:type="dxa"/>
            <w:vAlign w:val="bottom"/>
          </w:tcPr>
          <w:p w14:paraId="5C83FC34" w14:textId="77777777" w:rsidR="005D4792" w:rsidRPr="00074F8B" w:rsidRDefault="005D4792" w:rsidP="00074F8B">
            <w:pPr>
              <w:jc w:val="center"/>
              <w:rPr>
                <w:i/>
              </w:rPr>
            </w:pPr>
            <w:r w:rsidRPr="00074F8B">
              <w:t>1%</w:t>
            </w:r>
          </w:p>
        </w:tc>
        <w:tc>
          <w:tcPr>
            <w:tcW w:w="1349" w:type="dxa"/>
            <w:vAlign w:val="bottom"/>
          </w:tcPr>
          <w:p w14:paraId="4E6F39DF" w14:textId="77777777" w:rsidR="005D4792" w:rsidRPr="00074F8B" w:rsidRDefault="005D4792" w:rsidP="00074F8B">
            <w:pPr>
              <w:jc w:val="center"/>
              <w:rPr>
                <w:i/>
              </w:rPr>
            </w:pPr>
            <w:r w:rsidRPr="00074F8B">
              <w:t>1%</w:t>
            </w:r>
          </w:p>
        </w:tc>
        <w:tc>
          <w:tcPr>
            <w:tcW w:w="1349" w:type="dxa"/>
            <w:vAlign w:val="bottom"/>
          </w:tcPr>
          <w:p w14:paraId="1C0BF7D5" w14:textId="77777777" w:rsidR="005D4792" w:rsidRPr="00074F8B" w:rsidRDefault="005D4792" w:rsidP="00074F8B">
            <w:pPr>
              <w:jc w:val="center"/>
              <w:rPr>
                <w:i/>
              </w:rPr>
            </w:pPr>
            <w:r w:rsidRPr="00074F8B">
              <w:t>1%</w:t>
            </w:r>
          </w:p>
        </w:tc>
        <w:tc>
          <w:tcPr>
            <w:tcW w:w="1349" w:type="dxa"/>
            <w:vAlign w:val="bottom"/>
          </w:tcPr>
          <w:p w14:paraId="122F555D" w14:textId="77777777" w:rsidR="005D4792" w:rsidRPr="00074F8B" w:rsidRDefault="005D4792" w:rsidP="00074F8B">
            <w:pPr>
              <w:jc w:val="center"/>
              <w:rPr>
                <w:i/>
              </w:rPr>
            </w:pPr>
            <w:r w:rsidRPr="00074F8B">
              <w:t>1.4%</w:t>
            </w:r>
          </w:p>
        </w:tc>
        <w:tc>
          <w:tcPr>
            <w:tcW w:w="1349" w:type="dxa"/>
            <w:vAlign w:val="bottom"/>
          </w:tcPr>
          <w:p w14:paraId="3CEA7FFE" w14:textId="77777777" w:rsidR="005D4792" w:rsidRPr="00074F8B" w:rsidRDefault="005D4792" w:rsidP="00074F8B">
            <w:pPr>
              <w:jc w:val="center"/>
              <w:rPr>
                <w:i/>
              </w:rPr>
            </w:pPr>
            <w:r w:rsidRPr="00074F8B">
              <w:t>1.2%</w:t>
            </w:r>
          </w:p>
        </w:tc>
        <w:tc>
          <w:tcPr>
            <w:tcW w:w="1349" w:type="dxa"/>
            <w:gridSpan w:val="2"/>
          </w:tcPr>
          <w:p w14:paraId="0B3CF763" w14:textId="77777777" w:rsidR="005D4792" w:rsidRPr="00074F8B" w:rsidRDefault="005D4792" w:rsidP="00074F8B">
            <w:pPr>
              <w:jc w:val="center"/>
            </w:pPr>
            <w:r>
              <w:t>1.4%</w:t>
            </w:r>
          </w:p>
        </w:tc>
      </w:tr>
      <w:tr w:rsidR="005D4792" w14:paraId="26B851F8" w14:textId="77777777" w:rsidTr="005D4792">
        <w:trPr>
          <w:trHeight w:val="249"/>
        </w:trPr>
        <w:tc>
          <w:tcPr>
            <w:tcW w:w="1776" w:type="dxa"/>
            <w:shd w:val="clear" w:color="auto" w:fill="E0E0E0"/>
            <w:vAlign w:val="bottom"/>
          </w:tcPr>
          <w:p w14:paraId="29514D5A" w14:textId="77777777" w:rsidR="005D4792" w:rsidRPr="00074F8B" w:rsidRDefault="005D4792">
            <w:r w:rsidRPr="00074F8B">
              <w:t>Portuguese</w:t>
            </w:r>
          </w:p>
        </w:tc>
        <w:tc>
          <w:tcPr>
            <w:tcW w:w="1349" w:type="dxa"/>
            <w:vAlign w:val="bottom"/>
          </w:tcPr>
          <w:p w14:paraId="2F114A5E" w14:textId="77777777" w:rsidR="005D4792" w:rsidRPr="00074F8B" w:rsidRDefault="005D4792" w:rsidP="00074F8B">
            <w:pPr>
              <w:jc w:val="center"/>
              <w:rPr>
                <w:i/>
              </w:rPr>
            </w:pPr>
            <w:r w:rsidRPr="00074F8B">
              <w:t>2%</w:t>
            </w:r>
          </w:p>
        </w:tc>
        <w:tc>
          <w:tcPr>
            <w:tcW w:w="1349" w:type="dxa"/>
            <w:vAlign w:val="bottom"/>
          </w:tcPr>
          <w:p w14:paraId="455EB55D" w14:textId="77777777" w:rsidR="005D4792" w:rsidRPr="00074F8B" w:rsidRDefault="005D4792" w:rsidP="00074F8B">
            <w:pPr>
              <w:jc w:val="center"/>
              <w:rPr>
                <w:i/>
              </w:rPr>
            </w:pPr>
            <w:r w:rsidRPr="00074F8B">
              <w:t>2%</w:t>
            </w:r>
          </w:p>
        </w:tc>
        <w:tc>
          <w:tcPr>
            <w:tcW w:w="1349" w:type="dxa"/>
            <w:vAlign w:val="bottom"/>
          </w:tcPr>
          <w:p w14:paraId="5D6099FC" w14:textId="77777777" w:rsidR="005D4792" w:rsidRPr="00074F8B" w:rsidRDefault="005D4792" w:rsidP="00074F8B">
            <w:pPr>
              <w:jc w:val="center"/>
              <w:rPr>
                <w:i/>
              </w:rPr>
            </w:pPr>
            <w:r w:rsidRPr="00074F8B">
              <w:t>2%</w:t>
            </w:r>
          </w:p>
        </w:tc>
        <w:tc>
          <w:tcPr>
            <w:tcW w:w="1349" w:type="dxa"/>
            <w:vAlign w:val="bottom"/>
          </w:tcPr>
          <w:p w14:paraId="5E003349" w14:textId="77777777" w:rsidR="005D4792" w:rsidRPr="00074F8B" w:rsidRDefault="005D4792" w:rsidP="00074F8B">
            <w:pPr>
              <w:jc w:val="center"/>
              <w:rPr>
                <w:i/>
              </w:rPr>
            </w:pPr>
            <w:r w:rsidRPr="00074F8B">
              <w:t>1.7%</w:t>
            </w:r>
          </w:p>
        </w:tc>
        <w:tc>
          <w:tcPr>
            <w:tcW w:w="1349" w:type="dxa"/>
            <w:vAlign w:val="bottom"/>
          </w:tcPr>
          <w:p w14:paraId="48BC5016" w14:textId="77777777" w:rsidR="005D4792" w:rsidRPr="00074F8B" w:rsidRDefault="005D4792" w:rsidP="00074F8B">
            <w:pPr>
              <w:jc w:val="center"/>
              <w:rPr>
                <w:i/>
              </w:rPr>
            </w:pPr>
            <w:r w:rsidRPr="00074F8B">
              <w:t>2.6%</w:t>
            </w:r>
          </w:p>
        </w:tc>
        <w:tc>
          <w:tcPr>
            <w:tcW w:w="1349" w:type="dxa"/>
            <w:gridSpan w:val="2"/>
          </w:tcPr>
          <w:p w14:paraId="7B592A4A" w14:textId="77777777" w:rsidR="005D4792" w:rsidRPr="00074F8B" w:rsidRDefault="005D4792" w:rsidP="00074F8B">
            <w:pPr>
              <w:jc w:val="center"/>
            </w:pPr>
            <w:r>
              <w:t>2.7%</w:t>
            </w:r>
          </w:p>
        </w:tc>
      </w:tr>
      <w:tr w:rsidR="005D4792" w14:paraId="6B521477" w14:textId="77777777" w:rsidTr="005D4792">
        <w:trPr>
          <w:trHeight w:val="249"/>
        </w:trPr>
        <w:tc>
          <w:tcPr>
            <w:tcW w:w="1776" w:type="dxa"/>
            <w:shd w:val="clear" w:color="auto" w:fill="E0E0E0"/>
            <w:vAlign w:val="bottom"/>
          </w:tcPr>
          <w:p w14:paraId="082D5EF4" w14:textId="77777777" w:rsidR="005D4792" w:rsidRPr="00074F8B" w:rsidRDefault="005D4792">
            <w:r w:rsidRPr="00074F8B">
              <w:t>Hispanic</w:t>
            </w:r>
          </w:p>
        </w:tc>
        <w:tc>
          <w:tcPr>
            <w:tcW w:w="1349" w:type="dxa"/>
            <w:vAlign w:val="bottom"/>
          </w:tcPr>
          <w:p w14:paraId="4FA07189" w14:textId="77777777" w:rsidR="005D4792" w:rsidRPr="00074F8B" w:rsidRDefault="005D4792" w:rsidP="00074F8B">
            <w:pPr>
              <w:jc w:val="center"/>
              <w:rPr>
                <w:i/>
              </w:rPr>
            </w:pPr>
            <w:r w:rsidRPr="00074F8B">
              <w:t>3%</w:t>
            </w:r>
          </w:p>
        </w:tc>
        <w:tc>
          <w:tcPr>
            <w:tcW w:w="1349" w:type="dxa"/>
            <w:vAlign w:val="bottom"/>
          </w:tcPr>
          <w:p w14:paraId="593065C4" w14:textId="77777777" w:rsidR="005D4792" w:rsidRPr="00074F8B" w:rsidRDefault="005D4792" w:rsidP="00074F8B">
            <w:pPr>
              <w:jc w:val="center"/>
              <w:rPr>
                <w:i/>
              </w:rPr>
            </w:pPr>
            <w:r w:rsidRPr="00074F8B">
              <w:t>2%</w:t>
            </w:r>
          </w:p>
        </w:tc>
        <w:tc>
          <w:tcPr>
            <w:tcW w:w="1349" w:type="dxa"/>
            <w:vAlign w:val="bottom"/>
          </w:tcPr>
          <w:p w14:paraId="30BCF79B" w14:textId="77777777" w:rsidR="005D4792" w:rsidRPr="00074F8B" w:rsidRDefault="005D4792" w:rsidP="00074F8B">
            <w:pPr>
              <w:jc w:val="center"/>
              <w:rPr>
                <w:i/>
              </w:rPr>
            </w:pPr>
            <w:r w:rsidRPr="00074F8B">
              <w:t>2%</w:t>
            </w:r>
          </w:p>
        </w:tc>
        <w:tc>
          <w:tcPr>
            <w:tcW w:w="1349" w:type="dxa"/>
            <w:vAlign w:val="bottom"/>
          </w:tcPr>
          <w:p w14:paraId="5C73C242" w14:textId="77777777" w:rsidR="005D4792" w:rsidRPr="00074F8B" w:rsidRDefault="005D4792" w:rsidP="00074F8B">
            <w:pPr>
              <w:jc w:val="center"/>
              <w:rPr>
                <w:i/>
              </w:rPr>
            </w:pPr>
            <w:r w:rsidRPr="00074F8B">
              <w:t>2.3%</w:t>
            </w:r>
          </w:p>
        </w:tc>
        <w:tc>
          <w:tcPr>
            <w:tcW w:w="1349" w:type="dxa"/>
            <w:vAlign w:val="bottom"/>
          </w:tcPr>
          <w:p w14:paraId="5FF04CB8" w14:textId="77777777" w:rsidR="005D4792" w:rsidRPr="00074F8B" w:rsidRDefault="005D4792" w:rsidP="00074F8B">
            <w:pPr>
              <w:jc w:val="center"/>
              <w:rPr>
                <w:i/>
              </w:rPr>
            </w:pPr>
            <w:r w:rsidRPr="00074F8B">
              <w:t>2.9%</w:t>
            </w:r>
          </w:p>
        </w:tc>
        <w:tc>
          <w:tcPr>
            <w:tcW w:w="1349" w:type="dxa"/>
            <w:gridSpan w:val="2"/>
          </w:tcPr>
          <w:p w14:paraId="20BC1A85" w14:textId="77777777" w:rsidR="005D4792" w:rsidRPr="00074F8B" w:rsidRDefault="005D4792" w:rsidP="00074F8B">
            <w:pPr>
              <w:jc w:val="center"/>
            </w:pPr>
            <w:r>
              <w:t>3.1%</w:t>
            </w:r>
          </w:p>
        </w:tc>
      </w:tr>
      <w:tr w:rsidR="005D4792" w14:paraId="2F17BE70" w14:textId="77777777" w:rsidTr="005D4792">
        <w:trPr>
          <w:trHeight w:val="249"/>
        </w:trPr>
        <w:tc>
          <w:tcPr>
            <w:tcW w:w="1776" w:type="dxa"/>
            <w:shd w:val="clear" w:color="auto" w:fill="E0E0E0"/>
            <w:vAlign w:val="bottom"/>
          </w:tcPr>
          <w:p w14:paraId="46E80341" w14:textId="77777777" w:rsidR="005D4792" w:rsidRPr="00074F8B" w:rsidRDefault="005D4792">
            <w:r w:rsidRPr="00074F8B">
              <w:t>Samoan</w:t>
            </w:r>
          </w:p>
        </w:tc>
        <w:tc>
          <w:tcPr>
            <w:tcW w:w="1349" w:type="dxa"/>
            <w:vAlign w:val="bottom"/>
          </w:tcPr>
          <w:p w14:paraId="4DD1AF5A" w14:textId="77777777" w:rsidR="005D4792" w:rsidRPr="00074F8B" w:rsidRDefault="005D4792" w:rsidP="00074F8B">
            <w:pPr>
              <w:jc w:val="center"/>
              <w:rPr>
                <w:i/>
              </w:rPr>
            </w:pPr>
            <w:r w:rsidRPr="00074F8B">
              <w:t>1%</w:t>
            </w:r>
          </w:p>
        </w:tc>
        <w:tc>
          <w:tcPr>
            <w:tcW w:w="1349" w:type="dxa"/>
            <w:vAlign w:val="bottom"/>
          </w:tcPr>
          <w:p w14:paraId="0040E844" w14:textId="77777777" w:rsidR="005D4792" w:rsidRPr="00074F8B" w:rsidRDefault="005D4792" w:rsidP="00074F8B">
            <w:pPr>
              <w:jc w:val="center"/>
              <w:rPr>
                <w:i/>
              </w:rPr>
            </w:pPr>
            <w:r w:rsidRPr="00074F8B">
              <w:t>1%</w:t>
            </w:r>
          </w:p>
        </w:tc>
        <w:tc>
          <w:tcPr>
            <w:tcW w:w="1349" w:type="dxa"/>
            <w:vAlign w:val="bottom"/>
          </w:tcPr>
          <w:p w14:paraId="551B20A4" w14:textId="77777777" w:rsidR="005D4792" w:rsidRPr="00074F8B" w:rsidRDefault="005D4792" w:rsidP="00074F8B">
            <w:pPr>
              <w:jc w:val="center"/>
              <w:rPr>
                <w:i/>
              </w:rPr>
            </w:pPr>
            <w:r w:rsidRPr="00074F8B">
              <w:t>1%</w:t>
            </w:r>
          </w:p>
        </w:tc>
        <w:tc>
          <w:tcPr>
            <w:tcW w:w="1349" w:type="dxa"/>
            <w:vAlign w:val="bottom"/>
          </w:tcPr>
          <w:p w14:paraId="0CC0064E" w14:textId="77777777" w:rsidR="005D4792" w:rsidRPr="00074F8B" w:rsidRDefault="005D4792" w:rsidP="00074F8B">
            <w:pPr>
              <w:jc w:val="center"/>
              <w:rPr>
                <w:i/>
              </w:rPr>
            </w:pPr>
            <w:r w:rsidRPr="00074F8B">
              <w:t>1.0%</w:t>
            </w:r>
          </w:p>
        </w:tc>
        <w:tc>
          <w:tcPr>
            <w:tcW w:w="1349" w:type="dxa"/>
            <w:vAlign w:val="bottom"/>
          </w:tcPr>
          <w:p w14:paraId="3DBE8E37" w14:textId="77777777" w:rsidR="005D4792" w:rsidRPr="00074F8B" w:rsidRDefault="005D4792" w:rsidP="00074F8B">
            <w:pPr>
              <w:jc w:val="center"/>
              <w:rPr>
                <w:i/>
              </w:rPr>
            </w:pPr>
            <w:r w:rsidRPr="00074F8B">
              <w:t>0.9%</w:t>
            </w:r>
          </w:p>
        </w:tc>
        <w:tc>
          <w:tcPr>
            <w:tcW w:w="1349" w:type="dxa"/>
            <w:gridSpan w:val="2"/>
          </w:tcPr>
          <w:p w14:paraId="5262B071" w14:textId="77777777" w:rsidR="005D4792" w:rsidRPr="00074F8B" w:rsidRDefault="005D4792" w:rsidP="00074F8B">
            <w:pPr>
              <w:jc w:val="center"/>
            </w:pPr>
            <w:r>
              <w:t>0.8%</w:t>
            </w:r>
          </w:p>
        </w:tc>
      </w:tr>
      <w:tr w:rsidR="005D4792" w14:paraId="7E14D8DA" w14:textId="77777777" w:rsidTr="005D4792">
        <w:trPr>
          <w:trHeight w:val="249"/>
        </w:trPr>
        <w:tc>
          <w:tcPr>
            <w:tcW w:w="1776" w:type="dxa"/>
            <w:shd w:val="clear" w:color="auto" w:fill="E0E0E0"/>
            <w:vAlign w:val="bottom"/>
          </w:tcPr>
          <w:p w14:paraId="3CF18AEE" w14:textId="77777777" w:rsidR="005D4792" w:rsidRPr="00074F8B" w:rsidRDefault="005D4792">
            <w:r w:rsidRPr="00074F8B">
              <w:t>White</w:t>
            </w:r>
          </w:p>
        </w:tc>
        <w:tc>
          <w:tcPr>
            <w:tcW w:w="1349" w:type="dxa"/>
            <w:vAlign w:val="bottom"/>
          </w:tcPr>
          <w:p w14:paraId="196BA7CD" w14:textId="77777777" w:rsidR="005D4792" w:rsidRPr="00074F8B" w:rsidRDefault="005D4792" w:rsidP="00074F8B">
            <w:pPr>
              <w:jc w:val="center"/>
              <w:rPr>
                <w:i/>
              </w:rPr>
            </w:pPr>
            <w:r w:rsidRPr="00074F8B">
              <w:t>13%</w:t>
            </w:r>
          </w:p>
        </w:tc>
        <w:tc>
          <w:tcPr>
            <w:tcW w:w="1349" w:type="dxa"/>
            <w:vAlign w:val="bottom"/>
          </w:tcPr>
          <w:p w14:paraId="5211270F" w14:textId="77777777" w:rsidR="005D4792" w:rsidRPr="00074F8B" w:rsidRDefault="005D4792" w:rsidP="00074F8B">
            <w:pPr>
              <w:jc w:val="center"/>
              <w:rPr>
                <w:i/>
              </w:rPr>
            </w:pPr>
            <w:r w:rsidRPr="00074F8B">
              <w:t>12%</w:t>
            </w:r>
          </w:p>
        </w:tc>
        <w:tc>
          <w:tcPr>
            <w:tcW w:w="1349" w:type="dxa"/>
            <w:vAlign w:val="bottom"/>
          </w:tcPr>
          <w:p w14:paraId="77143E24" w14:textId="77777777" w:rsidR="005D4792" w:rsidRPr="00074F8B" w:rsidRDefault="005D4792" w:rsidP="00074F8B">
            <w:pPr>
              <w:jc w:val="center"/>
              <w:rPr>
                <w:i/>
              </w:rPr>
            </w:pPr>
            <w:r w:rsidRPr="00074F8B">
              <w:t>11%</w:t>
            </w:r>
          </w:p>
        </w:tc>
        <w:tc>
          <w:tcPr>
            <w:tcW w:w="1349" w:type="dxa"/>
            <w:vAlign w:val="bottom"/>
          </w:tcPr>
          <w:p w14:paraId="5EA0E728" w14:textId="77777777" w:rsidR="005D4792" w:rsidRPr="00074F8B" w:rsidRDefault="005D4792" w:rsidP="00074F8B">
            <w:pPr>
              <w:jc w:val="center"/>
              <w:rPr>
                <w:i/>
              </w:rPr>
            </w:pPr>
            <w:r w:rsidRPr="00074F8B">
              <w:t>11.3%</w:t>
            </w:r>
          </w:p>
        </w:tc>
        <w:tc>
          <w:tcPr>
            <w:tcW w:w="1349" w:type="dxa"/>
            <w:vAlign w:val="bottom"/>
          </w:tcPr>
          <w:p w14:paraId="5DD0E1F1" w14:textId="77777777" w:rsidR="005D4792" w:rsidRPr="00074F8B" w:rsidRDefault="005D4792" w:rsidP="00074F8B">
            <w:pPr>
              <w:jc w:val="center"/>
              <w:rPr>
                <w:i/>
              </w:rPr>
            </w:pPr>
            <w:r w:rsidRPr="00074F8B">
              <w:t>12.7%</w:t>
            </w:r>
          </w:p>
        </w:tc>
        <w:tc>
          <w:tcPr>
            <w:tcW w:w="1349" w:type="dxa"/>
            <w:gridSpan w:val="2"/>
          </w:tcPr>
          <w:p w14:paraId="3178B06B" w14:textId="77777777" w:rsidR="005D4792" w:rsidRPr="00074F8B" w:rsidRDefault="005D4792" w:rsidP="00074F8B">
            <w:pPr>
              <w:jc w:val="center"/>
            </w:pPr>
            <w:r>
              <w:t>12.6%</w:t>
            </w:r>
          </w:p>
        </w:tc>
      </w:tr>
      <w:tr w:rsidR="005D4792" w14:paraId="5A15373A" w14:textId="77777777" w:rsidTr="005D4792">
        <w:trPr>
          <w:trHeight w:val="249"/>
        </w:trPr>
        <w:tc>
          <w:tcPr>
            <w:tcW w:w="1776" w:type="dxa"/>
            <w:shd w:val="clear" w:color="auto" w:fill="E0E0E0"/>
            <w:vAlign w:val="bottom"/>
          </w:tcPr>
          <w:p w14:paraId="00D01730" w14:textId="77777777" w:rsidR="005D4792" w:rsidRPr="00074F8B" w:rsidRDefault="005D4792">
            <w:r w:rsidRPr="00074F8B">
              <w:t>Indo-Chinese</w:t>
            </w:r>
          </w:p>
        </w:tc>
        <w:tc>
          <w:tcPr>
            <w:tcW w:w="1349" w:type="dxa"/>
            <w:vAlign w:val="bottom"/>
          </w:tcPr>
          <w:p w14:paraId="4A1646CE" w14:textId="77777777" w:rsidR="005D4792" w:rsidRPr="00074F8B" w:rsidRDefault="005D4792" w:rsidP="00074F8B">
            <w:pPr>
              <w:jc w:val="center"/>
              <w:rPr>
                <w:i/>
              </w:rPr>
            </w:pPr>
            <w:r w:rsidRPr="00074F8B">
              <w:t>1%</w:t>
            </w:r>
          </w:p>
        </w:tc>
        <w:tc>
          <w:tcPr>
            <w:tcW w:w="1349" w:type="dxa"/>
          </w:tcPr>
          <w:p w14:paraId="53A739C8" w14:textId="77777777" w:rsidR="005D4792" w:rsidRPr="00074F8B" w:rsidRDefault="005D4792" w:rsidP="00074F8B">
            <w:pPr>
              <w:jc w:val="center"/>
              <w:rPr>
                <w:i/>
              </w:rPr>
            </w:pPr>
            <w:r w:rsidRPr="007542ED">
              <w:t>N/A</w:t>
            </w:r>
          </w:p>
        </w:tc>
        <w:tc>
          <w:tcPr>
            <w:tcW w:w="1349" w:type="dxa"/>
          </w:tcPr>
          <w:p w14:paraId="51609701" w14:textId="77777777" w:rsidR="005D4792" w:rsidRPr="00074F8B" w:rsidRDefault="005D4792" w:rsidP="00074F8B">
            <w:pPr>
              <w:jc w:val="center"/>
              <w:rPr>
                <w:i/>
              </w:rPr>
            </w:pPr>
            <w:r w:rsidRPr="007542ED">
              <w:t>N/A</w:t>
            </w:r>
          </w:p>
        </w:tc>
        <w:tc>
          <w:tcPr>
            <w:tcW w:w="1349" w:type="dxa"/>
          </w:tcPr>
          <w:p w14:paraId="018DEA0B" w14:textId="77777777" w:rsidR="005D4792" w:rsidRPr="00074F8B" w:rsidRDefault="005D4792" w:rsidP="00074F8B">
            <w:pPr>
              <w:jc w:val="center"/>
              <w:rPr>
                <w:i/>
              </w:rPr>
            </w:pPr>
            <w:r w:rsidRPr="007542ED">
              <w:t>N/A</w:t>
            </w:r>
          </w:p>
        </w:tc>
        <w:tc>
          <w:tcPr>
            <w:tcW w:w="1349" w:type="dxa"/>
            <w:vAlign w:val="bottom"/>
          </w:tcPr>
          <w:p w14:paraId="3C5851F5" w14:textId="77777777" w:rsidR="005D4792" w:rsidRPr="00074F8B" w:rsidRDefault="005D4792" w:rsidP="00074F8B">
            <w:pPr>
              <w:jc w:val="center"/>
              <w:rPr>
                <w:i/>
              </w:rPr>
            </w:pPr>
            <w:r w:rsidRPr="00074F8B">
              <w:t>0.4%</w:t>
            </w:r>
          </w:p>
        </w:tc>
        <w:tc>
          <w:tcPr>
            <w:tcW w:w="1349" w:type="dxa"/>
            <w:gridSpan w:val="2"/>
          </w:tcPr>
          <w:p w14:paraId="234CF30E" w14:textId="77777777" w:rsidR="005D4792" w:rsidRPr="00074F8B" w:rsidRDefault="005D4792" w:rsidP="00074F8B">
            <w:pPr>
              <w:jc w:val="center"/>
            </w:pPr>
            <w:r>
              <w:t>0.6%</w:t>
            </w:r>
          </w:p>
        </w:tc>
      </w:tr>
      <w:tr w:rsidR="005D4792" w14:paraId="2FFF1CA9" w14:textId="77777777" w:rsidTr="005D4792">
        <w:trPr>
          <w:trHeight w:val="249"/>
        </w:trPr>
        <w:tc>
          <w:tcPr>
            <w:tcW w:w="1776" w:type="dxa"/>
            <w:shd w:val="clear" w:color="auto" w:fill="E0E0E0"/>
            <w:vAlign w:val="bottom"/>
          </w:tcPr>
          <w:p w14:paraId="7AF48F6C" w14:textId="77777777" w:rsidR="005D4792" w:rsidRPr="00074F8B" w:rsidRDefault="005D4792">
            <w:r w:rsidRPr="00074F8B">
              <w:t>Other</w:t>
            </w:r>
          </w:p>
        </w:tc>
        <w:tc>
          <w:tcPr>
            <w:tcW w:w="1349" w:type="dxa"/>
            <w:vAlign w:val="bottom"/>
          </w:tcPr>
          <w:p w14:paraId="132F1CE5" w14:textId="77777777" w:rsidR="005D4792" w:rsidRPr="00074F8B" w:rsidRDefault="005D4792" w:rsidP="00074F8B">
            <w:pPr>
              <w:jc w:val="center"/>
              <w:rPr>
                <w:i/>
              </w:rPr>
            </w:pPr>
            <w:r w:rsidRPr="00074F8B">
              <w:t>9%</w:t>
            </w:r>
          </w:p>
        </w:tc>
        <w:tc>
          <w:tcPr>
            <w:tcW w:w="1349" w:type="dxa"/>
            <w:vAlign w:val="bottom"/>
          </w:tcPr>
          <w:p w14:paraId="11743E02" w14:textId="77777777" w:rsidR="005D4792" w:rsidRPr="00074F8B" w:rsidRDefault="005D4792" w:rsidP="00074F8B">
            <w:pPr>
              <w:jc w:val="center"/>
              <w:rPr>
                <w:i/>
              </w:rPr>
            </w:pPr>
            <w:r w:rsidRPr="00074F8B">
              <w:t>10%</w:t>
            </w:r>
          </w:p>
        </w:tc>
        <w:tc>
          <w:tcPr>
            <w:tcW w:w="1349" w:type="dxa"/>
            <w:vAlign w:val="bottom"/>
          </w:tcPr>
          <w:p w14:paraId="337B8AC6" w14:textId="77777777" w:rsidR="005D4792" w:rsidRPr="00074F8B" w:rsidRDefault="005D4792" w:rsidP="00074F8B">
            <w:pPr>
              <w:jc w:val="center"/>
              <w:rPr>
                <w:i/>
              </w:rPr>
            </w:pPr>
            <w:r w:rsidRPr="00074F8B">
              <w:t>11%</w:t>
            </w:r>
          </w:p>
        </w:tc>
        <w:tc>
          <w:tcPr>
            <w:tcW w:w="1349" w:type="dxa"/>
            <w:vAlign w:val="bottom"/>
          </w:tcPr>
          <w:p w14:paraId="2587A2AD" w14:textId="77777777" w:rsidR="005D4792" w:rsidRPr="00074F8B" w:rsidRDefault="005D4792" w:rsidP="00074F8B">
            <w:pPr>
              <w:jc w:val="center"/>
              <w:rPr>
                <w:i/>
              </w:rPr>
            </w:pPr>
            <w:r w:rsidRPr="00074F8B">
              <w:t>11.4%</w:t>
            </w:r>
          </w:p>
        </w:tc>
        <w:tc>
          <w:tcPr>
            <w:tcW w:w="1349" w:type="dxa"/>
            <w:vAlign w:val="bottom"/>
          </w:tcPr>
          <w:p w14:paraId="5F788B08" w14:textId="77777777" w:rsidR="005D4792" w:rsidRPr="00074F8B" w:rsidRDefault="005D4792" w:rsidP="00074F8B">
            <w:pPr>
              <w:jc w:val="center"/>
              <w:rPr>
                <w:i/>
              </w:rPr>
            </w:pPr>
            <w:r w:rsidRPr="00074F8B">
              <w:t>N/A</w:t>
            </w:r>
            <w:r>
              <w:t>*</w:t>
            </w:r>
          </w:p>
        </w:tc>
        <w:tc>
          <w:tcPr>
            <w:tcW w:w="1349" w:type="dxa"/>
            <w:gridSpan w:val="2"/>
          </w:tcPr>
          <w:p w14:paraId="2E7A96FC" w14:textId="77777777" w:rsidR="005D4792" w:rsidRPr="00074F8B" w:rsidRDefault="005D4792" w:rsidP="00074F8B">
            <w:pPr>
              <w:jc w:val="center"/>
            </w:pPr>
            <w:r>
              <w:t>N/A*</w:t>
            </w:r>
          </w:p>
        </w:tc>
      </w:tr>
    </w:tbl>
    <w:p w14:paraId="68FB5470" w14:textId="77777777" w:rsidR="00094BC2" w:rsidRDefault="00094BC2">
      <w:pPr>
        <w:rPr>
          <w:i/>
        </w:rPr>
      </w:pPr>
    </w:p>
    <w:tbl>
      <w:tblPr>
        <w:tblStyle w:val="TableGrid"/>
        <w:tblW w:w="9880" w:type="dxa"/>
        <w:tblLayout w:type="fixed"/>
        <w:tblLook w:val="04A0" w:firstRow="1" w:lastRow="0" w:firstColumn="1" w:lastColumn="0" w:noHBand="0" w:noVBand="1"/>
      </w:tblPr>
      <w:tblGrid>
        <w:gridCol w:w="1188"/>
        <w:gridCol w:w="1350"/>
        <w:gridCol w:w="909"/>
        <w:gridCol w:w="1251"/>
        <w:gridCol w:w="869"/>
        <w:gridCol w:w="986"/>
        <w:gridCol w:w="1109"/>
        <w:gridCol w:w="1109"/>
        <w:gridCol w:w="1109"/>
      </w:tblGrid>
      <w:tr w:rsidR="005D4792" w:rsidRPr="00074F8B" w14:paraId="02386FFC" w14:textId="77777777" w:rsidTr="00F643E5">
        <w:trPr>
          <w:trHeight w:val="221"/>
        </w:trPr>
        <w:tc>
          <w:tcPr>
            <w:tcW w:w="9880" w:type="dxa"/>
            <w:gridSpan w:val="9"/>
            <w:shd w:val="clear" w:color="auto" w:fill="E0E0E0"/>
          </w:tcPr>
          <w:p w14:paraId="0CE32CC0" w14:textId="77777777" w:rsidR="005D4792" w:rsidRDefault="005D4792" w:rsidP="00AF7F06">
            <w:pPr>
              <w:jc w:val="center"/>
              <w:rPr>
                <w:b/>
                <w:i/>
              </w:rPr>
            </w:pPr>
            <w:r>
              <w:rPr>
                <w:b/>
                <w:i/>
              </w:rPr>
              <w:t xml:space="preserve">*Student Ethnicity “Other” Disaggregated: </w:t>
            </w:r>
            <w:r w:rsidRPr="00074F8B">
              <w:rPr>
                <w:b/>
                <w:i/>
              </w:rPr>
              <w:t>SY 2010-11</w:t>
            </w:r>
            <w:r>
              <w:rPr>
                <w:b/>
                <w:i/>
              </w:rPr>
              <w:t>&amp; 2011-12</w:t>
            </w:r>
          </w:p>
        </w:tc>
      </w:tr>
      <w:tr w:rsidR="005D4792" w:rsidRPr="00284ED1" w14:paraId="39437697" w14:textId="77777777" w:rsidTr="005D4792">
        <w:trPr>
          <w:trHeight w:val="467"/>
        </w:trPr>
        <w:tc>
          <w:tcPr>
            <w:tcW w:w="1188" w:type="dxa"/>
            <w:tcBorders>
              <w:bottom w:val="single" w:sz="4" w:space="0" w:color="auto"/>
            </w:tcBorders>
            <w:shd w:val="clear" w:color="auto" w:fill="E0E0E0"/>
            <w:vAlign w:val="center"/>
          </w:tcPr>
          <w:p w14:paraId="4A2CCCCB" w14:textId="77777777" w:rsidR="005D4792" w:rsidRPr="00284ED1" w:rsidRDefault="005D4792" w:rsidP="008E6DA7">
            <w:pPr>
              <w:jc w:val="center"/>
              <w:rPr>
                <w:b/>
                <w:sz w:val="20"/>
                <w:szCs w:val="20"/>
              </w:rPr>
            </w:pPr>
            <w:r>
              <w:rPr>
                <w:b/>
                <w:sz w:val="20"/>
                <w:szCs w:val="20"/>
              </w:rPr>
              <w:t>School Year</w:t>
            </w:r>
          </w:p>
        </w:tc>
        <w:tc>
          <w:tcPr>
            <w:tcW w:w="1350" w:type="dxa"/>
            <w:tcBorders>
              <w:bottom w:val="single" w:sz="4" w:space="0" w:color="auto"/>
            </w:tcBorders>
            <w:shd w:val="clear" w:color="auto" w:fill="E0E0E0"/>
            <w:vAlign w:val="center"/>
          </w:tcPr>
          <w:p w14:paraId="33B97512" w14:textId="77777777" w:rsidR="005D4792" w:rsidRPr="00284ED1" w:rsidRDefault="005D4792" w:rsidP="008E6DA7">
            <w:pPr>
              <w:jc w:val="center"/>
              <w:rPr>
                <w:b/>
                <w:sz w:val="20"/>
                <w:szCs w:val="20"/>
              </w:rPr>
            </w:pPr>
            <w:r w:rsidRPr="00284ED1">
              <w:rPr>
                <w:b/>
                <w:sz w:val="20"/>
                <w:szCs w:val="20"/>
              </w:rPr>
              <w:t>Micronesian</w:t>
            </w:r>
          </w:p>
        </w:tc>
        <w:tc>
          <w:tcPr>
            <w:tcW w:w="909" w:type="dxa"/>
            <w:shd w:val="clear" w:color="auto" w:fill="E0E0E0"/>
            <w:vAlign w:val="center"/>
          </w:tcPr>
          <w:p w14:paraId="6CCCFE8A" w14:textId="77777777" w:rsidR="005D4792" w:rsidRPr="00284ED1" w:rsidRDefault="005D4792" w:rsidP="008E6DA7">
            <w:pPr>
              <w:jc w:val="center"/>
              <w:rPr>
                <w:b/>
                <w:sz w:val="20"/>
                <w:szCs w:val="20"/>
              </w:rPr>
            </w:pPr>
            <w:r w:rsidRPr="00284ED1">
              <w:rPr>
                <w:b/>
                <w:sz w:val="20"/>
                <w:szCs w:val="20"/>
              </w:rPr>
              <w:t>Tongan</w:t>
            </w:r>
          </w:p>
        </w:tc>
        <w:tc>
          <w:tcPr>
            <w:tcW w:w="1251" w:type="dxa"/>
            <w:shd w:val="clear" w:color="auto" w:fill="E0E0E0"/>
            <w:vAlign w:val="center"/>
          </w:tcPr>
          <w:p w14:paraId="0F4DED85" w14:textId="77777777" w:rsidR="005D4792" w:rsidRPr="00284ED1" w:rsidRDefault="005D4792" w:rsidP="008E6DA7">
            <w:pPr>
              <w:jc w:val="center"/>
              <w:rPr>
                <w:b/>
                <w:sz w:val="20"/>
                <w:szCs w:val="20"/>
              </w:rPr>
            </w:pPr>
            <w:r w:rsidRPr="00284ED1">
              <w:rPr>
                <w:b/>
                <w:sz w:val="20"/>
                <w:szCs w:val="20"/>
              </w:rPr>
              <w:t>Guamanian/ Chamorro</w:t>
            </w:r>
          </w:p>
        </w:tc>
        <w:tc>
          <w:tcPr>
            <w:tcW w:w="869" w:type="dxa"/>
            <w:shd w:val="clear" w:color="auto" w:fill="E0E0E0"/>
            <w:vAlign w:val="center"/>
          </w:tcPr>
          <w:p w14:paraId="3B9DC4AF" w14:textId="77777777" w:rsidR="005D4792" w:rsidRPr="00284ED1" w:rsidRDefault="005D4792" w:rsidP="008E6DA7">
            <w:pPr>
              <w:jc w:val="center"/>
              <w:rPr>
                <w:b/>
                <w:sz w:val="20"/>
                <w:szCs w:val="20"/>
              </w:rPr>
            </w:pPr>
            <w:r w:rsidRPr="00284ED1">
              <w:rPr>
                <w:b/>
                <w:sz w:val="20"/>
                <w:szCs w:val="20"/>
              </w:rPr>
              <w:t>Other Asian</w:t>
            </w:r>
          </w:p>
        </w:tc>
        <w:tc>
          <w:tcPr>
            <w:tcW w:w="986" w:type="dxa"/>
            <w:shd w:val="clear" w:color="auto" w:fill="E0E0E0"/>
            <w:vAlign w:val="center"/>
          </w:tcPr>
          <w:p w14:paraId="2E8F3E59" w14:textId="77777777" w:rsidR="005D4792" w:rsidRPr="00284ED1" w:rsidRDefault="005D4792" w:rsidP="008E6DA7">
            <w:pPr>
              <w:jc w:val="center"/>
              <w:rPr>
                <w:b/>
                <w:sz w:val="20"/>
                <w:szCs w:val="20"/>
              </w:rPr>
            </w:pPr>
            <w:r w:rsidRPr="00284ED1">
              <w:rPr>
                <w:b/>
                <w:sz w:val="20"/>
                <w:szCs w:val="20"/>
              </w:rPr>
              <w:t>Other Pacific Islander</w:t>
            </w:r>
          </w:p>
        </w:tc>
        <w:tc>
          <w:tcPr>
            <w:tcW w:w="1109" w:type="dxa"/>
            <w:shd w:val="clear" w:color="auto" w:fill="E0E0E0"/>
            <w:vAlign w:val="center"/>
          </w:tcPr>
          <w:p w14:paraId="4857AED4" w14:textId="77777777" w:rsidR="005D4792" w:rsidRPr="00284ED1" w:rsidRDefault="005D4792" w:rsidP="008E6DA7">
            <w:pPr>
              <w:jc w:val="center"/>
              <w:rPr>
                <w:b/>
                <w:sz w:val="20"/>
                <w:szCs w:val="20"/>
              </w:rPr>
            </w:pPr>
            <w:r w:rsidRPr="00284ED1">
              <w:rPr>
                <w:b/>
                <w:sz w:val="20"/>
                <w:szCs w:val="20"/>
              </w:rPr>
              <w:t>Pacific Islander 2+</w:t>
            </w:r>
          </w:p>
        </w:tc>
        <w:tc>
          <w:tcPr>
            <w:tcW w:w="1109" w:type="dxa"/>
            <w:shd w:val="clear" w:color="auto" w:fill="E0E0E0"/>
            <w:vAlign w:val="center"/>
          </w:tcPr>
          <w:p w14:paraId="66DAD454" w14:textId="77777777" w:rsidR="005D4792" w:rsidRPr="00284ED1" w:rsidRDefault="005D4792" w:rsidP="008E6DA7">
            <w:pPr>
              <w:jc w:val="center"/>
              <w:rPr>
                <w:b/>
                <w:sz w:val="20"/>
                <w:szCs w:val="20"/>
              </w:rPr>
            </w:pPr>
            <w:r w:rsidRPr="00284ED1">
              <w:rPr>
                <w:b/>
                <w:sz w:val="20"/>
                <w:szCs w:val="20"/>
              </w:rPr>
              <w:t>Asian 2+</w:t>
            </w:r>
          </w:p>
        </w:tc>
        <w:tc>
          <w:tcPr>
            <w:tcW w:w="1109" w:type="dxa"/>
            <w:shd w:val="clear" w:color="auto" w:fill="E0E0E0"/>
            <w:vAlign w:val="center"/>
          </w:tcPr>
          <w:p w14:paraId="74108822" w14:textId="77777777" w:rsidR="005D4792" w:rsidRPr="00284ED1" w:rsidRDefault="005D4792" w:rsidP="008E6DA7">
            <w:pPr>
              <w:jc w:val="center"/>
              <w:rPr>
                <w:b/>
                <w:sz w:val="20"/>
                <w:szCs w:val="20"/>
              </w:rPr>
            </w:pPr>
            <w:r w:rsidRPr="00284ED1">
              <w:rPr>
                <w:b/>
                <w:sz w:val="20"/>
                <w:szCs w:val="20"/>
              </w:rPr>
              <w:t>Multiple 2+</w:t>
            </w:r>
          </w:p>
        </w:tc>
      </w:tr>
      <w:tr w:rsidR="005D4792" w:rsidRPr="00284ED1" w14:paraId="53A009DF" w14:textId="77777777" w:rsidTr="005D4792">
        <w:trPr>
          <w:trHeight w:val="241"/>
        </w:trPr>
        <w:tc>
          <w:tcPr>
            <w:tcW w:w="1188" w:type="dxa"/>
          </w:tcPr>
          <w:p w14:paraId="6C294A9B" w14:textId="77777777" w:rsidR="005D4792" w:rsidRDefault="005D4792" w:rsidP="00284ED1">
            <w:pPr>
              <w:jc w:val="center"/>
            </w:pPr>
            <w:r>
              <w:t>2010-11</w:t>
            </w:r>
          </w:p>
        </w:tc>
        <w:tc>
          <w:tcPr>
            <w:tcW w:w="1350" w:type="dxa"/>
            <w:shd w:val="clear" w:color="auto" w:fill="auto"/>
            <w:vAlign w:val="bottom"/>
          </w:tcPr>
          <w:p w14:paraId="07200EA7" w14:textId="77777777" w:rsidR="005D4792" w:rsidRPr="00284ED1" w:rsidRDefault="005D4792" w:rsidP="00284ED1">
            <w:pPr>
              <w:jc w:val="center"/>
            </w:pPr>
            <w:r>
              <w:t>1.4</w:t>
            </w:r>
            <w:r w:rsidRPr="00284ED1">
              <w:t>%</w:t>
            </w:r>
          </w:p>
        </w:tc>
        <w:tc>
          <w:tcPr>
            <w:tcW w:w="909" w:type="dxa"/>
            <w:vAlign w:val="bottom"/>
          </w:tcPr>
          <w:p w14:paraId="73DED756" w14:textId="77777777" w:rsidR="005D4792" w:rsidRPr="00284ED1" w:rsidRDefault="005D4792" w:rsidP="00284ED1">
            <w:pPr>
              <w:jc w:val="center"/>
            </w:pPr>
            <w:r>
              <w:t>0.7</w:t>
            </w:r>
            <w:r w:rsidRPr="00284ED1">
              <w:t>%</w:t>
            </w:r>
          </w:p>
        </w:tc>
        <w:tc>
          <w:tcPr>
            <w:tcW w:w="1251" w:type="dxa"/>
            <w:vAlign w:val="bottom"/>
          </w:tcPr>
          <w:p w14:paraId="46F7E0B3" w14:textId="77777777" w:rsidR="005D4792" w:rsidRPr="00284ED1" w:rsidRDefault="005D4792" w:rsidP="00284ED1">
            <w:pPr>
              <w:jc w:val="center"/>
            </w:pPr>
            <w:r>
              <w:t>0.</w:t>
            </w:r>
            <w:r w:rsidRPr="00284ED1">
              <w:t>1%</w:t>
            </w:r>
          </w:p>
        </w:tc>
        <w:tc>
          <w:tcPr>
            <w:tcW w:w="869" w:type="dxa"/>
            <w:vAlign w:val="bottom"/>
          </w:tcPr>
          <w:p w14:paraId="2E740094" w14:textId="77777777" w:rsidR="005D4792" w:rsidRPr="00284ED1" w:rsidRDefault="005D4792" w:rsidP="00284ED1">
            <w:pPr>
              <w:jc w:val="center"/>
            </w:pPr>
            <w:r>
              <w:t>0.</w:t>
            </w:r>
            <w:r w:rsidRPr="00284ED1">
              <w:t>1%</w:t>
            </w:r>
          </w:p>
        </w:tc>
        <w:tc>
          <w:tcPr>
            <w:tcW w:w="986" w:type="dxa"/>
            <w:vAlign w:val="bottom"/>
          </w:tcPr>
          <w:p w14:paraId="33470788" w14:textId="77777777" w:rsidR="005D4792" w:rsidRPr="00284ED1" w:rsidRDefault="005D4792" w:rsidP="005D4792">
            <w:pPr>
              <w:jc w:val="center"/>
            </w:pPr>
            <w:r>
              <w:t>0.2</w:t>
            </w:r>
            <w:r w:rsidRPr="00284ED1">
              <w:t>%</w:t>
            </w:r>
          </w:p>
        </w:tc>
        <w:tc>
          <w:tcPr>
            <w:tcW w:w="1109" w:type="dxa"/>
            <w:vAlign w:val="bottom"/>
          </w:tcPr>
          <w:p w14:paraId="46F8B71C" w14:textId="77777777" w:rsidR="005D4792" w:rsidRPr="00284ED1" w:rsidRDefault="005D4792" w:rsidP="00284ED1">
            <w:pPr>
              <w:jc w:val="center"/>
            </w:pPr>
            <w:r w:rsidRPr="00284ED1">
              <w:t>N/A</w:t>
            </w:r>
          </w:p>
        </w:tc>
        <w:tc>
          <w:tcPr>
            <w:tcW w:w="1109" w:type="dxa"/>
          </w:tcPr>
          <w:p w14:paraId="4E958AAF" w14:textId="77777777" w:rsidR="005D4792" w:rsidRPr="00284ED1" w:rsidRDefault="005D4792" w:rsidP="00284ED1">
            <w:pPr>
              <w:jc w:val="center"/>
            </w:pPr>
            <w:r w:rsidRPr="00284ED1">
              <w:t>N/A</w:t>
            </w:r>
          </w:p>
        </w:tc>
        <w:tc>
          <w:tcPr>
            <w:tcW w:w="1109" w:type="dxa"/>
          </w:tcPr>
          <w:p w14:paraId="59F6296C" w14:textId="77777777" w:rsidR="005D4792" w:rsidRPr="00284ED1" w:rsidRDefault="005D4792" w:rsidP="00284ED1">
            <w:pPr>
              <w:jc w:val="center"/>
            </w:pPr>
            <w:r>
              <w:t>7.4%</w:t>
            </w:r>
          </w:p>
        </w:tc>
      </w:tr>
      <w:tr w:rsidR="005D4792" w:rsidRPr="00284ED1" w14:paraId="3E8DAE26" w14:textId="77777777" w:rsidTr="005D4792">
        <w:trPr>
          <w:trHeight w:val="241"/>
        </w:trPr>
        <w:tc>
          <w:tcPr>
            <w:tcW w:w="1188" w:type="dxa"/>
          </w:tcPr>
          <w:p w14:paraId="3DA79098" w14:textId="77777777" w:rsidR="005D4792" w:rsidRDefault="005D4792" w:rsidP="00284ED1">
            <w:pPr>
              <w:jc w:val="center"/>
            </w:pPr>
            <w:r>
              <w:t>2011-12</w:t>
            </w:r>
          </w:p>
        </w:tc>
        <w:tc>
          <w:tcPr>
            <w:tcW w:w="1350" w:type="dxa"/>
            <w:shd w:val="clear" w:color="auto" w:fill="auto"/>
            <w:vAlign w:val="bottom"/>
          </w:tcPr>
          <w:p w14:paraId="6062F63A" w14:textId="77777777" w:rsidR="005D4792" w:rsidRDefault="005D4792" w:rsidP="00284ED1">
            <w:pPr>
              <w:jc w:val="center"/>
            </w:pPr>
            <w:r>
              <w:t>2.7%</w:t>
            </w:r>
          </w:p>
        </w:tc>
        <w:tc>
          <w:tcPr>
            <w:tcW w:w="909" w:type="dxa"/>
            <w:vAlign w:val="bottom"/>
          </w:tcPr>
          <w:p w14:paraId="4F8CF532" w14:textId="77777777" w:rsidR="005D4792" w:rsidRDefault="005D4792" w:rsidP="00284ED1">
            <w:pPr>
              <w:jc w:val="center"/>
            </w:pPr>
            <w:r>
              <w:t>1.0%</w:t>
            </w:r>
          </w:p>
        </w:tc>
        <w:tc>
          <w:tcPr>
            <w:tcW w:w="1251" w:type="dxa"/>
            <w:vAlign w:val="bottom"/>
          </w:tcPr>
          <w:p w14:paraId="6DA76F1B" w14:textId="77777777" w:rsidR="005D4792" w:rsidRDefault="005D4792" w:rsidP="00284ED1">
            <w:pPr>
              <w:jc w:val="center"/>
            </w:pPr>
            <w:r>
              <w:t>0.</w:t>
            </w:r>
            <w:r w:rsidRPr="00284ED1">
              <w:t>1%</w:t>
            </w:r>
          </w:p>
        </w:tc>
        <w:tc>
          <w:tcPr>
            <w:tcW w:w="869" w:type="dxa"/>
            <w:vAlign w:val="bottom"/>
          </w:tcPr>
          <w:p w14:paraId="4B5E46E2" w14:textId="77777777" w:rsidR="005D4792" w:rsidRDefault="005D4792" w:rsidP="00284ED1">
            <w:pPr>
              <w:jc w:val="center"/>
            </w:pPr>
            <w:r>
              <w:t>0.</w:t>
            </w:r>
            <w:r w:rsidRPr="00284ED1">
              <w:t>1%</w:t>
            </w:r>
          </w:p>
        </w:tc>
        <w:tc>
          <w:tcPr>
            <w:tcW w:w="986" w:type="dxa"/>
            <w:vAlign w:val="bottom"/>
          </w:tcPr>
          <w:p w14:paraId="7AD2317A" w14:textId="77777777" w:rsidR="005D4792" w:rsidRDefault="005D4792" w:rsidP="005D4792">
            <w:pPr>
              <w:jc w:val="center"/>
            </w:pPr>
            <w:r>
              <w:t>0.3%</w:t>
            </w:r>
          </w:p>
        </w:tc>
        <w:tc>
          <w:tcPr>
            <w:tcW w:w="1109" w:type="dxa"/>
            <w:vAlign w:val="bottom"/>
          </w:tcPr>
          <w:p w14:paraId="6CC10C4E" w14:textId="77777777" w:rsidR="005D4792" w:rsidRPr="00284ED1" w:rsidRDefault="005D4792" w:rsidP="00284ED1">
            <w:pPr>
              <w:jc w:val="center"/>
            </w:pPr>
            <w:r w:rsidRPr="00284ED1">
              <w:t>N/A</w:t>
            </w:r>
          </w:p>
        </w:tc>
        <w:tc>
          <w:tcPr>
            <w:tcW w:w="1109" w:type="dxa"/>
          </w:tcPr>
          <w:p w14:paraId="4501F742" w14:textId="77777777" w:rsidR="005D4792" w:rsidRPr="00284ED1" w:rsidRDefault="005D4792" w:rsidP="00284ED1">
            <w:pPr>
              <w:jc w:val="center"/>
            </w:pPr>
            <w:r w:rsidRPr="00284ED1">
              <w:t>N/A</w:t>
            </w:r>
          </w:p>
        </w:tc>
        <w:tc>
          <w:tcPr>
            <w:tcW w:w="1109" w:type="dxa"/>
          </w:tcPr>
          <w:p w14:paraId="7777809B" w14:textId="77777777" w:rsidR="005D4792" w:rsidRDefault="005D4792" w:rsidP="00284ED1">
            <w:pPr>
              <w:jc w:val="center"/>
            </w:pPr>
            <w:r>
              <w:t>5.4%</w:t>
            </w:r>
          </w:p>
        </w:tc>
      </w:tr>
    </w:tbl>
    <w:p w14:paraId="5C5EBAC0" w14:textId="77777777" w:rsidR="00B61771" w:rsidRPr="00AF7F06" w:rsidRDefault="00B61771" w:rsidP="00887BC5"/>
    <w:p w14:paraId="392F3483" w14:textId="77777777" w:rsidR="00647D00" w:rsidRPr="00647D00" w:rsidRDefault="00647D00" w:rsidP="00887BC5">
      <w:pPr>
        <w:rPr>
          <w:b/>
          <w:i/>
        </w:rPr>
      </w:pPr>
      <w:r>
        <w:rPr>
          <w:b/>
          <w:i/>
        </w:rPr>
        <w:t>Graduation</w:t>
      </w:r>
      <w:r w:rsidR="00601B11">
        <w:rPr>
          <w:b/>
          <w:i/>
        </w:rPr>
        <w:t xml:space="preserve"> &amp; Retention</w:t>
      </w:r>
    </w:p>
    <w:p w14:paraId="62FE5A7B" w14:textId="77777777" w:rsidR="00B74CD5" w:rsidRDefault="00B74CD5" w:rsidP="00887BC5">
      <w:r>
        <w:t>Based on the BHS “</w:t>
      </w:r>
      <w:r w:rsidR="00BD05F0">
        <w:t>No Child Left Behind</w:t>
      </w:r>
      <w:r>
        <w:t xml:space="preserve">” reports, the graduation rate increased annually from 84% in SY 2006-07 to 89% in SY 2010-11. Comparative data is unavailable for SY 2011-12 since the State changed the data points and calculation method. Using a new Adjusted Cohort Method, graduation data is now </w:t>
      </w:r>
      <w:r w:rsidR="00887BC5">
        <w:t xml:space="preserve">disaggregated </w:t>
      </w:r>
      <w:r>
        <w:t xml:space="preserve">based on </w:t>
      </w:r>
      <w:r w:rsidR="00887BC5">
        <w:t xml:space="preserve">student groups. </w:t>
      </w:r>
      <w:r w:rsidR="005542AD">
        <w:t xml:space="preserve">As stated in the </w:t>
      </w:r>
      <w:r w:rsidR="005542AD" w:rsidRPr="005542AD">
        <w:t>“</w:t>
      </w:r>
      <w:r w:rsidR="005542AD" w:rsidRPr="005542AD">
        <w:rPr>
          <w:bCs/>
        </w:rPr>
        <w:t xml:space="preserve">Guide to the 2012-2013 </w:t>
      </w:r>
      <w:r w:rsidR="005542AD" w:rsidRPr="005542AD">
        <w:rPr>
          <w:bCs/>
          <w:i/>
        </w:rPr>
        <w:t xml:space="preserve">Hawaii State Assessment </w:t>
      </w:r>
      <w:r w:rsidR="005542AD" w:rsidRPr="005542AD">
        <w:rPr>
          <w:bCs/>
        </w:rPr>
        <w:t>and Adequate Yearly Progress</w:t>
      </w:r>
      <w:r w:rsidR="005542AD" w:rsidRPr="005542AD">
        <w:t>”</w:t>
      </w:r>
      <w:r w:rsidR="005542AD">
        <w:t>, students who are 1)</w:t>
      </w:r>
      <w:r w:rsidR="00841820">
        <w:t xml:space="preserve"> </w:t>
      </w:r>
      <w:r w:rsidR="005542AD">
        <w:t xml:space="preserve">deceased, 2) transfer to another Hawaii Public School, private </w:t>
      </w:r>
      <w:r w:rsidR="00841820">
        <w:t>school or school in a new state, 3) leave the country, or 4) officially exit to homeschool, will no longer be included in the on-time graduation rates or d</w:t>
      </w:r>
      <w:r w:rsidR="0032685A">
        <w:t xml:space="preserve">ropout rates. Based on this new criteria and calculations, the </w:t>
      </w:r>
      <w:r w:rsidR="005542AD">
        <w:t xml:space="preserve">NCLB State Target </w:t>
      </w:r>
      <w:r w:rsidR="006F2C7B">
        <w:t xml:space="preserve">for all students in the </w:t>
      </w:r>
      <w:r w:rsidR="00887BC5">
        <w:t xml:space="preserve">SY 2011-12 was </w:t>
      </w:r>
      <w:r w:rsidR="005542AD">
        <w:t xml:space="preserve">82% and Baldwin exceeded that target by 2%. </w:t>
      </w:r>
    </w:p>
    <w:p w14:paraId="52E2192B" w14:textId="77777777" w:rsidR="005542AD" w:rsidRDefault="005542AD" w:rsidP="00887BC5"/>
    <w:p w14:paraId="46EC6375" w14:textId="77777777" w:rsidR="00AF7F06" w:rsidRPr="00AF7F06" w:rsidRDefault="00AF7F06" w:rsidP="00887BC5">
      <w:pPr>
        <w:rPr>
          <w:b/>
          <w:i/>
        </w:rPr>
      </w:pPr>
      <w:r>
        <w:rPr>
          <w:b/>
          <w:i/>
        </w:rPr>
        <w:t>SY 2011-12 Graduation Rates by Category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
        <w:gridCol w:w="1312"/>
        <w:gridCol w:w="420"/>
        <w:gridCol w:w="1620"/>
        <w:gridCol w:w="1710"/>
        <w:gridCol w:w="1144"/>
        <w:gridCol w:w="1402"/>
        <w:gridCol w:w="964"/>
      </w:tblGrid>
      <w:tr w:rsidR="005542AD" w14:paraId="35CDC0E6" w14:textId="77777777" w:rsidTr="00E430A3">
        <w:tc>
          <w:tcPr>
            <w:tcW w:w="878" w:type="dxa"/>
            <w:shd w:val="clear" w:color="auto" w:fill="E0E0E0"/>
            <w:vAlign w:val="center"/>
          </w:tcPr>
          <w:p w14:paraId="75B05B5D" w14:textId="77777777" w:rsidR="005542AD" w:rsidRPr="00B74CD5" w:rsidRDefault="005542AD" w:rsidP="00B74CD5">
            <w:pPr>
              <w:jc w:val="center"/>
              <w:rPr>
                <w:sz w:val="22"/>
                <w:szCs w:val="22"/>
              </w:rPr>
            </w:pPr>
            <w:r w:rsidRPr="00B74CD5">
              <w:rPr>
                <w:sz w:val="22"/>
                <w:szCs w:val="22"/>
              </w:rPr>
              <w:t>NCLB Target</w:t>
            </w:r>
          </w:p>
        </w:tc>
        <w:tc>
          <w:tcPr>
            <w:tcW w:w="1312" w:type="dxa"/>
            <w:shd w:val="clear" w:color="auto" w:fill="E0E0E0"/>
            <w:vAlign w:val="center"/>
          </w:tcPr>
          <w:p w14:paraId="09ADF327" w14:textId="77777777" w:rsidR="005542AD" w:rsidRPr="00B74CD5" w:rsidRDefault="005542AD" w:rsidP="00B74CD5">
            <w:pPr>
              <w:jc w:val="center"/>
              <w:rPr>
                <w:sz w:val="22"/>
                <w:szCs w:val="22"/>
              </w:rPr>
            </w:pPr>
            <w:r w:rsidRPr="00B74CD5">
              <w:rPr>
                <w:sz w:val="22"/>
                <w:szCs w:val="22"/>
              </w:rPr>
              <w:t>All Students Statewide</w:t>
            </w:r>
          </w:p>
        </w:tc>
        <w:tc>
          <w:tcPr>
            <w:tcW w:w="420" w:type="dxa"/>
            <w:vMerge w:val="restart"/>
          </w:tcPr>
          <w:p w14:paraId="7155D616" w14:textId="77777777" w:rsidR="005542AD" w:rsidRDefault="005542AD" w:rsidP="005542AD">
            <w:pPr>
              <w:rPr>
                <w:b/>
                <w:sz w:val="22"/>
                <w:szCs w:val="22"/>
              </w:rPr>
            </w:pPr>
            <w:r>
              <w:rPr>
                <w:b/>
                <w:sz w:val="22"/>
                <w:szCs w:val="22"/>
              </w:rPr>
              <w:t>B</w:t>
            </w:r>
          </w:p>
          <w:p w14:paraId="05030FAB" w14:textId="77777777" w:rsidR="005542AD" w:rsidRDefault="005542AD" w:rsidP="005542AD">
            <w:pPr>
              <w:rPr>
                <w:b/>
                <w:sz w:val="22"/>
                <w:szCs w:val="22"/>
              </w:rPr>
            </w:pPr>
            <w:r>
              <w:rPr>
                <w:b/>
                <w:sz w:val="22"/>
                <w:szCs w:val="22"/>
              </w:rPr>
              <w:t>H</w:t>
            </w:r>
          </w:p>
          <w:p w14:paraId="617CC865" w14:textId="77777777" w:rsidR="005542AD" w:rsidRPr="005542AD" w:rsidRDefault="005542AD" w:rsidP="005542AD">
            <w:pPr>
              <w:rPr>
                <w:b/>
                <w:sz w:val="22"/>
                <w:szCs w:val="22"/>
              </w:rPr>
            </w:pPr>
            <w:r>
              <w:rPr>
                <w:b/>
                <w:sz w:val="22"/>
                <w:szCs w:val="22"/>
              </w:rPr>
              <w:t>S</w:t>
            </w:r>
          </w:p>
        </w:tc>
        <w:tc>
          <w:tcPr>
            <w:tcW w:w="1620" w:type="dxa"/>
            <w:shd w:val="clear" w:color="auto" w:fill="auto"/>
            <w:vAlign w:val="center"/>
          </w:tcPr>
          <w:p w14:paraId="0B20AA27" w14:textId="77777777" w:rsidR="005542AD" w:rsidRPr="00B74CD5" w:rsidRDefault="005542AD" w:rsidP="00B74CD5">
            <w:pPr>
              <w:jc w:val="center"/>
              <w:rPr>
                <w:sz w:val="22"/>
                <w:szCs w:val="22"/>
              </w:rPr>
            </w:pPr>
            <w:r w:rsidRPr="00B74CD5">
              <w:rPr>
                <w:sz w:val="22"/>
                <w:szCs w:val="22"/>
              </w:rPr>
              <w:t>All Students</w:t>
            </w:r>
          </w:p>
        </w:tc>
        <w:tc>
          <w:tcPr>
            <w:tcW w:w="1710" w:type="dxa"/>
            <w:shd w:val="clear" w:color="auto" w:fill="auto"/>
            <w:vAlign w:val="center"/>
          </w:tcPr>
          <w:p w14:paraId="7F2C5D60" w14:textId="77777777" w:rsidR="005542AD" w:rsidRPr="00B74CD5" w:rsidRDefault="005542AD" w:rsidP="00B74CD5">
            <w:pPr>
              <w:jc w:val="center"/>
              <w:rPr>
                <w:sz w:val="22"/>
                <w:szCs w:val="22"/>
              </w:rPr>
            </w:pPr>
            <w:r w:rsidRPr="00B74CD5">
              <w:rPr>
                <w:sz w:val="22"/>
                <w:szCs w:val="22"/>
              </w:rPr>
              <w:t>Disadvantaged</w:t>
            </w:r>
          </w:p>
        </w:tc>
        <w:tc>
          <w:tcPr>
            <w:tcW w:w="1144" w:type="dxa"/>
            <w:shd w:val="clear" w:color="auto" w:fill="auto"/>
            <w:vAlign w:val="center"/>
          </w:tcPr>
          <w:p w14:paraId="64072974" w14:textId="77777777" w:rsidR="005542AD" w:rsidRPr="00B74CD5" w:rsidRDefault="005542AD" w:rsidP="00B74CD5">
            <w:pPr>
              <w:jc w:val="center"/>
              <w:rPr>
                <w:sz w:val="22"/>
                <w:szCs w:val="22"/>
              </w:rPr>
            </w:pPr>
            <w:r w:rsidRPr="00B74CD5">
              <w:rPr>
                <w:sz w:val="22"/>
                <w:szCs w:val="22"/>
              </w:rPr>
              <w:t>Disabled</w:t>
            </w:r>
          </w:p>
        </w:tc>
        <w:tc>
          <w:tcPr>
            <w:tcW w:w="1402" w:type="dxa"/>
            <w:shd w:val="clear" w:color="auto" w:fill="auto"/>
            <w:vAlign w:val="center"/>
          </w:tcPr>
          <w:p w14:paraId="01CE3178" w14:textId="77777777" w:rsidR="005542AD" w:rsidRPr="00B74CD5" w:rsidRDefault="005542AD" w:rsidP="00B74CD5">
            <w:pPr>
              <w:jc w:val="center"/>
              <w:rPr>
                <w:sz w:val="22"/>
                <w:szCs w:val="22"/>
              </w:rPr>
            </w:pPr>
            <w:r w:rsidRPr="00B74CD5">
              <w:rPr>
                <w:sz w:val="22"/>
                <w:szCs w:val="22"/>
              </w:rPr>
              <w:t>Asian/Pacific Islander</w:t>
            </w:r>
          </w:p>
        </w:tc>
        <w:tc>
          <w:tcPr>
            <w:tcW w:w="964" w:type="dxa"/>
            <w:shd w:val="clear" w:color="auto" w:fill="auto"/>
            <w:vAlign w:val="center"/>
          </w:tcPr>
          <w:p w14:paraId="5E4C7267" w14:textId="77777777" w:rsidR="005542AD" w:rsidRPr="00B74CD5" w:rsidRDefault="005542AD" w:rsidP="00B74CD5">
            <w:pPr>
              <w:jc w:val="center"/>
              <w:rPr>
                <w:sz w:val="22"/>
                <w:szCs w:val="22"/>
              </w:rPr>
            </w:pPr>
            <w:r w:rsidRPr="00B74CD5">
              <w:rPr>
                <w:sz w:val="22"/>
                <w:szCs w:val="22"/>
              </w:rPr>
              <w:t>White</w:t>
            </w:r>
          </w:p>
        </w:tc>
      </w:tr>
      <w:tr w:rsidR="005542AD" w14:paraId="22FEFE5D" w14:textId="77777777" w:rsidTr="00E430A3">
        <w:tc>
          <w:tcPr>
            <w:tcW w:w="878" w:type="dxa"/>
            <w:shd w:val="clear" w:color="auto" w:fill="E0E0E0"/>
          </w:tcPr>
          <w:p w14:paraId="316DFC1E" w14:textId="77777777" w:rsidR="005542AD" w:rsidRDefault="005542AD" w:rsidP="00B74CD5">
            <w:pPr>
              <w:jc w:val="center"/>
            </w:pPr>
            <w:r>
              <w:t>82%</w:t>
            </w:r>
          </w:p>
        </w:tc>
        <w:tc>
          <w:tcPr>
            <w:tcW w:w="1312" w:type="dxa"/>
            <w:shd w:val="clear" w:color="auto" w:fill="E0E0E0"/>
          </w:tcPr>
          <w:p w14:paraId="636DC617" w14:textId="77777777" w:rsidR="005542AD" w:rsidRDefault="005542AD" w:rsidP="00B74CD5">
            <w:pPr>
              <w:jc w:val="center"/>
            </w:pPr>
            <w:r>
              <w:t>81%</w:t>
            </w:r>
          </w:p>
        </w:tc>
        <w:tc>
          <w:tcPr>
            <w:tcW w:w="420" w:type="dxa"/>
            <w:vMerge/>
          </w:tcPr>
          <w:p w14:paraId="05554D3B" w14:textId="77777777" w:rsidR="005542AD" w:rsidRDefault="005542AD" w:rsidP="00B74CD5">
            <w:pPr>
              <w:jc w:val="center"/>
            </w:pPr>
          </w:p>
        </w:tc>
        <w:tc>
          <w:tcPr>
            <w:tcW w:w="1620" w:type="dxa"/>
            <w:shd w:val="clear" w:color="auto" w:fill="auto"/>
          </w:tcPr>
          <w:p w14:paraId="348080FD" w14:textId="77777777" w:rsidR="005542AD" w:rsidRDefault="005542AD" w:rsidP="00B74CD5">
            <w:pPr>
              <w:jc w:val="center"/>
            </w:pPr>
            <w:r>
              <w:t>84%</w:t>
            </w:r>
          </w:p>
        </w:tc>
        <w:tc>
          <w:tcPr>
            <w:tcW w:w="1710" w:type="dxa"/>
            <w:shd w:val="clear" w:color="auto" w:fill="auto"/>
          </w:tcPr>
          <w:p w14:paraId="40E1385C" w14:textId="77777777" w:rsidR="005542AD" w:rsidRDefault="005542AD" w:rsidP="00B74CD5">
            <w:pPr>
              <w:jc w:val="center"/>
            </w:pPr>
            <w:r>
              <w:t>77%</w:t>
            </w:r>
          </w:p>
        </w:tc>
        <w:tc>
          <w:tcPr>
            <w:tcW w:w="1144" w:type="dxa"/>
            <w:shd w:val="clear" w:color="auto" w:fill="auto"/>
          </w:tcPr>
          <w:p w14:paraId="1B3C0215" w14:textId="77777777" w:rsidR="005542AD" w:rsidRDefault="005542AD" w:rsidP="00B74CD5">
            <w:pPr>
              <w:jc w:val="center"/>
            </w:pPr>
            <w:r>
              <w:t>50%</w:t>
            </w:r>
          </w:p>
        </w:tc>
        <w:tc>
          <w:tcPr>
            <w:tcW w:w="1402" w:type="dxa"/>
            <w:shd w:val="clear" w:color="auto" w:fill="auto"/>
          </w:tcPr>
          <w:p w14:paraId="68289F3E" w14:textId="77777777" w:rsidR="005542AD" w:rsidRDefault="005542AD" w:rsidP="00B74CD5">
            <w:pPr>
              <w:jc w:val="center"/>
            </w:pPr>
            <w:r>
              <w:t>84%</w:t>
            </w:r>
          </w:p>
        </w:tc>
        <w:tc>
          <w:tcPr>
            <w:tcW w:w="964" w:type="dxa"/>
            <w:shd w:val="clear" w:color="auto" w:fill="auto"/>
          </w:tcPr>
          <w:p w14:paraId="7971EF87" w14:textId="77777777" w:rsidR="005542AD" w:rsidRDefault="005542AD" w:rsidP="00B74CD5">
            <w:pPr>
              <w:jc w:val="center"/>
            </w:pPr>
            <w:r>
              <w:t>86%</w:t>
            </w:r>
          </w:p>
        </w:tc>
      </w:tr>
    </w:tbl>
    <w:p w14:paraId="2B70F40D" w14:textId="77777777" w:rsidR="004F2EEA" w:rsidRDefault="004F2EEA"/>
    <w:p w14:paraId="274F6E64" w14:textId="77777777" w:rsidR="008145FE" w:rsidRDefault="005C7951">
      <w:r>
        <w:t>Baldwin High School Honor G</w:t>
      </w:r>
      <w:r w:rsidR="006E7445">
        <w:t>raduates is a school, not state,</w:t>
      </w:r>
      <w:r>
        <w:t xml:space="preserve"> recognition.  These graduates are recognized at graduation on the graduation progr</w:t>
      </w:r>
      <w:r w:rsidR="00204525">
        <w:t>am and wear a gold stole during</w:t>
      </w:r>
      <w:r>
        <w:t xml:space="preserve"> the ceremony.  Baldwin High School Honor graduates </w:t>
      </w:r>
      <w:r w:rsidR="00204525">
        <w:t>must be Board of Education diploma (Summa Cum Laude, Magna Cum Laude, or Cum Laude) recipients who have a cumulative GPA of 3.5 or above, passed all courses with a “C” or higher, and have an excellent record in school conduct (no class A or B offenses committed) and citizenship.</w:t>
      </w:r>
    </w:p>
    <w:p w14:paraId="2D4AB9BC" w14:textId="77777777" w:rsidR="00DA4225" w:rsidRDefault="00DA4225"/>
    <w:tbl>
      <w:tblPr>
        <w:tblStyle w:val="TableGrid"/>
        <w:tblW w:w="9648" w:type="dxa"/>
        <w:tblLayout w:type="fixed"/>
        <w:tblLook w:val="04A0" w:firstRow="1" w:lastRow="0" w:firstColumn="1" w:lastColumn="0" w:noHBand="0" w:noVBand="1"/>
      </w:tblPr>
      <w:tblGrid>
        <w:gridCol w:w="1278"/>
        <w:gridCol w:w="734"/>
        <w:gridCol w:w="734"/>
        <w:gridCol w:w="735"/>
        <w:gridCol w:w="734"/>
        <w:gridCol w:w="735"/>
        <w:gridCol w:w="734"/>
        <w:gridCol w:w="734"/>
        <w:gridCol w:w="735"/>
        <w:gridCol w:w="734"/>
        <w:gridCol w:w="735"/>
        <w:gridCol w:w="1026"/>
      </w:tblGrid>
      <w:tr w:rsidR="00950611" w14:paraId="17DE059E" w14:textId="77777777" w:rsidTr="00950611">
        <w:tc>
          <w:tcPr>
            <w:tcW w:w="1278" w:type="dxa"/>
            <w:shd w:val="clear" w:color="auto" w:fill="E0E0E0"/>
            <w:vAlign w:val="center"/>
          </w:tcPr>
          <w:p w14:paraId="26C43F1C" w14:textId="77777777" w:rsidR="00AF3949" w:rsidRDefault="00950611" w:rsidP="00AF3949">
            <w:pPr>
              <w:jc w:val="center"/>
            </w:pPr>
            <w:r>
              <w:t>Graduates</w:t>
            </w:r>
          </w:p>
        </w:tc>
        <w:tc>
          <w:tcPr>
            <w:tcW w:w="1468" w:type="dxa"/>
            <w:gridSpan w:val="2"/>
            <w:shd w:val="clear" w:color="auto" w:fill="E0E0E0"/>
            <w:vAlign w:val="center"/>
          </w:tcPr>
          <w:p w14:paraId="51B5D888" w14:textId="77777777" w:rsidR="00AF3949" w:rsidRPr="00AF3949" w:rsidRDefault="00950611" w:rsidP="00950611">
            <w:pPr>
              <w:jc w:val="center"/>
              <w:rPr>
                <w:b/>
              </w:rPr>
            </w:pPr>
            <w:r>
              <w:t>Summa Cum Laude (above 3.8)</w:t>
            </w:r>
          </w:p>
        </w:tc>
        <w:tc>
          <w:tcPr>
            <w:tcW w:w="1469" w:type="dxa"/>
            <w:gridSpan w:val="2"/>
            <w:shd w:val="clear" w:color="auto" w:fill="E0E0E0"/>
            <w:vAlign w:val="center"/>
          </w:tcPr>
          <w:p w14:paraId="4840BE8F" w14:textId="77777777" w:rsidR="00950611" w:rsidRDefault="00950611" w:rsidP="00950611">
            <w:pPr>
              <w:jc w:val="center"/>
            </w:pPr>
            <w:r>
              <w:t>Magna Cum Laude</w:t>
            </w:r>
          </w:p>
          <w:p w14:paraId="76DB5607" w14:textId="77777777" w:rsidR="00AF3949" w:rsidRDefault="00950611" w:rsidP="00950611">
            <w:pPr>
              <w:jc w:val="center"/>
            </w:pPr>
            <w:r>
              <w:t>(</w:t>
            </w:r>
            <w:proofErr w:type="gramStart"/>
            <w:r>
              <w:t>above</w:t>
            </w:r>
            <w:proofErr w:type="gramEnd"/>
            <w:r>
              <w:t xml:space="preserve"> 3.5- 3.8)</w:t>
            </w:r>
          </w:p>
        </w:tc>
        <w:tc>
          <w:tcPr>
            <w:tcW w:w="1469" w:type="dxa"/>
            <w:gridSpan w:val="2"/>
            <w:shd w:val="clear" w:color="auto" w:fill="E0E0E0"/>
            <w:vAlign w:val="center"/>
          </w:tcPr>
          <w:p w14:paraId="578041D4" w14:textId="77777777" w:rsidR="00950611" w:rsidRDefault="00950611" w:rsidP="00950611">
            <w:r>
              <w:t xml:space="preserve">Cum Laude </w:t>
            </w:r>
          </w:p>
          <w:p w14:paraId="6E6A4272" w14:textId="77777777" w:rsidR="00AF3949" w:rsidRDefault="00950611" w:rsidP="00950611">
            <w:pPr>
              <w:jc w:val="center"/>
            </w:pPr>
            <w:r>
              <w:t>(3.0 – 3.5)</w:t>
            </w:r>
          </w:p>
        </w:tc>
        <w:tc>
          <w:tcPr>
            <w:tcW w:w="1469" w:type="dxa"/>
            <w:gridSpan w:val="2"/>
            <w:shd w:val="clear" w:color="auto" w:fill="E0E0E0"/>
            <w:vAlign w:val="center"/>
          </w:tcPr>
          <w:p w14:paraId="7D8406D9" w14:textId="77777777" w:rsidR="00AF3949" w:rsidRDefault="00950611" w:rsidP="00950611">
            <w:pPr>
              <w:jc w:val="center"/>
            </w:pPr>
            <w:r>
              <w:t>Total Cum Laude</w:t>
            </w:r>
            <w:r w:rsidRPr="00950611">
              <w:rPr>
                <w:b/>
                <w:i/>
              </w:rPr>
              <w:t xml:space="preserve"> </w:t>
            </w:r>
          </w:p>
        </w:tc>
        <w:tc>
          <w:tcPr>
            <w:tcW w:w="1469" w:type="dxa"/>
            <w:gridSpan w:val="2"/>
            <w:shd w:val="clear" w:color="auto" w:fill="E0E0E0"/>
            <w:vAlign w:val="center"/>
          </w:tcPr>
          <w:p w14:paraId="4D07A15A" w14:textId="77777777" w:rsidR="00AF3949" w:rsidRDefault="00950611" w:rsidP="00950611">
            <w:pPr>
              <w:jc w:val="center"/>
            </w:pPr>
            <w:r>
              <w:t>Honor Graduate</w:t>
            </w:r>
            <w:r w:rsidRPr="00950611">
              <w:rPr>
                <w:b/>
                <w:i/>
              </w:rPr>
              <w:t xml:space="preserve"> </w:t>
            </w:r>
          </w:p>
        </w:tc>
        <w:tc>
          <w:tcPr>
            <w:tcW w:w="1026" w:type="dxa"/>
            <w:shd w:val="clear" w:color="auto" w:fill="E0E0E0"/>
            <w:vAlign w:val="center"/>
          </w:tcPr>
          <w:p w14:paraId="38C5D08A" w14:textId="77777777" w:rsidR="00AF3949" w:rsidRPr="00AF3949" w:rsidRDefault="00950611" w:rsidP="00950611">
            <w:pPr>
              <w:jc w:val="center"/>
              <w:rPr>
                <w:b/>
                <w:i/>
              </w:rPr>
            </w:pPr>
            <w:r w:rsidRPr="00950611">
              <w:rPr>
                <w:i/>
                <w:sz w:val="18"/>
                <w:szCs w:val="18"/>
              </w:rPr>
              <w:t>Enrollment Count</w:t>
            </w:r>
          </w:p>
        </w:tc>
      </w:tr>
      <w:tr w:rsidR="00950611" w14:paraId="3C0CB861" w14:textId="77777777" w:rsidTr="00950611">
        <w:tc>
          <w:tcPr>
            <w:tcW w:w="1278" w:type="dxa"/>
            <w:shd w:val="clear" w:color="auto" w:fill="E0E0E0"/>
          </w:tcPr>
          <w:p w14:paraId="3B8A3CD0" w14:textId="77777777" w:rsidR="00950611" w:rsidRDefault="00950611">
            <w:r w:rsidRPr="00950611">
              <w:rPr>
                <w:b/>
                <w:i/>
              </w:rPr>
              <w:t>2006-07</w:t>
            </w:r>
          </w:p>
        </w:tc>
        <w:tc>
          <w:tcPr>
            <w:tcW w:w="734" w:type="dxa"/>
            <w:vAlign w:val="center"/>
          </w:tcPr>
          <w:p w14:paraId="414BDD2A" w14:textId="77777777" w:rsidR="00950611" w:rsidRDefault="00950611" w:rsidP="00950611">
            <w:pPr>
              <w:jc w:val="center"/>
            </w:pPr>
            <w:r>
              <w:t>30</w:t>
            </w:r>
          </w:p>
        </w:tc>
        <w:tc>
          <w:tcPr>
            <w:tcW w:w="734" w:type="dxa"/>
            <w:vAlign w:val="center"/>
          </w:tcPr>
          <w:p w14:paraId="167079CA" w14:textId="77777777" w:rsidR="00950611" w:rsidRDefault="004F2EEA" w:rsidP="00950611">
            <w:pPr>
              <w:jc w:val="center"/>
            </w:pPr>
            <w:r>
              <w:t>8.5%</w:t>
            </w:r>
          </w:p>
        </w:tc>
        <w:tc>
          <w:tcPr>
            <w:tcW w:w="735" w:type="dxa"/>
            <w:vAlign w:val="center"/>
          </w:tcPr>
          <w:p w14:paraId="73FCF294" w14:textId="77777777" w:rsidR="00950611" w:rsidRDefault="00950611" w:rsidP="00950611">
            <w:pPr>
              <w:jc w:val="center"/>
            </w:pPr>
            <w:r>
              <w:t>41</w:t>
            </w:r>
          </w:p>
        </w:tc>
        <w:tc>
          <w:tcPr>
            <w:tcW w:w="734" w:type="dxa"/>
            <w:vAlign w:val="center"/>
          </w:tcPr>
          <w:p w14:paraId="49F2FA72" w14:textId="77777777" w:rsidR="00950611" w:rsidRDefault="004F2EEA" w:rsidP="00950611">
            <w:pPr>
              <w:jc w:val="center"/>
            </w:pPr>
            <w:r>
              <w:t>12%</w:t>
            </w:r>
          </w:p>
        </w:tc>
        <w:tc>
          <w:tcPr>
            <w:tcW w:w="735" w:type="dxa"/>
            <w:vAlign w:val="center"/>
          </w:tcPr>
          <w:p w14:paraId="097EC9CC" w14:textId="77777777" w:rsidR="00950611" w:rsidRDefault="00950611" w:rsidP="00950611">
            <w:pPr>
              <w:jc w:val="center"/>
            </w:pPr>
            <w:r>
              <w:t>56</w:t>
            </w:r>
          </w:p>
        </w:tc>
        <w:tc>
          <w:tcPr>
            <w:tcW w:w="734" w:type="dxa"/>
            <w:vAlign w:val="center"/>
          </w:tcPr>
          <w:p w14:paraId="60105D8A" w14:textId="77777777" w:rsidR="00950611" w:rsidRDefault="004F2EEA" w:rsidP="00950611">
            <w:pPr>
              <w:jc w:val="center"/>
            </w:pPr>
            <w:r>
              <w:t>16%</w:t>
            </w:r>
          </w:p>
        </w:tc>
        <w:tc>
          <w:tcPr>
            <w:tcW w:w="734" w:type="dxa"/>
            <w:vAlign w:val="center"/>
          </w:tcPr>
          <w:p w14:paraId="6EE16D71" w14:textId="77777777" w:rsidR="00950611" w:rsidRDefault="00950611" w:rsidP="00950611">
            <w:pPr>
              <w:jc w:val="center"/>
            </w:pPr>
            <w:r>
              <w:t>127</w:t>
            </w:r>
          </w:p>
        </w:tc>
        <w:tc>
          <w:tcPr>
            <w:tcW w:w="735" w:type="dxa"/>
            <w:vAlign w:val="center"/>
          </w:tcPr>
          <w:p w14:paraId="593080FC" w14:textId="77777777" w:rsidR="00950611" w:rsidRDefault="004F2EEA" w:rsidP="00950611">
            <w:pPr>
              <w:jc w:val="center"/>
            </w:pPr>
            <w:r>
              <w:t>36%</w:t>
            </w:r>
          </w:p>
        </w:tc>
        <w:tc>
          <w:tcPr>
            <w:tcW w:w="734" w:type="dxa"/>
            <w:vAlign w:val="center"/>
          </w:tcPr>
          <w:p w14:paraId="34D123FB" w14:textId="77777777" w:rsidR="00950611" w:rsidRDefault="00950611" w:rsidP="00950611">
            <w:pPr>
              <w:jc w:val="center"/>
            </w:pPr>
            <w:r>
              <w:t>65</w:t>
            </w:r>
          </w:p>
        </w:tc>
        <w:tc>
          <w:tcPr>
            <w:tcW w:w="735" w:type="dxa"/>
            <w:vAlign w:val="center"/>
          </w:tcPr>
          <w:p w14:paraId="565E2541" w14:textId="77777777" w:rsidR="00950611" w:rsidRDefault="004F2EEA" w:rsidP="00950611">
            <w:pPr>
              <w:jc w:val="center"/>
            </w:pPr>
            <w:r>
              <w:t>19%</w:t>
            </w:r>
          </w:p>
        </w:tc>
        <w:tc>
          <w:tcPr>
            <w:tcW w:w="1026" w:type="dxa"/>
            <w:vAlign w:val="center"/>
          </w:tcPr>
          <w:p w14:paraId="74C81CFB" w14:textId="77777777" w:rsidR="00950611" w:rsidRDefault="00950611" w:rsidP="00936064">
            <w:r w:rsidRPr="00950611">
              <w:rPr>
                <w:b/>
                <w:i/>
                <w:sz w:val="18"/>
                <w:szCs w:val="18"/>
              </w:rPr>
              <w:t>(</w:t>
            </w:r>
            <w:proofErr w:type="gramStart"/>
            <w:r w:rsidRPr="00950611">
              <w:rPr>
                <w:b/>
                <w:i/>
                <w:sz w:val="18"/>
                <w:szCs w:val="18"/>
              </w:rPr>
              <w:t>n</w:t>
            </w:r>
            <w:proofErr w:type="gramEnd"/>
            <w:r w:rsidRPr="00950611">
              <w:rPr>
                <w:b/>
                <w:i/>
                <w:sz w:val="18"/>
                <w:szCs w:val="18"/>
              </w:rPr>
              <w:t xml:space="preserve"> =</w:t>
            </w:r>
            <w:r w:rsidR="00936064">
              <w:rPr>
                <w:b/>
                <w:i/>
                <w:sz w:val="18"/>
                <w:szCs w:val="18"/>
              </w:rPr>
              <w:t>349</w:t>
            </w:r>
            <w:r w:rsidRPr="00950611">
              <w:rPr>
                <w:b/>
                <w:i/>
                <w:sz w:val="18"/>
                <w:szCs w:val="18"/>
              </w:rPr>
              <w:t>)</w:t>
            </w:r>
          </w:p>
        </w:tc>
      </w:tr>
      <w:tr w:rsidR="00950611" w14:paraId="697C8523" w14:textId="77777777" w:rsidTr="00950611">
        <w:tc>
          <w:tcPr>
            <w:tcW w:w="1278" w:type="dxa"/>
            <w:shd w:val="clear" w:color="auto" w:fill="E0E0E0"/>
          </w:tcPr>
          <w:p w14:paraId="4F0A29FE" w14:textId="77777777" w:rsidR="00950611" w:rsidRDefault="00950611" w:rsidP="00AF3949">
            <w:r w:rsidRPr="00950611">
              <w:rPr>
                <w:b/>
                <w:i/>
              </w:rPr>
              <w:t>2007-08</w:t>
            </w:r>
          </w:p>
        </w:tc>
        <w:tc>
          <w:tcPr>
            <w:tcW w:w="734" w:type="dxa"/>
            <w:vAlign w:val="center"/>
          </w:tcPr>
          <w:p w14:paraId="53F9DD6C" w14:textId="77777777" w:rsidR="00950611" w:rsidRDefault="00950611" w:rsidP="00950611">
            <w:pPr>
              <w:jc w:val="center"/>
            </w:pPr>
            <w:r>
              <w:t>21</w:t>
            </w:r>
          </w:p>
        </w:tc>
        <w:tc>
          <w:tcPr>
            <w:tcW w:w="734" w:type="dxa"/>
            <w:vAlign w:val="center"/>
          </w:tcPr>
          <w:p w14:paraId="33B06482" w14:textId="77777777" w:rsidR="00950611" w:rsidRDefault="004F2EEA" w:rsidP="00950611">
            <w:pPr>
              <w:jc w:val="center"/>
            </w:pPr>
            <w:r>
              <w:t>5.5%</w:t>
            </w:r>
          </w:p>
        </w:tc>
        <w:tc>
          <w:tcPr>
            <w:tcW w:w="735" w:type="dxa"/>
            <w:vAlign w:val="center"/>
          </w:tcPr>
          <w:p w14:paraId="110C94C3" w14:textId="77777777" w:rsidR="00950611" w:rsidRDefault="00950611" w:rsidP="00950611">
            <w:pPr>
              <w:jc w:val="center"/>
            </w:pPr>
            <w:r>
              <w:t>33</w:t>
            </w:r>
          </w:p>
        </w:tc>
        <w:tc>
          <w:tcPr>
            <w:tcW w:w="734" w:type="dxa"/>
            <w:vAlign w:val="center"/>
          </w:tcPr>
          <w:p w14:paraId="2AB3C5E6" w14:textId="77777777" w:rsidR="00950611" w:rsidRDefault="004F2EEA" w:rsidP="00950611">
            <w:pPr>
              <w:jc w:val="center"/>
            </w:pPr>
            <w:r>
              <w:t>8.7%</w:t>
            </w:r>
          </w:p>
        </w:tc>
        <w:tc>
          <w:tcPr>
            <w:tcW w:w="735" w:type="dxa"/>
            <w:vAlign w:val="center"/>
          </w:tcPr>
          <w:p w14:paraId="4DBBBFDA" w14:textId="77777777" w:rsidR="00950611" w:rsidRDefault="00950611" w:rsidP="00950611">
            <w:pPr>
              <w:jc w:val="center"/>
            </w:pPr>
            <w:r>
              <w:t>60</w:t>
            </w:r>
          </w:p>
        </w:tc>
        <w:tc>
          <w:tcPr>
            <w:tcW w:w="734" w:type="dxa"/>
            <w:vAlign w:val="center"/>
          </w:tcPr>
          <w:p w14:paraId="36BBE9FC" w14:textId="77777777" w:rsidR="00950611" w:rsidRDefault="004F2EEA" w:rsidP="00950611">
            <w:pPr>
              <w:jc w:val="center"/>
            </w:pPr>
            <w:r>
              <w:t>16%</w:t>
            </w:r>
          </w:p>
        </w:tc>
        <w:tc>
          <w:tcPr>
            <w:tcW w:w="734" w:type="dxa"/>
            <w:vAlign w:val="center"/>
          </w:tcPr>
          <w:p w14:paraId="620C2F94" w14:textId="77777777" w:rsidR="00950611" w:rsidRDefault="00950611" w:rsidP="00950611">
            <w:pPr>
              <w:jc w:val="center"/>
            </w:pPr>
            <w:r>
              <w:t>114</w:t>
            </w:r>
          </w:p>
        </w:tc>
        <w:tc>
          <w:tcPr>
            <w:tcW w:w="735" w:type="dxa"/>
            <w:vAlign w:val="center"/>
          </w:tcPr>
          <w:p w14:paraId="088A221A" w14:textId="77777777" w:rsidR="00950611" w:rsidRDefault="004F2EEA" w:rsidP="00950611">
            <w:pPr>
              <w:jc w:val="center"/>
            </w:pPr>
            <w:r>
              <w:t>30%</w:t>
            </w:r>
          </w:p>
        </w:tc>
        <w:tc>
          <w:tcPr>
            <w:tcW w:w="734" w:type="dxa"/>
            <w:vAlign w:val="center"/>
          </w:tcPr>
          <w:p w14:paraId="364AF10C" w14:textId="77777777" w:rsidR="00950611" w:rsidRDefault="00950611" w:rsidP="00950611">
            <w:pPr>
              <w:jc w:val="center"/>
            </w:pPr>
            <w:r>
              <w:t>52</w:t>
            </w:r>
          </w:p>
        </w:tc>
        <w:tc>
          <w:tcPr>
            <w:tcW w:w="735" w:type="dxa"/>
            <w:vAlign w:val="center"/>
          </w:tcPr>
          <w:p w14:paraId="740E3CA3" w14:textId="77777777" w:rsidR="00950611" w:rsidRDefault="004F2EEA" w:rsidP="00950611">
            <w:pPr>
              <w:jc w:val="center"/>
            </w:pPr>
            <w:r>
              <w:t>14%</w:t>
            </w:r>
          </w:p>
        </w:tc>
        <w:tc>
          <w:tcPr>
            <w:tcW w:w="1026" w:type="dxa"/>
            <w:vAlign w:val="center"/>
          </w:tcPr>
          <w:p w14:paraId="61392CE7" w14:textId="77777777" w:rsidR="00950611" w:rsidRDefault="00936064" w:rsidP="00950611">
            <w:r>
              <w:rPr>
                <w:b/>
                <w:i/>
                <w:sz w:val="18"/>
                <w:szCs w:val="18"/>
              </w:rPr>
              <w:t>(</w:t>
            </w:r>
            <w:proofErr w:type="gramStart"/>
            <w:r>
              <w:rPr>
                <w:b/>
                <w:i/>
                <w:sz w:val="18"/>
                <w:szCs w:val="18"/>
              </w:rPr>
              <w:t>n</w:t>
            </w:r>
            <w:proofErr w:type="gramEnd"/>
            <w:r>
              <w:rPr>
                <w:b/>
                <w:i/>
                <w:sz w:val="18"/>
                <w:szCs w:val="18"/>
              </w:rPr>
              <w:t xml:space="preserve"> =378</w:t>
            </w:r>
            <w:r w:rsidR="00950611" w:rsidRPr="00950611">
              <w:rPr>
                <w:b/>
                <w:i/>
                <w:sz w:val="18"/>
                <w:szCs w:val="18"/>
              </w:rPr>
              <w:t>)</w:t>
            </w:r>
          </w:p>
        </w:tc>
      </w:tr>
      <w:tr w:rsidR="00950611" w14:paraId="73366C7A" w14:textId="77777777" w:rsidTr="00950611">
        <w:tc>
          <w:tcPr>
            <w:tcW w:w="1278" w:type="dxa"/>
            <w:shd w:val="clear" w:color="auto" w:fill="E0E0E0"/>
          </w:tcPr>
          <w:p w14:paraId="690C8D25" w14:textId="77777777" w:rsidR="00950611" w:rsidRDefault="00950611">
            <w:r w:rsidRPr="00950611">
              <w:rPr>
                <w:b/>
                <w:i/>
              </w:rPr>
              <w:t>2008-09</w:t>
            </w:r>
          </w:p>
        </w:tc>
        <w:tc>
          <w:tcPr>
            <w:tcW w:w="734" w:type="dxa"/>
            <w:vAlign w:val="center"/>
          </w:tcPr>
          <w:p w14:paraId="218FA0D5" w14:textId="77777777" w:rsidR="00950611" w:rsidRDefault="00950611" w:rsidP="00950611">
            <w:pPr>
              <w:jc w:val="center"/>
            </w:pPr>
            <w:r>
              <w:t>27</w:t>
            </w:r>
          </w:p>
        </w:tc>
        <w:tc>
          <w:tcPr>
            <w:tcW w:w="734" w:type="dxa"/>
            <w:vAlign w:val="center"/>
          </w:tcPr>
          <w:p w14:paraId="1E19BD6F" w14:textId="77777777" w:rsidR="00950611" w:rsidRDefault="004F2EEA" w:rsidP="00950611">
            <w:pPr>
              <w:jc w:val="center"/>
            </w:pPr>
            <w:r>
              <w:t>7.9%</w:t>
            </w:r>
          </w:p>
        </w:tc>
        <w:tc>
          <w:tcPr>
            <w:tcW w:w="735" w:type="dxa"/>
            <w:vAlign w:val="center"/>
          </w:tcPr>
          <w:p w14:paraId="5C850BB0" w14:textId="77777777" w:rsidR="00950611" w:rsidRDefault="00950611" w:rsidP="00950611">
            <w:pPr>
              <w:jc w:val="center"/>
            </w:pPr>
            <w:r>
              <w:t>34</w:t>
            </w:r>
          </w:p>
        </w:tc>
        <w:tc>
          <w:tcPr>
            <w:tcW w:w="734" w:type="dxa"/>
            <w:vAlign w:val="center"/>
          </w:tcPr>
          <w:p w14:paraId="771E39E6" w14:textId="77777777" w:rsidR="00950611" w:rsidRDefault="004F2EEA" w:rsidP="00950611">
            <w:pPr>
              <w:jc w:val="center"/>
            </w:pPr>
            <w:r>
              <w:t>10%</w:t>
            </w:r>
          </w:p>
        </w:tc>
        <w:tc>
          <w:tcPr>
            <w:tcW w:w="735" w:type="dxa"/>
            <w:vAlign w:val="center"/>
          </w:tcPr>
          <w:p w14:paraId="5DA01A06" w14:textId="77777777" w:rsidR="00950611" w:rsidRDefault="00950611" w:rsidP="00950611">
            <w:pPr>
              <w:jc w:val="center"/>
            </w:pPr>
            <w:r>
              <w:t>61</w:t>
            </w:r>
          </w:p>
        </w:tc>
        <w:tc>
          <w:tcPr>
            <w:tcW w:w="734" w:type="dxa"/>
            <w:vAlign w:val="center"/>
          </w:tcPr>
          <w:p w14:paraId="6213408E" w14:textId="77777777" w:rsidR="00950611" w:rsidRDefault="004F2EEA" w:rsidP="00950611">
            <w:pPr>
              <w:jc w:val="center"/>
            </w:pPr>
            <w:r>
              <w:t>18%</w:t>
            </w:r>
          </w:p>
        </w:tc>
        <w:tc>
          <w:tcPr>
            <w:tcW w:w="734" w:type="dxa"/>
            <w:vAlign w:val="center"/>
          </w:tcPr>
          <w:p w14:paraId="17A06267" w14:textId="77777777" w:rsidR="00950611" w:rsidRDefault="00950611" w:rsidP="00950611">
            <w:pPr>
              <w:jc w:val="center"/>
            </w:pPr>
            <w:r>
              <w:t>122</w:t>
            </w:r>
          </w:p>
        </w:tc>
        <w:tc>
          <w:tcPr>
            <w:tcW w:w="735" w:type="dxa"/>
            <w:vAlign w:val="center"/>
          </w:tcPr>
          <w:p w14:paraId="7EEBC296" w14:textId="77777777" w:rsidR="00950611" w:rsidRDefault="004F2EEA" w:rsidP="00950611">
            <w:pPr>
              <w:jc w:val="center"/>
            </w:pPr>
            <w:r>
              <w:t>36%</w:t>
            </w:r>
          </w:p>
        </w:tc>
        <w:tc>
          <w:tcPr>
            <w:tcW w:w="734" w:type="dxa"/>
            <w:vAlign w:val="center"/>
          </w:tcPr>
          <w:p w14:paraId="3594E509" w14:textId="77777777" w:rsidR="00950611" w:rsidRDefault="00950611" w:rsidP="00950611">
            <w:pPr>
              <w:jc w:val="center"/>
            </w:pPr>
            <w:r>
              <w:t>56</w:t>
            </w:r>
          </w:p>
        </w:tc>
        <w:tc>
          <w:tcPr>
            <w:tcW w:w="735" w:type="dxa"/>
            <w:vAlign w:val="center"/>
          </w:tcPr>
          <w:p w14:paraId="2C235D84" w14:textId="77777777" w:rsidR="00950611" w:rsidRDefault="004F2EEA" w:rsidP="00950611">
            <w:pPr>
              <w:jc w:val="center"/>
            </w:pPr>
            <w:r>
              <w:t>16%</w:t>
            </w:r>
          </w:p>
        </w:tc>
        <w:tc>
          <w:tcPr>
            <w:tcW w:w="1026" w:type="dxa"/>
            <w:vAlign w:val="center"/>
          </w:tcPr>
          <w:p w14:paraId="63C76339" w14:textId="77777777" w:rsidR="00950611" w:rsidRDefault="00936064" w:rsidP="00950611">
            <w:r>
              <w:rPr>
                <w:b/>
                <w:i/>
                <w:sz w:val="18"/>
                <w:szCs w:val="18"/>
              </w:rPr>
              <w:t>(</w:t>
            </w:r>
            <w:proofErr w:type="gramStart"/>
            <w:r>
              <w:rPr>
                <w:b/>
                <w:i/>
                <w:sz w:val="18"/>
                <w:szCs w:val="18"/>
              </w:rPr>
              <w:t>n</w:t>
            </w:r>
            <w:proofErr w:type="gramEnd"/>
            <w:r>
              <w:rPr>
                <w:b/>
                <w:i/>
                <w:sz w:val="18"/>
                <w:szCs w:val="18"/>
              </w:rPr>
              <w:t xml:space="preserve"> =343</w:t>
            </w:r>
            <w:r w:rsidR="00950611" w:rsidRPr="00950611">
              <w:rPr>
                <w:b/>
                <w:i/>
                <w:sz w:val="18"/>
                <w:szCs w:val="18"/>
              </w:rPr>
              <w:t>)</w:t>
            </w:r>
          </w:p>
        </w:tc>
      </w:tr>
      <w:tr w:rsidR="00950611" w14:paraId="6F95826F" w14:textId="77777777" w:rsidTr="00950611">
        <w:tc>
          <w:tcPr>
            <w:tcW w:w="1278" w:type="dxa"/>
            <w:shd w:val="clear" w:color="auto" w:fill="E0E0E0"/>
          </w:tcPr>
          <w:p w14:paraId="09EC7E4F" w14:textId="77777777" w:rsidR="00950611" w:rsidRDefault="00950611" w:rsidP="00950611">
            <w:r w:rsidRPr="00950611">
              <w:rPr>
                <w:b/>
                <w:i/>
              </w:rPr>
              <w:t>2009-1</w:t>
            </w:r>
            <w:r>
              <w:rPr>
                <w:b/>
                <w:i/>
              </w:rPr>
              <w:t xml:space="preserve">0 </w:t>
            </w:r>
            <w:r w:rsidR="00D50C14">
              <w:rPr>
                <w:b/>
                <w:i/>
              </w:rPr>
              <w:t>*</w:t>
            </w:r>
          </w:p>
        </w:tc>
        <w:tc>
          <w:tcPr>
            <w:tcW w:w="734" w:type="dxa"/>
            <w:vAlign w:val="center"/>
          </w:tcPr>
          <w:p w14:paraId="50B64516" w14:textId="77777777" w:rsidR="00950611" w:rsidRDefault="00950611" w:rsidP="00950611">
            <w:pPr>
              <w:jc w:val="center"/>
            </w:pPr>
            <w:r>
              <w:t>14</w:t>
            </w:r>
          </w:p>
        </w:tc>
        <w:tc>
          <w:tcPr>
            <w:tcW w:w="734" w:type="dxa"/>
            <w:vAlign w:val="center"/>
          </w:tcPr>
          <w:p w14:paraId="7B853328" w14:textId="77777777" w:rsidR="00950611" w:rsidRDefault="004F2EEA" w:rsidP="00950611">
            <w:pPr>
              <w:jc w:val="center"/>
            </w:pPr>
            <w:r>
              <w:t>4.0%</w:t>
            </w:r>
          </w:p>
        </w:tc>
        <w:tc>
          <w:tcPr>
            <w:tcW w:w="735" w:type="dxa"/>
            <w:vAlign w:val="center"/>
          </w:tcPr>
          <w:p w14:paraId="40088163" w14:textId="77777777" w:rsidR="00950611" w:rsidRDefault="00950611" w:rsidP="00950611">
            <w:pPr>
              <w:jc w:val="center"/>
            </w:pPr>
            <w:r>
              <w:t>17</w:t>
            </w:r>
          </w:p>
        </w:tc>
        <w:tc>
          <w:tcPr>
            <w:tcW w:w="734" w:type="dxa"/>
            <w:vAlign w:val="center"/>
          </w:tcPr>
          <w:p w14:paraId="2158968C" w14:textId="77777777" w:rsidR="00950611" w:rsidRDefault="004F2EEA" w:rsidP="00950611">
            <w:pPr>
              <w:jc w:val="center"/>
            </w:pPr>
            <w:r>
              <w:t>5%</w:t>
            </w:r>
          </w:p>
        </w:tc>
        <w:tc>
          <w:tcPr>
            <w:tcW w:w="735" w:type="dxa"/>
            <w:vAlign w:val="center"/>
          </w:tcPr>
          <w:p w14:paraId="5E943BB2" w14:textId="77777777" w:rsidR="00950611" w:rsidRDefault="00950611" w:rsidP="00950611">
            <w:pPr>
              <w:jc w:val="center"/>
            </w:pPr>
            <w:r>
              <w:t>5</w:t>
            </w:r>
          </w:p>
        </w:tc>
        <w:tc>
          <w:tcPr>
            <w:tcW w:w="734" w:type="dxa"/>
            <w:vAlign w:val="center"/>
          </w:tcPr>
          <w:p w14:paraId="77C2F666" w14:textId="77777777" w:rsidR="00950611" w:rsidRDefault="004F2EEA" w:rsidP="00950611">
            <w:pPr>
              <w:jc w:val="center"/>
            </w:pPr>
            <w:r>
              <w:t>1.5%</w:t>
            </w:r>
          </w:p>
        </w:tc>
        <w:tc>
          <w:tcPr>
            <w:tcW w:w="734" w:type="dxa"/>
            <w:vAlign w:val="center"/>
          </w:tcPr>
          <w:p w14:paraId="0D73A5FD" w14:textId="77777777" w:rsidR="00950611" w:rsidRDefault="00950611" w:rsidP="00950611">
            <w:pPr>
              <w:jc w:val="center"/>
            </w:pPr>
            <w:r>
              <w:t>36</w:t>
            </w:r>
          </w:p>
        </w:tc>
        <w:tc>
          <w:tcPr>
            <w:tcW w:w="735" w:type="dxa"/>
            <w:vAlign w:val="center"/>
          </w:tcPr>
          <w:p w14:paraId="28B38300" w14:textId="77777777" w:rsidR="00950611" w:rsidRDefault="004F2EEA" w:rsidP="00950611">
            <w:pPr>
              <w:jc w:val="center"/>
            </w:pPr>
            <w:r>
              <w:t>10%</w:t>
            </w:r>
          </w:p>
        </w:tc>
        <w:tc>
          <w:tcPr>
            <w:tcW w:w="734" w:type="dxa"/>
            <w:vAlign w:val="center"/>
          </w:tcPr>
          <w:p w14:paraId="09B5514C" w14:textId="77777777" w:rsidR="00950611" w:rsidRDefault="00950611" w:rsidP="00950611">
            <w:pPr>
              <w:jc w:val="center"/>
            </w:pPr>
            <w:r>
              <w:t>29</w:t>
            </w:r>
          </w:p>
        </w:tc>
        <w:tc>
          <w:tcPr>
            <w:tcW w:w="735" w:type="dxa"/>
            <w:vAlign w:val="center"/>
          </w:tcPr>
          <w:p w14:paraId="0BFC903A" w14:textId="77777777" w:rsidR="00950611" w:rsidRDefault="004F2EEA" w:rsidP="00950611">
            <w:pPr>
              <w:jc w:val="center"/>
            </w:pPr>
            <w:r>
              <w:t>8%</w:t>
            </w:r>
          </w:p>
        </w:tc>
        <w:tc>
          <w:tcPr>
            <w:tcW w:w="1026" w:type="dxa"/>
            <w:vAlign w:val="center"/>
          </w:tcPr>
          <w:p w14:paraId="7335BCB6" w14:textId="77777777" w:rsidR="00950611" w:rsidRDefault="00936064" w:rsidP="00950611">
            <w:r>
              <w:rPr>
                <w:b/>
                <w:i/>
                <w:sz w:val="18"/>
                <w:szCs w:val="18"/>
              </w:rPr>
              <w:t>(</w:t>
            </w:r>
            <w:proofErr w:type="gramStart"/>
            <w:r>
              <w:rPr>
                <w:b/>
                <w:i/>
                <w:sz w:val="18"/>
                <w:szCs w:val="18"/>
              </w:rPr>
              <w:t>n</w:t>
            </w:r>
            <w:proofErr w:type="gramEnd"/>
            <w:r>
              <w:rPr>
                <w:b/>
                <w:i/>
                <w:sz w:val="18"/>
                <w:szCs w:val="18"/>
              </w:rPr>
              <w:t xml:space="preserve"> =344</w:t>
            </w:r>
            <w:r w:rsidR="00950611" w:rsidRPr="00950611">
              <w:rPr>
                <w:b/>
                <w:i/>
                <w:sz w:val="18"/>
                <w:szCs w:val="18"/>
              </w:rPr>
              <w:t>)</w:t>
            </w:r>
          </w:p>
        </w:tc>
      </w:tr>
      <w:tr w:rsidR="00950611" w14:paraId="04C8F974" w14:textId="77777777" w:rsidTr="00950611">
        <w:tc>
          <w:tcPr>
            <w:tcW w:w="1278" w:type="dxa"/>
            <w:shd w:val="clear" w:color="auto" w:fill="E0E0E0"/>
          </w:tcPr>
          <w:p w14:paraId="55B9C0F4" w14:textId="77777777" w:rsidR="00950611" w:rsidRDefault="00950611">
            <w:r w:rsidRPr="00950611">
              <w:rPr>
                <w:b/>
                <w:i/>
              </w:rPr>
              <w:t>2010-11</w:t>
            </w:r>
          </w:p>
        </w:tc>
        <w:tc>
          <w:tcPr>
            <w:tcW w:w="734" w:type="dxa"/>
            <w:vAlign w:val="center"/>
          </w:tcPr>
          <w:p w14:paraId="522C2862" w14:textId="77777777" w:rsidR="00950611" w:rsidRDefault="00950611" w:rsidP="00950611">
            <w:pPr>
              <w:jc w:val="center"/>
            </w:pPr>
            <w:r>
              <w:t>19</w:t>
            </w:r>
          </w:p>
        </w:tc>
        <w:tc>
          <w:tcPr>
            <w:tcW w:w="734" w:type="dxa"/>
            <w:vAlign w:val="center"/>
          </w:tcPr>
          <w:p w14:paraId="031605FB" w14:textId="77777777" w:rsidR="00950611" w:rsidRDefault="004F2EEA" w:rsidP="00950611">
            <w:pPr>
              <w:jc w:val="center"/>
            </w:pPr>
            <w:r>
              <w:t>4.9%</w:t>
            </w:r>
          </w:p>
        </w:tc>
        <w:tc>
          <w:tcPr>
            <w:tcW w:w="735" w:type="dxa"/>
            <w:vAlign w:val="center"/>
          </w:tcPr>
          <w:p w14:paraId="7EF02182" w14:textId="77777777" w:rsidR="00950611" w:rsidRDefault="00950611" w:rsidP="00950611">
            <w:pPr>
              <w:jc w:val="center"/>
            </w:pPr>
            <w:r>
              <w:t>29</w:t>
            </w:r>
          </w:p>
        </w:tc>
        <w:tc>
          <w:tcPr>
            <w:tcW w:w="734" w:type="dxa"/>
            <w:vAlign w:val="center"/>
          </w:tcPr>
          <w:p w14:paraId="5D426253" w14:textId="77777777" w:rsidR="00950611" w:rsidRDefault="004F2EEA" w:rsidP="00950611">
            <w:pPr>
              <w:jc w:val="center"/>
            </w:pPr>
            <w:r>
              <w:t>7.4%</w:t>
            </w:r>
          </w:p>
        </w:tc>
        <w:tc>
          <w:tcPr>
            <w:tcW w:w="735" w:type="dxa"/>
            <w:vAlign w:val="center"/>
          </w:tcPr>
          <w:p w14:paraId="56C302DC" w14:textId="77777777" w:rsidR="00950611" w:rsidRDefault="00950611" w:rsidP="00950611">
            <w:pPr>
              <w:jc w:val="center"/>
            </w:pPr>
            <w:r>
              <w:t>17</w:t>
            </w:r>
          </w:p>
        </w:tc>
        <w:tc>
          <w:tcPr>
            <w:tcW w:w="734" w:type="dxa"/>
            <w:vAlign w:val="center"/>
          </w:tcPr>
          <w:p w14:paraId="1251A3AB" w14:textId="77777777" w:rsidR="00950611" w:rsidRDefault="004F2EEA" w:rsidP="00950611">
            <w:pPr>
              <w:jc w:val="center"/>
            </w:pPr>
            <w:r>
              <w:t>4.3%</w:t>
            </w:r>
          </w:p>
        </w:tc>
        <w:tc>
          <w:tcPr>
            <w:tcW w:w="734" w:type="dxa"/>
            <w:vAlign w:val="center"/>
          </w:tcPr>
          <w:p w14:paraId="61008041" w14:textId="77777777" w:rsidR="00950611" w:rsidRDefault="00950611" w:rsidP="00950611">
            <w:pPr>
              <w:jc w:val="center"/>
            </w:pPr>
            <w:r>
              <w:t>65</w:t>
            </w:r>
          </w:p>
        </w:tc>
        <w:tc>
          <w:tcPr>
            <w:tcW w:w="735" w:type="dxa"/>
            <w:vAlign w:val="center"/>
          </w:tcPr>
          <w:p w14:paraId="6B453319" w14:textId="77777777" w:rsidR="00950611" w:rsidRDefault="004F2EEA" w:rsidP="00950611">
            <w:pPr>
              <w:jc w:val="center"/>
            </w:pPr>
            <w:r>
              <w:t>17%</w:t>
            </w:r>
          </w:p>
        </w:tc>
        <w:tc>
          <w:tcPr>
            <w:tcW w:w="734" w:type="dxa"/>
            <w:vAlign w:val="center"/>
          </w:tcPr>
          <w:p w14:paraId="58C63F17" w14:textId="77777777" w:rsidR="00950611" w:rsidRDefault="00950611" w:rsidP="00950611">
            <w:pPr>
              <w:jc w:val="center"/>
            </w:pPr>
            <w:r>
              <w:t>45</w:t>
            </w:r>
          </w:p>
        </w:tc>
        <w:tc>
          <w:tcPr>
            <w:tcW w:w="735" w:type="dxa"/>
            <w:vAlign w:val="center"/>
          </w:tcPr>
          <w:p w14:paraId="486F3CAE" w14:textId="77777777" w:rsidR="00950611" w:rsidRDefault="004F2EEA" w:rsidP="00950611">
            <w:pPr>
              <w:jc w:val="center"/>
            </w:pPr>
            <w:r>
              <w:t>12%</w:t>
            </w:r>
          </w:p>
        </w:tc>
        <w:tc>
          <w:tcPr>
            <w:tcW w:w="1026" w:type="dxa"/>
            <w:vAlign w:val="center"/>
          </w:tcPr>
          <w:p w14:paraId="6E77CB8E" w14:textId="77777777" w:rsidR="00950611" w:rsidRDefault="00936064" w:rsidP="00950611">
            <w:r>
              <w:rPr>
                <w:b/>
                <w:i/>
                <w:sz w:val="18"/>
                <w:szCs w:val="18"/>
              </w:rPr>
              <w:t>(</w:t>
            </w:r>
            <w:proofErr w:type="gramStart"/>
            <w:r>
              <w:rPr>
                <w:b/>
                <w:i/>
                <w:sz w:val="18"/>
                <w:szCs w:val="18"/>
              </w:rPr>
              <w:t>n</w:t>
            </w:r>
            <w:proofErr w:type="gramEnd"/>
            <w:r>
              <w:rPr>
                <w:b/>
                <w:i/>
                <w:sz w:val="18"/>
                <w:szCs w:val="18"/>
              </w:rPr>
              <w:t xml:space="preserve"> =390</w:t>
            </w:r>
            <w:r w:rsidR="00950611" w:rsidRPr="00950611">
              <w:rPr>
                <w:b/>
                <w:i/>
                <w:sz w:val="18"/>
                <w:szCs w:val="18"/>
              </w:rPr>
              <w:t>)</w:t>
            </w:r>
          </w:p>
        </w:tc>
      </w:tr>
      <w:tr w:rsidR="00950611" w14:paraId="0FE04AAD" w14:textId="77777777" w:rsidTr="00950611">
        <w:tc>
          <w:tcPr>
            <w:tcW w:w="1278" w:type="dxa"/>
            <w:shd w:val="clear" w:color="auto" w:fill="E0E0E0"/>
          </w:tcPr>
          <w:p w14:paraId="2D169C27" w14:textId="77777777" w:rsidR="00950611" w:rsidRDefault="00950611">
            <w:r w:rsidRPr="00950611">
              <w:rPr>
                <w:b/>
                <w:i/>
              </w:rPr>
              <w:t>2011-12</w:t>
            </w:r>
          </w:p>
        </w:tc>
        <w:tc>
          <w:tcPr>
            <w:tcW w:w="734" w:type="dxa"/>
            <w:vAlign w:val="center"/>
          </w:tcPr>
          <w:p w14:paraId="577142CF" w14:textId="77777777" w:rsidR="00950611" w:rsidRDefault="00950611" w:rsidP="00950611">
            <w:pPr>
              <w:jc w:val="center"/>
            </w:pPr>
            <w:r>
              <w:t>22</w:t>
            </w:r>
          </w:p>
        </w:tc>
        <w:tc>
          <w:tcPr>
            <w:tcW w:w="734" w:type="dxa"/>
            <w:vAlign w:val="center"/>
          </w:tcPr>
          <w:p w14:paraId="2F1CD358" w14:textId="77777777" w:rsidR="00950611" w:rsidRDefault="00D50C14" w:rsidP="00950611">
            <w:pPr>
              <w:jc w:val="center"/>
            </w:pPr>
            <w:r>
              <w:t>6.5%</w:t>
            </w:r>
          </w:p>
        </w:tc>
        <w:tc>
          <w:tcPr>
            <w:tcW w:w="735" w:type="dxa"/>
            <w:vAlign w:val="center"/>
          </w:tcPr>
          <w:p w14:paraId="7FE4B021" w14:textId="77777777" w:rsidR="00950611" w:rsidRDefault="00950611" w:rsidP="00950611">
            <w:pPr>
              <w:jc w:val="center"/>
            </w:pPr>
            <w:r>
              <w:t>13</w:t>
            </w:r>
          </w:p>
        </w:tc>
        <w:tc>
          <w:tcPr>
            <w:tcW w:w="734" w:type="dxa"/>
            <w:vAlign w:val="center"/>
          </w:tcPr>
          <w:p w14:paraId="0345E80A" w14:textId="77777777" w:rsidR="00950611" w:rsidRDefault="00D50C14" w:rsidP="00950611">
            <w:pPr>
              <w:jc w:val="center"/>
            </w:pPr>
            <w:r>
              <w:t>3.8%</w:t>
            </w:r>
          </w:p>
        </w:tc>
        <w:tc>
          <w:tcPr>
            <w:tcW w:w="735" w:type="dxa"/>
            <w:vAlign w:val="center"/>
          </w:tcPr>
          <w:p w14:paraId="2BE37976" w14:textId="77777777" w:rsidR="00950611" w:rsidRDefault="00950611" w:rsidP="00950611">
            <w:pPr>
              <w:jc w:val="center"/>
            </w:pPr>
            <w:r>
              <w:t>12</w:t>
            </w:r>
          </w:p>
        </w:tc>
        <w:tc>
          <w:tcPr>
            <w:tcW w:w="734" w:type="dxa"/>
            <w:vAlign w:val="center"/>
          </w:tcPr>
          <w:p w14:paraId="50B775B1" w14:textId="77777777" w:rsidR="00950611" w:rsidRDefault="00D50C14" w:rsidP="00950611">
            <w:pPr>
              <w:jc w:val="center"/>
            </w:pPr>
            <w:r>
              <w:t>3.6%</w:t>
            </w:r>
          </w:p>
        </w:tc>
        <w:tc>
          <w:tcPr>
            <w:tcW w:w="734" w:type="dxa"/>
            <w:vAlign w:val="center"/>
          </w:tcPr>
          <w:p w14:paraId="292ADF45" w14:textId="77777777" w:rsidR="00950611" w:rsidRDefault="00950611" w:rsidP="00950611">
            <w:pPr>
              <w:jc w:val="center"/>
            </w:pPr>
            <w:r>
              <w:t>47</w:t>
            </w:r>
          </w:p>
        </w:tc>
        <w:tc>
          <w:tcPr>
            <w:tcW w:w="735" w:type="dxa"/>
            <w:vAlign w:val="center"/>
          </w:tcPr>
          <w:p w14:paraId="6CC416FB" w14:textId="77777777" w:rsidR="00950611" w:rsidRDefault="00D50C14" w:rsidP="00950611">
            <w:pPr>
              <w:jc w:val="center"/>
            </w:pPr>
            <w:r>
              <w:t>14%</w:t>
            </w:r>
          </w:p>
        </w:tc>
        <w:tc>
          <w:tcPr>
            <w:tcW w:w="734" w:type="dxa"/>
            <w:vAlign w:val="center"/>
          </w:tcPr>
          <w:p w14:paraId="39B28EE0" w14:textId="77777777" w:rsidR="00950611" w:rsidRDefault="00950611" w:rsidP="00950611">
            <w:pPr>
              <w:jc w:val="center"/>
            </w:pPr>
            <w:r>
              <w:t>29</w:t>
            </w:r>
          </w:p>
        </w:tc>
        <w:tc>
          <w:tcPr>
            <w:tcW w:w="735" w:type="dxa"/>
            <w:vAlign w:val="center"/>
          </w:tcPr>
          <w:p w14:paraId="121FEC3D" w14:textId="77777777" w:rsidR="00950611" w:rsidRDefault="00D50C14" w:rsidP="00950611">
            <w:pPr>
              <w:jc w:val="center"/>
            </w:pPr>
            <w:r>
              <w:t>8.6%</w:t>
            </w:r>
          </w:p>
        </w:tc>
        <w:tc>
          <w:tcPr>
            <w:tcW w:w="1026" w:type="dxa"/>
            <w:vAlign w:val="center"/>
          </w:tcPr>
          <w:p w14:paraId="6DB690DC" w14:textId="77777777" w:rsidR="00950611" w:rsidRPr="00950611" w:rsidRDefault="0089374D" w:rsidP="0089374D">
            <w:pPr>
              <w:rPr>
                <w:b/>
                <w:i/>
                <w:sz w:val="18"/>
                <w:szCs w:val="18"/>
              </w:rPr>
            </w:pPr>
            <w:r>
              <w:rPr>
                <w:b/>
                <w:i/>
                <w:sz w:val="18"/>
                <w:szCs w:val="18"/>
              </w:rPr>
              <w:t>(</w:t>
            </w:r>
            <w:proofErr w:type="gramStart"/>
            <w:r>
              <w:rPr>
                <w:b/>
                <w:i/>
                <w:sz w:val="18"/>
                <w:szCs w:val="18"/>
              </w:rPr>
              <w:t>n</w:t>
            </w:r>
            <w:proofErr w:type="gramEnd"/>
            <w:r>
              <w:rPr>
                <w:b/>
                <w:i/>
                <w:sz w:val="18"/>
                <w:szCs w:val="18"/>
              </w:rPr>
              <w:t xml:space="preserve"> =</w:t>
            </w:r>
            <w:r w:rsidR="00D50C14">
              <w:rPr>
                <w:b/>
                <w:i/>
                <w:sz w:val="18"/>
                <w:szCs w:val="18"/>
              </w:rPr>
              <w:t>336</w:t>
            </w:r>
            <w:r w:rsidR="00950611" w:rsidRPr="00950611">
              <w:rPr>
                <w:b/>
                <w:i/>
                <w:sz w:val="18"/>
                <w:szCs w:val="18"/>
              </w:rPr>
              <w:t>)</w:t>
            </w:r>
          </w:p>
        </w:tc>
      </w:tr>
    </w:tbl>
    <w:p w14:paraId="2A9D80FA" w14:textId="77777777" w:rsidR="00AF3949" w:rsidRPr="00D50C14" w:rsidRDefault="00D50C14">
      <w:pPr>
        <w:rPr>
          <w:i/>
          <w:sz w:val="20"/>
          <w:szCs w:val="20"/>
        </w:rPr>
      </w:pPr>
      <w:r w:rsidRPr="00D50C14">
        <w:rPr>
          <w:sz w:val="20"/>
          <w:szCs w:val="20"/>
        </w:rPr>
        <w:t xml:space="preserve">* </w:t>
      </w:r>
      <w:r w:rsidRPr="00D50C14">
        <w:rPr>
          <w:i/>
          <w:sz w:val="20"/>
          <w:szCs w:val="20"/>
        </w:rPr>
        <w:t>Senior Project became a State Graduation Requirement for seniors</w:t>
      </w:r>
      <w:r w:rsidR="0089374D">
        <w:rPr>
          <w:i/>
          <w:sz w:val="20"/>
          <w:szCs w:val="20"/>
        </w:rPr>
        <w:t xml:space="preserve"> earning the BOE Diploma</w:t>
      </w:r>
      <w:proofErr w:type="gramStart"/>
      <w:r w:rsidR="0089374D">
        <w:rPr>
          <w:i/>
          <w:sz w:val="20"/>
          <w:szCs w:val="20"/>
        </w:rPr>
        <w:t>.</w:t>
      </w:r>
      <w:r w:rsidRPr="00D50C14">
        <w:rPr>
          <w:i/>
          <w:sz w:val="20"/>
          <w:szCs w:val="20"/>
        </w:rPr>
        <w:t>.</w:t>
      </w:r>
      <w:proofErr w:type="gramEnd"/>
    </w:p>
    <w:p w14:paraId="7769BE26" w14:textId="77777777" w:rsidR="00D50C14" w:rsidRPr="00D50C14" w:rsidRDefault="00D50C14">
      <w:pPr>
        <w:rPr>
          <w:i/>
        </w:rPr>
      </w:pPr>
    </w:p>
    <w:p w14:paraId="2EB0B503" w14:textId="77777777" w:rsidR="00B40B20" w:rsidRPr="00BA47A8" w:rsidRDefault="00F643E5">
      <w:pPr>
        <w:rPr>
          <w:i/>
        </w:rPr>
      </w:pPr>
      <w:r>
        <w:rPr>
          <w:noProof/>
        </w:rPr>
        <w:drawing>
          <wp:anchor distT="0" distB="0" distL="114300" distR="114300" simplePos="0" relativeHeight="251715584" behindDoc="0" locked="0" layoutInCell="1" allowOverlap="1" wp14:anchorId="36D34188" wp14:editId="6185DC97">
            <wp:simplePos x="0" y="0"/>
            <wp:positionH relativeFrom="column">
              <wp:posOffset>1971675</wp:posOffset>
            </wp:positionH>
            <wp:positionV relativeFrom="paragraph">
              <wp:posOffset>791845</wp:posOffset>
            </wp:positionV>
            <wp:extent cx="4114800" cy="2750820"/>
            <wp:effectExtent l="0" t="0" r="25400" b="17780"/>
            <wp:wrapTight wrapText="bothSides">
              <wp:wrapPolygon edited="0">
                <wp:start x="0" y="0"/>
                <wp:lineTo x="0" y="21540"/>
                <wp:lineTo x="21600" y="21540"/>
                <wp:lineTo x="21600" y="0"/>
                <wp:lineTo x="0" y="0"/>
              </wp:wrapPolygon>
            </wp:wrapTight>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r w:rsidR="003C5823">
        <w:t xml:space="preserve">Figure 7 </w:t>
      </w:r>
      <w:r w:rsidR="005542AD">
        <w:t>further delineate</w:t>
      </w:r>
      <w:r w:rsidR="003C5823">
        <w:t>s</w:t>
      </w:r>
      <w:r w:rsidR="005542AD">
        <w:t xml:space="preserve"> the </w:t>
      </w:r>
      <w:r w:rsidR="00BF0169" w:rsidRPr="00ED026D">
        <w:t xml:space="preserve">graduation rate of </w:t>
      </w:r>
      <w:r w:rsidR="005542AD">
        <w:t xml:space="preserve">BHS </w:t>
      </w:r>
      <w:r w:rsidR="00BF0169" w:rsidRPr="00ED026D">
        <w:t>students over the past 5 years</w:t>
      </w:r>
      <w:r w:rsidR="00BD05F0">
        <w:t xml:space="preserve"> using data from the annual “School Improvement and Status Report”</w:t>
      </w:r>
      <w:r w:rsidR="00BF0169" w:rsidRPr="00ED026D">
        <w:t xml:space="preserve">. </w:t>
      </w:r>
      <w:r w:rsidR="003C5823">
        <w:t xml:space="preserve">The data in the School Completers category reflects the </w:t>
      </w:r>
      <w:r w:rsidR="00BF0169" w:rsidRPr="00ED026D">
        <w:t xml:space="preserve">combined rate for students who have completed one of the following routes: Baldwin High School Diploma, Certificate Course of Completion, or an Individually Prescribed Program. </w:t>
      </w:r>
      <w:r w:rsidR="005542AD">
        <w:t xml:space="preserve">The Certification Course of Completion </w:t>
      </w:r>
      <w:r w:rsidR="001C42D0">
        <w:t xml:space="preserve">is </w:t>
      </w:r>
      <w:r w:rsidR="005542AD">
        <w:t>a non-diploma route opti</w:t>
      </w:r>
      <w:r w:rsidR="001C42D0">
        <w:t xml:space="preserve">on specifically designed to meet </w:t>
      </w:r>
      <w:r w:rsidR="00217888">
        <w:t xml:space="preserve">academic </w:t>
      </w:r>
      <w:r w:rsidR="001C42D0">
        <w:t xml:space="preserve">needs and learning challenges </w:t>
      </w:r>
      <w:r w:rsidR="00217888">
        <w:t xml:space="preserve">individual students </w:t>
      </w:r>
      <w:r w:rsidR="001C42D0">
        <w:t>with an IEP</w:t>
      </w:r>
      <w:r w:rsidR="005542AD">
        <w:t xml:space="preserve">. </w:t>
      </w:r>
      <w:r w:rsidR="00AD14E7">
        <w:t>N</w:t>
      </w:r>
      <w:r w:rsidR="00AD14E7" w:rsidRPr="00ED026D">
        <w:t xml:space="preserve">o </w:t>
      </w:r>
      <w:r w:rsidR="00AD14E7">
        <w:t xml:space="preserve">BHS </w:t>
      </w:r>
      <w:r w:rsidR="00AD14E7" w:rsidRPr="00ED026D">
        <w:t xml:space="preserve">students have received a Certificate Course of Completion in the past five years. </w:t>
      </w:r>
      <w:r w:rsidR="00BF0169" w:rsidRPr="00ED026D">
        <w:t xml:space="preserve">A majority of the completers received a High School Diploma while only 1-2% </w:t>
      </w:r>
      <w:proofErr w:type="gramStart"/>
      <w:r w:rsidR="00BF0169" w:rsidRPr="00ED026D">
        <w:t>follow</w:t>
      </w:r>
      <w:proofErr w:type="gramEnd"/>
      <w:r w:rsidR="00BF0169" w:rsidRPr="00ED026D">
        <w:t xml:space="preserve"> the Individual </w:t>
      </w:r>
      <w:r w:rsidR="00887BC5">
        <w:t xml:space="preserve">Prescribed Program. </w:t>
      </w:r>
      <w:r w:rsidR="00B40B20" w:rsidRPr="00ED026D">
        <w:t xml:space="preserve">Overall, the </w:t>
      </w:r>
      <w:r w:rsidR="00B40B20">
        <w:t>School Completers</w:t>
      </w:r>
      <w:r w:rsidR="00B40B20" w:rsidRPr="00ED026D">
        <w:t xml:space="preserve"> rate has remained in the</w:t>
      </w:r>
      <w:r w:rsidR="003C5823">
        <w:t xml:space="preserve"> 95</w:t>
      </w:r>
      <w:r w:rsidR="00B40B20" w:rsidRPr="00ED026D">
        <w:t xml:space="preserve"> percent range for the last 5 years.</w:t>
      </w:r>
      <w:r w:rsidR="00BA47A8">
        <w:t xml:space="preserve">                           </w:t>
      </w:r>
      <w:r w:rsidR="00BA47A8">
        <w:tab/>
        <w:t xml:space="preserve">    </w:t>
      </w:r>
      <w:r w:rsidR="00BA47A8">
        <w:rPr>
          <w:i/>
        </w:rPr>
        <w:t>Figure 7</w:t>
      </w:r>
    </w:p>
    <w:p w14:paraId="4C1CFBA5" w14:textId="77777777" w:rsidR="001A7B10" w:rsidRPr="001A7B10" w:rsidRDefault="003C5823">
      <w:pPr>
        <w:rPr>
          <w:i/>
        </w:rPr>
      </w:pPr>
      <w:r>
        <w:tab/>
      </w:r>
      <w:r>
        <w:tab/>
      </w:r>
      <w:r>
        <w:tab/>
      </w:r>
      <w:r>
        <w:tab/>
      </w:r>
      <w:r>
        <w:tab/>
      </w:r>
    </w:p>
    <w:p w14:paraId="0EEED4B1" w14:textId="77777777" w:rsidR="0091588B" w:rsidRDefault="00491941" w:rsidP="0091588B">
      <w:pPr>
        <w:rPr>
          <w:i/>
        </w:rPr>
      </w:pPr>
      <w:r>
        <w:t xml:space="preserve">The data in </w:t>
      </w:r>
      <w:r w:rsidR="00854234">
        <w:t xml:space="preserve">Figure 8 represents the BHS dropout rate </w:t>
      </w:r>
      <w:r>
        <w:t xml:space="preserve">while </w:t>
      </w:r>
      <w:r w:rsidR="00854234">
        <w:t>the data in Figure 9</w:t>
      </w:r>
      <w:r w:rsidR="00854234" w:rsidRPr="00ED026D">
        <w:t xml:space="preserve"> depict the growth in the freshman graduating in four years</w:t>
      </w:r>
      <w:r w:rsidR="00BF0169" w:rsidRPr="00ED026D">
        <w:t>.</w:t>
      </w:r>
      <w:r w:rsidR="00657894">
        <w:t xml:space="preserve"> </w:t>
      </w:r>
      <w:r w:rsidR="008E2E2B">
        <w:t>The dropout rate is based on a cohort of first-time 9</w:t>
      </w:r>
      <w:r w:rsidR="008E2E2B" w:rsidRPr="008E2E2B">
        <w:rPr>
          <w:vertAlign w:val="superscript"/>
        </w:rPr>
        <w:t>th</w:t>
      </w:r>
      <w:r w:rsidR="008E2E2B">
        <w:t xml:space="preserve"> graders who dropped out prior to graduating. </w:t>
      </w:r>
      <w:r w:rsidR="00657894">
        <w:t>The 3% increase in dropouts may be due to a change in BHS policy that does not allow fifth year students</w:t>
      </w:r>
      <w:r w:rsidR="00127211">
        <w:t xml:space="preserve"> and </w:t>
      </w:r>
      <w:proofErr w:type="gramStart"/>
      <w:r w:rsidR="00127211">
        <w:t>an inconsistent</w:t>
      </w:r>
      <w:proofErr w:type="gramEnd"/>
      <w:r w:rsidR="00127211">
        <w:t xml:space="preserve"> policy enforcement with administrative shifts</w:t>
      </w:r>
      <w:r w:rsidR="00657894">
        <w:t xml:space="preserve">. Students unable to graduate in fours years are now required to obtain their diploma through other routes. </w:t>
      </w:r>
    </w:p>
    <w:p w14:paraId="7B62456A" w14:textId="77777777" w:rsidR="0091588B" w:rsidRDefault="0091588B">
      <w:pPr>
        <w:rPr>
          <w:i/>
        </w:rPr>
      </w:pPr>
    </w:p>
    <w:p w14:paraId="040DFFC7" w14:textId="77777777" w:rsidR="00BF0169" w:rsidRPr="0091588B" w:rsidRDefault="00BA47A8">
      <w:pPr>
        <w:rPr>
          <w:i/>
        </w:rPr>
      </w:pPr>
      <w:r>
        <w:rPr>
          <w:noProof/>
        </w:rPr>
        <w:drawing>
          <wp:anchor distT="0" distB="0" distL="114300" distR="114300" simplePos="0" relativeHeight="251716608" behindDoc="0" locked="0" layoutInCell="1" allowOverlap="1" wp14:anchorId="676C730E" wp14:editId="4686D6FF">
            <wp:simplePos x="0" y="0"/>
            <wp:positionH relativeFrom="column">
              <wp:posOffset>3000375</wp:posOffset>
            </wp:positionH>
            <wp:positionV relativeFrom="paragraph">
              <wp:posOffset>299720</wp:posOffset>
            </wp:positionV>
            <wp:extent cx="3200400" cy="1714500"/>
            <wp:effectExtent l="0" t="0" r="25400" b="12700"/>
            <wp:wrapTight wrapText="bothSides">
              <wp:wrapPolygon edited="0">
                <wp:start x="0" y="0"/>
                <wp:lineTo x="0" y="21440"/>
                <wp:lineTo x="21600" y="21440"/>
                <wp:lineTo x="21600" y="0"/>
                <wp:lineTo x="0" y="0"/>
              </wp:wrapPolygon>
            </wp:wrapTight>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r w:rsidR="003C5823">
        <w:rPr>
          <w:noProof/>
        </w:rPr>
        <w:drawing>
          <wp:anchor distT="0" distB="0" distL="114300" distR="114300" simplePos="0" relativeHeight="251680768" behindDoc="0" locked="0" layoutInCell="1" allowOverlap="1" wp14:anchorId="3DF2D897" wp14:editId="286BFE89">
            <wp:simplePos x="0" y="0"/>
            <wp:positionH relativeFrom="column">
              <wp:posOffset>28575</wp:posOffset>
            </wp:positionH>
            <wp:positionV relativeFrom="paragraph">
              <wp:posOffset>263525</wp:posOffset>
            </wp:positionV>
            <wp:extent cx="2915920" cy="1696720"/>
            <wp:effectExtent l="25400" t="25400" r="30480" b="30480"/>
            <wp:wrapTight wrapText="bothSides">
              <wp:wrapPolygon edited="0">
                <wp:start x="-188" y="-323"/>
                <wp:lineTo x="-188" y="21665"/>
                <wp:lineTo x="21638" y="21665"/>
                <wp:lineTo x="21638" y="-323"/>
                <wp:lineTo x="-188" y="-323"/>
              </wp:wrapPolygon>
            </wp:wrapTight>
            <wp:docPr id="48"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15920" cy="1696720"/>
                    </a:xfrm>
                    <a:prstGeom prst="rect">
                      <a:avLst/>
                    </a:prstGeom>
                    <a:noFill/>
                    <a:ln w="63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491941">
        <w:rPr>
          <w:i/>
        </w:rPr>
        <w:t xml:space="preserve">Figure </w:t>
      </w:r>
      <w:proofErr w:type="gramStart"/>
      <w:r w:rsidR="00491941">
        <w:rPr>
          <w:i/>
        </w:rPr>
        <w:t>8</w:t>
      </w:r>
      <w:r w:rsidR="003C5823" w:rsidRPr="003C5823">
        <w:rPr>
          <w:noProof/>
        </w:rPr>
        <w:t xml:space="preserve"> </w:t>
      </w:r>
      <w:r w:rsidR="00B61771">
        <w:rPr>
          <w:i/>
        </w:rPr>
        <w:tab/>
      </w:r>
      <w:r w:rsidR="00B61771">
        <w:rPr>
          <w:i/>
        </w:rPr>
        <w:tab/>
      </w:r>
      <w:r w:rsidR="00B61771">
        <w:rPr>
          <w:i/>
        </w:rPr>
        <w:tab/>
      </w:r>
      <w:r w:rsidR="00B61771">
        <w:rPr>
          <w:i/>
        </w:rPr>
        <w:tab/>
      </w:r>
      <w:r w:rsidR="00B61771">
        <w:rPr>
          <w:i/>
        </w:rPr>
        <w:tab/>
        <w:t xml:space="preserve">       </w:t>
      </w:r>
      <w:r w:rsidR="0091588B" w:rsidRPr="002A159E">
        <w:rPr>
          <w:i/>
        </w:rPr>
        <w:t>Figure</w:t>
      </w:r>
      <w:proofErr w:type="gramEnd"/>
      <w:r w:rsidR="0091588B" w:rsidRPr="002A159E">
        <w:rPr>
          <w:i/>
        </w:rPr>
        <w:t xml:space="preserve"> </w:t>
      </w:r>
      <w:r w:rsidR="00491941">
        <w:rPr>
          <w:i/>
        </w:rPr>
        <w:t>9</w:t>
      </w:r>
    </w:p>
    <w:p w14:paraId="281A29F8" w14:textId="77777777" w:rsidR="00C82665" w:rsidRDefault="008E3550" w:rsidP="0091588B">
      <w:pPr>
        <w:rPr>
          <w:i/>
        </w:rPr>
      </w:pPr>
      <w:r>
        <w:t xml:space="preserve">Data for Retention Rates was gathered using </w:t>
      </w:r>
      <w:proofErr w:type="spellStart"/>
      <w:r>
        <w:t>eSIS</w:t>
      </w:r>
      <w:proofErr w:type="spellEnd"/>
      <w:r>
        <w:t xml:space="preserve"> and reflects available information. Based on this data, the largest number of retentions occurs in the </w:t>
      </w:r>
      <w:r w:rsidR="00104CC8">
        <w:t>freshman</w:t>
      </w:r>
      <w:r>
        <w:t xml:space="preserve"> year and decreases as students matriculate through the years. The total retention rate fluctuates slightly each year. </w:t>
      </w:r>
      <w:r w:rsidR="00BF0169">
        <w:rPr>
          <w:i/>
        </w:rPr>
        <w:tab/>
      </w:r>
      <w:r w:rsidR="00BF0169">
        <w:rPr>
          <w:i/>
        </w:rPr>
        <w:tab/>
      </w:r>
      <w:r w:rsidR="00BF0169">
        <w:rPr>
          <w:i/>
        </w:rPr>
        <w:tab/>
      </w:r>
    </w:p>
    <w:tbl>
      <w:tblPr>
        <w:tblStyle w:val="TableGrid"/>
        <w:tblW w:w="0" w:type="auto"/>
        <w:tblInd w:w="198" w:type="dxa"/>
        <w:tblLook w:val="04A0" w:firstRow="1" w:lastRow="0" w:firstColumn="1" w:lastColumn="0" w:noHBand="0" w:noVBand="1"/>
      </w:tblPr>
      <w:tblGrid>
        <w:gridCol w:w="2700"/>
        <w:gridCol w:w="1323"/>
        <w:gridCol w:w="1323"/>
        <w:gridCol w:w="1323"/>
        <w:gridCol w:w="1323"/>
        <w:gridCol w:w="1324"/>
      </w:tblGrid>
      <w:tr w:rsidR="00127211" w14:paraId="57251F69" w14:textId="77777777" w:rsidTr="00BC53C7">
        <w:trPr>
          <w:trHeight w:val="227"/>
        </w:trPr>
        <w:tc>
          <w:tcPr>
            <w:tcW w:w="2700" w:type="dxa"/>
            <w:shd w:val="clear" w:color="auto" w:fill="E0E0E0"/>
            <w:vAlign w:val="center"/>
          </w:tcPr>
          <w:p w14:paraId="0EC8DD2C" w14:textId="77777777" w:rsidR="00A345B1" w:rsidRPr="00F855D9" w:rsidRDefault="00A345B1" w:rsidP="00F855D9">
            <w:pPr>
              <w:jc w:val="center"/>
              <w:rPr>
                <w:b/>
                <w:i/>
              </w:rPr>
            </w:pPr>
            <w:r w:rsidRPr="00F855D9">
              <w:rPr>
                <w:b/>
                <w:i/>
              </w:rPr>
              <w:t>School Year</w:t>
            </w:r>
          </w:p>
        </w:tc>
        <w:tc>
          <w:tcPr>
            <w:tcW w:w="1323" w:type="dxa"/>
            <w:shd w:val="clear" w:color="auto" w:fill="E0E0E0"/>
            <w:vAlign w:val="center"/>
          </w:tcPr>
          <w:p w14:paraId="4AD99ECD" w14:textId="77777777" w:rsidR="00A345B1" w:rsidRPr="00F855D9" w:rsidRDefault="00A345B1" w:rsidP="00F855D9">
            <w:pPr>
              <w:jc w:val="center"/>
              <w:rPr>
                <w:b/>
                <w:i/>
              </w:rPr>
            </w:pPr>
            <w:r w:rsidRPr="00F855D9">
              <w:rPr>
                <w:b/>
                <w:i/>
              </w:rPr>
              <w:t>2008-09</w:t>
            </w:r>
          </w:p>
        </w:tc>
        <w:tc>
          <w:tcPr>
            <w:tcW w:w="1323" w:type="dxa"/>
            <w:shd w:val="clear" w:color="auto" w:fill="E0E0E0"/>
            <w:vAlign w:val="center"/>
          </w:tcPr>
          <w:p w14:paraId="19ADF2B2" w14:textId="77777777" w:rsidR="00A345B1" w:rsidRPr="00F855D9" w:rsidRDefault="00A345B1" w:rsidP="00A345B1">
            <w:pPr>
              <w:ind w:right="27"/>
              <w:jc w:val="center"/>
              <w:rPr>
                <w:b/>
                <w:i/>
              </w:rPr>
            </w:pPr>
            <w:r w:rsidRPr="00F855D9">
              <w:rPr>
                <w:b/>
                <w:i/>
              </w:rPr>
              <w:t>2009-10</w:t>
            </w:r>
          </w:p>
        </w:tc>
        <w:tc>
          <w:tcPr>
            <w:tcW w:w="1323" w:type="dxa"/>
            <w:shd w:val="clear" w:color="auto" w:fill="E0E0E0"/>
            <w:vAlign w:val="center"/>
          </w:tcPr>
          <w:p w14:paraId="4144506F" w14:textId="77777777" w:rsidR="00A345B1" w:rsidRPr="00F855D9" w:rsidRDefault="00A345B1" w:rsidP="00F855D9">
            <w:pPr>
              <w:jc w:val="center"/>
              <w:rPr>
                <w:b/>
                <w:i/>
              </w:rPr>
            </w:pPr>
            <w:r w:rsidRPr="00F855D9">
              <w:rPr>
                <w:b/>
                <w:i/>
              </w:rPr>
              <w:t>2010-11</w:t>
            </w:r>
          </w:p>
        </w:tc>
        <w:tc>
          <w:tcPr>
            <w:tcW w:w="1323" w:type="dxa"/>
            <w:shd w:val="clear" w:color="auto" w:fill="E0E0E0"/>
            <w:vAlign w:val="center"/>
          </w:tcPr>
          <w:p w14:paraId="74CE8DE2" w14:textId="77777777" w:rsidR="00A345B1" w:rsidRPr="00F855D9" w:rsidRDefault="00A345B1" w:rsidP="00F855D9">
            <w:pPr>
              <w:jc w:val="center"/>
              <w:rPr>
                <w:b/>
                <w:i/>
              </w:rPr>
            </w:pPr>
            <w:r w:rsidRPr="00F855D9">
              <w:rPr>
                <w:b/>
                <w:i/>
              </w:rPr>
              <w:t>2011-12</w:t>
            </w:r>
          </w:p>
        </w:tc>
        <w:tc>
          <w:tcPr>
            <w:tcW w:w="1324" w:type="dxa"/>
            <w:shd w:val="clear" w:color="auto" w:fill="E0E0E0"/>
          </w:tcPr>
          <w:p w14:paraId="332615F5" w14:textId="77777777" w:rsidR="00A345B1" w:rsidRPr="00F855D9" w:rsidRDefault="00A345B1" w:rsidP="00F855D9">
            <w:pPr>
              <w:jc w:val="center"/>
              <w:rPr>
                <w:b/>
                <w:i/>
              </w:rPr>
            </w:pPr>
            <w:r>
              <w:rPr>
                <w:b/>
                <w:i/>
              </w:rPr>
              <w:t>Total by Class</w:t>
            </w:r>
          </w:p>
        </w:tc>
      </w:tr>
      <w:tr w:rsidR="00127211" w14:paraId="5D4EC10B" w14:textId="77777777" w:rsidTr="00BC53C7">
        <w:trPr>
          <w:trHeight w:val="227"/>
        </w:trPr>
        <w:tc>
          <w:tcPr>
            <w:tcW w:w="2700" w:type="dxa"/>
            <w:shd w:val="clear" w:color="auto" w:fill="E0E0E0"/>
            <w:vAlign w:val="center"/>
          </w:tcPr>
          <w:p w14:paraId="4632DCF4" w14:textId="77777777" w:rsidR="00A345B1" w:rsidRPr="00A345B1" w:rsidRDefault="00A345B1" w:rsidP="00F855D9">
            <w:pPr>
              <w:jc w:val="center"/>
              <w:rPr>
                <w:b/>
              </w:rPr>
            </w:pPr>
            <w:r w:rsidRPr="00A345B1">
              <w:rPr>
                <w:b/>
              </w:rPr>
              <w:t>C/O 2015</w:t>
            </w:r>
          </w:p>
        </w:tc>
        <w:tc>
          <w:tcPr>
            <w:tcW w:w="1323" w:type="dxa"/>
            <w:vAlign w:val="center"/>
          </w:tcPr>
          <w:p w14:paraId="2853665E" w14:textId="77777777" w:rsidR="00A345B1" w:rsidRDefault="00A345B1" w:rsidP="00F855D9">
            <w:pPr>
              <w:jc w:val="center"/>
            </w:pPr>
          </w:p>
        </w:tc>
        <w:tc>
          <w:tcPr>
            <w:tcW w:w="1323" w:type="dxa"/>
            <w:vAlign w:val="center"/>
          </w:tcPr>
          <w:p w14:paraId="228AE2F1" w14:textId="77777777" w:rsidR="00A345B1" w:rsidRDefault="00A345B1" w:rsidP="00F855D9">
            <w:pPr>
              <w:jc w:val="center"/>
            </w:pPr>
          </w:p>
        </w:tc>
        <w:tc>
          <w:tcPr>
            <w:tcW w:w="1323" w:type="dxa"/>
            <w:vAlign w:val="center"/>
          </w:tcPr>
          <w:p w14:paraId="4530F345" w14:textId="77777777" w:rsidR="00A345B1" w:rsidRDefault="00A345B1" w:rsidP="00F855D9">
            <w:pPr>
              <w:jc w:val="center"/>
            </w:pPr>
          </w:p>
        </w:tc>
        <w:tc>
          <w:tcPr>
            <w:tcW w:w="1323" w:type="dxa"/>
            <w:vAlign w:val="center"/>
          </w:tcPr>
          <w:p w14:paraId="01F16EFE" w14:textId="77777777" w:rsidR="00A345B1" w:rsidRDefault="00A345B1" w:rsidP="00F855D9">
            <w:pPr>
              <w:jc w:val="center"/>
            </w:pPr>
            <w:r>
              <w:t>44</w:t>
            </w:r>
          </w:p>
        </w:tc>
        <w:tc>
          <w:tcPr>
            <w:tcW w:w="1324" w:type="dxa"/>
          </w:tcPr>
          <w:p w14:paraId="263BC058" w14:textId="77777777" w:rsidR="00A345B1" w:rsidRDefault="00A345B1" w:rsidP="00A345B1">
            <w:pPr>
              <w:jc w:val="center"/>
            </w:pPr>
            <w:r>
              <w:t>44</w:t>
            </w:r>
          </w:p>
        </w:tc>
      </w:tr>
      <w:tr w:rsidR="00127211" w14:paraId="20C7EDF8" w14:textId="77777777" w:rsidTr="00BC53C7">
        <w:trPr>
          <w:trHeight w:val="227"/>
        </w:trPr>
        <w:tc>
          <w:tcPr>
            <w:tcW w:w="2700" w:type="dxa"/>
            <w:shd w:val="clear" w:color="auto" w:fill="E0E0E0"/>
            <w:vAlign w:val="center"/>
          </w:tcPr>
          <w:p w14:paraId="3150A202" w14:textId="77777777" w:rsidR="00A345B1" w:rsidRPr="00A345B1" w:rsidRDefault="00A345B1" w:rsidP="00F855D9">
            <w:pPr>
              <w:jc w:val="center"/>
              <w:rPr>
                <w:b/>
              </w:rPr>
            </w:pPr>
            <w:r w:rsidRPr="00A345B1">
              <w:rPr>
                <w:b/>
              </w:rPr>
              <w:t>C/O 2014</w:t>
            </w:r>
          </w:p>
        </w:tc>
        <w:tc>
          <w:tcPr>
            <w:tcW w:w="1323" w:type="dxa"/>
            <w:vAlign w:val="center"/>
          </w:tcPr>
          <w:p w14:paraId="7D63E67D" w14:textId="77777777" w:rsidR="00A345B1" w:rsidRDefault="00A345B1" w:rsidP="00F855D9">
            <w:pPr>
              <w:jc w:val="center"/>
            </w:pPr>
          </w:p>
        </w:tc>
        <w:tc>
          <w:tcPr>
            <w:tcW w:w="1323" w:type="dxa"/>
            <w:vAlign w:val="center"/>
          </w:tcPr>
          <w:p w14:paraId="7C8E395A" w14:textId="77777777" w:rsidR="00A345B1" w:rsidRDefault="00A345B1" w:rsidP="00F855D9">
            <w:pPr>
              <w:jc w:val="center"/>
            </w:pPr>
          </w:p>
        </w:tc>
        <w:tc>
          <w:tcPr>
            <w:tcW w:w="1323" w:type="dxa"/>
            <w:vAlign w:val="center"/>
          </w:tcPr>
          <w:p w14:paraId="773B19EB" w14:textId="77777777" w:rsidR="00A345B1" w:rsidRDefault="00A345B1" w:rsidP="00F855D9">
            <w:pPr>
              <w:jc w:val="center"/>
            </w:pPr>
            <w:r>
              <w:t>69</w:t>
            </w:r>
          </w:p>
        </w:tc>
        <w:tc>
          <w:tcPr>
            <w:tcW w:w="1323" w:type="dxa"/>
            <w:vAlign w:val="center"/>
          </w:tcPr>
          <w:p w14:paraId="315E3FB0" w14:textId="77777777" w:rsidR="00A345B1" w:rsidRDefault="00A345B1" w:rsidP="00F855D9">
            <w:pPr>
              <w:jc w:val="center"/>
            </w:pPr>
            <w:r>
              <w:t>29</w:t>
            </w:r>
          </w:p>
        </w:tc>
        <w:tc>
          <w:tcPr>
            <w:tcW w:w="1324" w:type="dxa"/>
          </w:tcPr>
          <w:p w14:paraId="07BE0B66" w14:textId="77777777" w:rsidR="00A345B1" w:rsidRDefault="00A345B1" w:rsidP="00F855D9">
            <w:pPr>
              <w:jc w:val="center"/>
            </w:pPr>
            <w:r>
              <w:t>98</w:t>
            </w:r>
          </w:p>
        </w:tc>
      </w:tr>
      <w:tr w:rsidR="00127211" w14:paraId="3AE1847B" w14:textId="77777777" w:rsidTr="00BC53C7">
        <w:trPr>
          <w:trHeight w:val="227"/>
        </w:trPr>
        <w:tc>
          <w:tcPr>
            <w:tcW w:w="2700" w:type="dxa"/>
            <w:shd w:val="clear" w:color="auto" w:fill="E0E0E0"/>
            <w:vAlign w:val="center"/>
          </w:tcPr>
          <w:p w14:paraId="3101197D" w14:textId="77777777" w:rsidR="00A345B1" w:rsidRPr="00A345B1" w:rsidRDefault="00A345B1" w:rsidP="00F855D9">
            <w:pPr>
              <w:jc w:val="center"/>
              <w:rPr>
                <w:b/>
              </w:rPr>
            </w:pPr>
            <w:r w:rsidRPr="00A345B1">
              <w:rPr>
                <w:b/>
              </w:rPr>
              <w:t>C/O 2013</w:t>
            </w:r>
          </w:p>
        </w:tc>
        <w:tc>
          <w:tcPr>
            <w:tcW w:w="1323" w:type="dxa"/>
            <w:vAlign w:val="center"/>
          </w:tcPr>
          <w:p w14:paraId="123B9473" w14:textId="77777777" w:rsidR="00A345B1" w:rsidRDefault="00A345B1" w:rsidP="00F855D9">
            <w:pPr>
              <w:jc w:val="center"/>
            </w:pPr>
          </w:p>
        </w:tc>
        <w:tc>
          <w:tcPr>
            <w:tcW w:w="1323" w:type="dxa"/>
            <w:vAlign w:val="center"/>
          </w:tcPr>
          <w:p w14:paraId="12BAB08F" w14:textId="77777777" w:rsidR="00A345B1" w:rsidRDefault="00A345B1" w:rsidP="00F855D9">
            <w:pPr>
              <w:jc w:val="center"/>
            </w:pPr>
            <w:r>
              <w:t>46</w:t>
            </w:r>
          </w:p>
        </w:tc>
        <w:tc>
          <w:tcPr>
            <w:tcW w:w="1323" w:type="dxa"/>
            <w:vAlign w:val="center"/>
          </w:tcPr>
          <w:p w14:paraId="1F141AF1" w14:textId="77777777" w:rsidR="00A345B1" w:rsidRDefault="00A345B1" w:rsidP="00F855D9">
            <w:pPr>
              <w:jc w:val="center"/>
            </w:pPr>
            <w:r>
              <w:t>20</w:t>
            </w:r>
          </w:p>
        </w:tc>
        <w:tc>
          <w:tcPr>
            <w:tcW w:w="1323" w:type="dxa"/>
            <w:vAlign w:val="center"/>
          </w:tcPr>
          <w:p w14:paraId="615A63D8" w14:textId="77777777" w:rsidR="00A345B1" w:rsidRDefault="00A345B1" w:rsidP="00F855D9">
            <w:pPr>
              <w:jc w:val="center"/>
            </w:pPr>
            <w:r>
              <w:t>20</w:t>
            </w:r>
          </w:p>
        </w:tc>
        <w:tc>
          <w:tcPr>
            <w:tcW w:w="1324" w:type="dxa"/>
          </w:tcPr>
          <w:p w14:paraId="63B53C91" w14:textId="77777777" w:rsidR="00A345B1" w:rsidRDefault="00A345B1" w:rsidP="00F855D9">
            <w:pPr>
              <w:jc w:val="center"/>
            </w:pPr>
            <w:r>
              <w:t>86</w:t>
            </w:r>
          </w:p>
        </w:tc>
      </w:tr>
      <w:tr w:rsidR="00127211" w14:paraId="653AF514" w14:textId="77777777" w:rsidTr="00BC53C7">
        <w:trPr>
          <w:trHeight w:val="227"/>
        </w:trPr>
        <w:tc>
          <w:tcPr>
            <w:tcW w:w="2700" w:type="dxa"/>
            <w:shd w:val="clear" w:color="auto" w:fill="E0E0E0"/>
            <w:vAlign w:val="center"/>
          </w:tcPr>
          <w:p w14:paraId="78A43B8C" w14:textId="77777777" w:rsidR="00A345B1" w:rsidRPr="00A345B1" w:rsidRDefault="00A345B1" w:rsidP="00F855D9">
            <w:pPr>
              <w:jc w:val="center"/>
              <w:rPr>
                <w:b/>
              </w:rPr>
            </w:pPr>
            <w:r w:rsidRPr="00A345B1">
              <w:rPr>
                <w:b/>
              </w:rPr>
              <w:t>C/O 2012</w:t>
            </w:r>
          </w:p>
        </w:tc>
        <w:tc>
          <w:tcPr>
            <w:tcW w:w="1323" w:type="dxa"/>
            <w:vAlign w:val="center"/>
          </w:tcPr>
          <w:p w14:paraId="4F8D5408" w14:textId="77777777" w:rsidR="00A345B1" w:rsidRDefault="00A345B1" w:rsidP="00F855D9">
            <w:pPr>
              <w:jc w:val="center"/>
            </w:pPr>
            <w:r>
              <w:t>46</w:t>
            </w:r>
          </w:p>
        </w:tc>
        <w:tc>
          <w:tcPr>
            <w:tcW w:w="1323" w:type="dxa"/>
            <w:vAlign w:val="center"/>
          </w:tcPr>
          <w:p w14:paraId="7BDD9F94" w14:textId="77777777" w:rsidR="00A345B1" w:rsidRDefault="00A345B1" w:rsidP="00F855D9">
            <w:pPr>
              <w:jc w:val="center"/>
            </w:pPr>
            <w:r>
              <w:t>28</w:t>
            </w:r>
          </w:p>
        </w:tc>
        <w:tc>
          <w:tcPr>
            <w:tcW w:w="1323" w:type="dxa"/>
            <w:vAlign w:val="center"/>
          </w:tcPr>
          <w:p w14:paraId="003FE775" w14:textId="77777777" w:rsidR="00A345B1" w:rsidRDefault="00A345B1" w:rsidP="00F855D9">
            <w:pPr>
              <w:jc w:val="center"/>
            </w:pPr>
            <w:r>
              <w:t>27</w:t>
            </w:r>
          </w:p>
        </w:tc>
        <w:tc>
          <w:tcPr>
            <w:tcW w:w="1323" w:type="dxa"/>
            <w:vAlign w:val="center"/>
          </w:tcPr>
          <w:p w14:paraId="2E9F1C31" w14:textId="77777777" w:rsidR="00A345B1" w:rsidRDefault="00A345B1" w:rsidP="00F855D9">
            <w:pPr>
              <w:jc w:val="center"/>
            </w:pPr>
            <w:r>
              <w:t>13</w:t>
            </w:r>
          </w:p>
        </w:tc>
        <w:tc>
          <w:tcPr>
            <w:tcW w:w="1324" w:type="dxa"/>
          </w:tcPr>
          <w:p w14:paraId="29094F7B" w14:textId="77777777" w:rsidR="00A345B1" w:rsidRDefault="00A345B1" w:rsidP="00F855D9">
            <w:pPr>
              <w:jc w:val="center"/>
            </w:pPr>
            <w:r>
              <w:t>114</w:t>
            </w:r>
          </w:p>
        </w:tc>
      </w:tr>
      <w:tr w:rsidR="00127211" w14:paraId="5D211202" w14:textId="77777777" w:rsidTr="00BC53C7">
        <w:trPr>
          <w:trHeight w:val="227"/>
        </w:trPr>
        <w:tc>
          <w:tcPr>
            <w:tcW w:w="2700" w:type="dxa"/>
            <w:shd w:val="clear" w:color="auto" w:fill="E0E0E0"/>
            <w:vAlign w:val="center"/>
          </w:tcPr>
          <w:p w14:paraId="21D8E07A" w14:textId="77777777" w:rsidR="00A345B1" w:rsidRPr="00A345B1" w:rsidRDefault="00A345B1" w:rsidP="00F855D9">
            <w:pPr>
              <w:jc w:val="center"/>
              <w:rPr>
                <w:b/>
              </w:rPr>
            </w:pPr>
            <w:r w:rsidRPr="00A345B1">
              <w:rPr>
                <w:b/>
              </w:rPr>
              <w:t>C/O 2011</w:t>
            </w:r>
          </w:p>
        </w:tc>
        <w:tc>
          <w:tcPr>
            <w:tcW w:w="1323" w:type="dxa"/>
            <w:vAlign w:val="center"/>
          </w:tcPr>
          <w:p w14:paraId="1828647E" w14:textId="77777777" w:rsidR="00A345B1" w:rsidRDefault="00A345B1" w:rsidP="00F855D9">
            <w:pPr>
              <w:jc w:val="center"/>
            </w:pPr>
            <w:r>
              <w:t>38</w:t>
            </w:r>
          </w:p>
        </w:tc>
        <w:tc>
          <w:tcPr>
            <w:tcW w:w="1323" w:type="dxa"/>
            <w:vAlign w:val="center"/>
          </w:tcPr>
          <w:p w14:paraId="60A3E3C7" w14:textId="77777777" w:rsidR="00A345B1" w:rsidRDefault="00A345B1" w:rsidP="00F855D9">
            <w:pPr>
              <w:jc w:val="center"/>
            </w:pPr>
            <w:r>
              <w:t>17</w:t>
            </w:r>
          </w:p>
        </w:tc>
        <w:tc>
          <w:tcPr>
            <w:tcW w:w="1323" w:type="dxa"/>
            <w:vAlign w:val="center"/>
          </w:tcPr>
          <w:p w14:paraId="0A66375E" w14:textId="77777777" w:rsidR="00A345B1" w:rsidRDefault="00A345B1" w:rsidP="00F855D9">
            <w:pPr>
              <w:jc w:val="center"/>
            </w:pPr>
            <w:r>
              <w:t>N/A</w:t>
            </w:r>
          </w:p>
        </w:tc>
        <w:tc>
          <w:tcPr>
            <w:tcW w:w="1323" w:type="dxa"/>
            <w:vAlign w:val="center"/>
          </w:tcPr>
          <w:p w14:paraId="0E66BE1C" w14:textId="77777777" w:rsidR="00A345B1" w:rsidRDefault="00A345B1" w:rsidP="00F855D9">
            <w:pPr>
              <w:jc w:val="center"/>
            </w:pPr>
          </w:p>
        </w:tc>
        <w:tc>
          <w:tcPr>
            <w:tcW w:w="1324" w:type="dxa"/>
          </w:tcPr>
          <w:p w14:paraId="1697EB0D" w14:textId="77777777" w:rsidR="00A345B1" w:rsidRDefault="00A345B1" w:rsidP="00F855D9">
            <w:pPr>
              <w:jc w:val="center"/>
            </w:pPr>
            <w:r>
              <w:t>55</w:t>
            </w:r>
          </w:p>
        </w:tc>
      </w:tr>
      <w:tr w:rsidR="00127211" w14:paraId="1638D971" w14:textId="77777777" w:rsidTr="00BC53C7">
        <w:trPr>
          <w:trHeight w:val="227"/>
        </w:trPr>
        <w:tc>
          <w:tcPr>
            <w:tcW w:w="2700" w:type="dxa"/>
            <w:shd w:val="clear" w:color="auto" w:fill="E0E0E0"/>
            <w:vAlign w:val="center"/>
          </w:tcPr>
          <w:p w14:paraId="58BCD115" w14:textId="77777777" w:rsidR="00A345B1" w:rsidRPr="00A345B1" w:rsidRDefault="00A345B1" w:rsidP="00F855D9">
            <w:pPr>
              <w:jc w:val="center"/>
              <w:rPr>
                <w:b/>
              </w:rPr>
            </w:pPr>
            <w:r w:rsidRPr="00A345B1">
              <w:rPr>
                <w:b/>
              </w:rPr>
              <w:t>C/O 2010</w:t>
            </w:r>
          </w:p>
        </w:tc>
        <w:tc>
          <w:tcPr>
            <w:tcW w:w="1323" w:type="dxa"/>
            <w:vAlign w:val="center"/>
          </w:tcPr>
          <w:p w14:paraId="5EAE0438" w14:textId="77777777" w:rsidR="00A345B1" w:rsidRDefault="00A345B1" w:rsidP="00F855D9">
            <w:pPr>
              <w:jc w:val="center"/>
            </w:pPr>
            <w:r>
              <w:t>13</w:t>
            </w:r>
          </w:p>
        </w:tc>
        <w:tc>
          <w:tcPr>
            <w:tcW w:w="1323" w:type="dxa"/>
            <w:vAlign w:val="center"/>
          </w:tcPr>
          <w:p w14:paraId="54E4C045" w14:textId="77777777" w:rsidR="00A345B1" w:rsidRDefault="00A345B1" w:rsidP="00F855D9">
            <w:pPr>
              <w:jc w:val="center"/>
            </w:pPr>
            <w:r>
              <w:t>13</w:t>
            </w:r>
          </w:p>
        </w:tc>
        <w:tc>
          <w:tcPr>
            <w:tcW w:w="1323" w:type="dxa"/>
            <w:vAlign w:val="center"/>
          </w:tcPr>
          <w:p w14:paraId="66B0EE6E" w14:textId="77777777" w:rsidR="00A345B1" w:rsidRDefault="00A345B1" w:rsidP="00F855D9">
            <w:pPr>
              <w:jc w:val="center"/>
            </w:pPr>
          </w:p>
        </w:tc>
        <w:tc>
          <w:tcPr>
            <w:tcW w:w="1323" w:type="dxa"/>
            <w:vAlign w:val="center"/>
          </w:tcPr>
          <w:p w14:paraId="2CB7EA39" w14:textId="77777777" w:rsidR="00A345B1" w:rsidRDefault="00A345B1" w:rsidP="00F855D9">
            <w:pPr>
              <w:jc w:val="center"/>
            </w:pPr>
          </w:p>
        </w:tc>
        <w:tc>
          <w:tcPr>
            <w:tcW w:w="1324" w:type="dxa"/>
          </w:tcPr>
          <w:p w14:paraId="26A154A4" w14:textId="77777777" w:rsidR="00A345B1" w:rsidRDefault="00A345B1" w:rsidP="00F855D9">
            <w:pPr>
              <w:jc w:val="center"/>
            </w:pPr>
            <w:r>
              <w:t>26</w:t>
            </w:r>
          </w:p>
        </w:tc>
      </w:tr>
      <w:tr w:rsidR="00127211" w14:paraId="4403D8CB" w14:textId="77777777" w:rsidTr="00BC53C7">
        <w:trPr>
          <w:trHeight w:val="227"/>
        </w:trPr>
        <w:tc>
          <w:tcPr>
            <w:tcW w:w="2700" w:type="dxa"/>
            <w:shd w:val="clear" w:color="auto" w:fill="E0E0E0"/>
            <w:vAlign w:val="center"/>
          </w:tcPr>
          <w:p w14:paraId="1DFA90EE" w14:textId="77777777" w:rsidR="00A345B1" w:rsidRPr="00A345B1" w:rsidRDefault="00A345B1" w:rsidP="00F855D9">
            <w:pPr>
              <w:jc w:val="center"/>
              <w:rPr>
                <w:b/>
              </w:rPr>
            </w:pPr>
            <w:r w:rsidRPr="00A345B1">
              <w:rPr>
                <w:b/>
              </w:rPr>
              <w:t>C/O 2009</w:t>
            </w:r>
          </w:p>
        </w:tc>
        <w:tc>
          <w:tcPr>
            <w:tcW w:w="1323" w:type="dxa"/>
            <w:vAlign w:val="center"/>
          </w:tcPr>
          <w:p w14:paraId="3096BBE0" w14:textId="77777777" w:rsidR="00A345B1" w:rsidRDefault="00A345B1" w:rsidP="00F855D9">
            <w:pPr>
              <w:jc w:val="center"/>
            </w:pPr>
            <w:r>
              <w:t>15</w:t>
            </w:r>
          </w:p>
        </w:tc>
        <w:tc>
          <w:tcPr>
            <w:tcW w:w="1323" w:type="dxa"/>
            <w:vAlign w:val="center"/>
          </w:tcPr>
          <w:p w14:paraId="21B249CF" w14:textId="77777777" w:rsidR="00A345B1" w:rsidRDefault="00A345B1" w:rsidP="00F855D9">
            <w:pPr>
              <w:jc w:val="center"/>
            </w:pPr>
          </w:p>
        </w:tc>
        <w:tc>
          <w:tcPr>
            <w:tcW w:w="1323" w:type="dxa"/>
            <w:vAlign w:val="center"/>
          </w:tcPr>
          <w:p w14:paraId="4FC63DF9" w14:textId="77777777" w:rsidR="00A345B1" w:rsidRDefault="00A345B1" w:rsidP="00F855D9">
            <w:pPr>
              <w:jc w:val="center"/>
            </w:pPr>
          </w:p>
        </w:tc>
        <w:tc>
          <w:tcPr>
            <w:tcW w:w="1323" w:type="dxa"/>
            <w:vAlign w:val="center"/>
          </w:tcPr>
          <w:p w14:paraId="03446702" w14:textId="77777777" w:rsidR="00A345B1" w:rsidRDefault="00A345B1" w:rsidP="00F855D9">
            <w:pPr>
              <w:jc w:val="center"/>
            </w:pPr>
          </w:p>
        </w:tc>
        <w:tc>
          <w:tcPr>
            <w:tcW w:w="1324" w:type="dxa"/>
          </w:tcPr>
          <w:p w14:paraId="72305A44" w14:textId="77777777" w:rsidR="00A345B1" w:rsidRDefault="008E3550" w:rsidP="00F855D9">
            <w:pPr>
              <w:jc w:val="center"/>
            </w:pPr>
            <w:r>
              <w:t>15</w:t>
            </w:r>
          </w:p>
        </w:tc>
      </w:tr>
      <w:tr w:rsidR="00127211" w14:paraId="3CFA6164" w14:textId="77777777" w:rsidTr="00BC53C7">
        <w:trPr>
          <w:trHeight w:val="227"/>
        </w:trPr>
        <w:tc>
          <w:tcPr>
            <w:tcW w:w="2700" w:type="dxa"/>
            <w:shd w:val="clear" w:color="auto" w:fill="E0E0E0"/>
            <w:vAlign w:val="center"/>
          </w:tcPr>
          <w:p w14:paraId="62A0B87D" w14:textId="77777777" w:rsidR="00A345B1" w:rsidRPr="00A345B1" w:rsidRDefault="00A345B1" w:rsidP="00127211">
            <w:pPr>
              <w:jc w:val="center"/>
              <w:rPr>
                <w:b/>
              </w:rPr>
            </w:pPr>
            <w:r w:rsidRPr="00A345B1">
              <w:rPr>
                <w:b/>
              </w:rPr>
              <w:t xml:space="preserve">Total </w:t>
            </w:r>
            <w:r w:rsidR="00127211">
              <w:rPr>
                <w:b/>
              </w:rPr>
              <w:t xml:space="preserve">Annual </w:t>
            </w:r>
            <w:r w:rsidRPr="00A345B1">
              <w:rPr>
                <w:b/>
              </w:rPr>
              <w:t>Retention</w:t>
            </w:r>
            <w:r>
              <w:rPr>
                <w:b/>
              </w:rPr>
              <w:t xml:space="preserve"> </w:t>
            </w:r>
          </w:p>
        </w:tc>
        <w:tc>
          <w:tcPr>
            <w:tcW w:w="1323" w:type="dxa"/>
            <w:vAlign w:val="center"/>
          </w:tcPr>
          <w:p w14:paraId="4AD27DF5" w14:textId="77777777" w:rsidR="00A345B1" w:rsidRDefault="00A345B1" w:rsidP="00F855D9">
            <w:pPr>
              <w:jc w:val="center"/>
            </w:pPr>
            <w:r>
              <w:t>112</w:t>
            </w:r>
          </w:p>
        </w:tc>
        <w:tc>
          <w:tcPr>
            <w:tcW w:w="1323" w:type="dxa"/>
            <w:vAlign w:val="center"/>
          </w:tcPr>
          <w:p w14:paraId="08370516" w14:textId="77777777" w:rsidR="00A345B1" w:rsidRDefault="00A345B1" w:rsidP="00F855D9">
            <w:pPr>
              <w:jc w:val="center"/>
            </w:pPr>
            <w:r>
              <w:t>104</w:t>
            </w:r>
          </w:p>
        </w:tc>
        <w:tc>
          <w:tcPr>
            <w:tcW w:w="1323" w:type="dxa"/>
            <w:vAlign w:val="center"/>
          </w:tcPr>
          <w:p w14:paraId="41CAD1BE" w14:textId="77777777" w:rsidR="00A345B1" w:rsidRDefault="00A345B1" w:rsidP="00F855D9">
            <w:pPr>
              <w:jc w:val="center"/>
            </w:pPr>
            <w:r>
              <w:t>116</w:t>
            </w:r>
          </w:p>
        </w:tc>
        <w:tc>
          <w:tcPr>
            <w:tcW w:w="1323" w:type="dxa"/>
            <w:vAlign w:val="center"/>
          </w:tcPr>
          <w:p w14:paraId="1CDD3B12" w14:textId="77777777" w:rsidR="00A345B1" w:rsidRDefault="00A345B1" w:rsidP="00F855D9">
            <w:pPr>
              <w:jc w:val="center"/>
            </w:pPr>
            <w:r>
              <w:t>108</w:t>
            </w:r>
          </w:p>
        </w:tc>
        <w:tc>
          <w:tcPr>
            <w:tcW w:w="1324" w:type="dxa"/>
          </w:tcPr>
          <w:p w14:paraId="6E2FDB3B" w14:textId="77777777" w:rsidR="00A345B1" w:rsidRDefault="00A345B1" w:rsidP="00F855D9">
            <w:pPr>
              <w:jc w:val="center"/>
            </w:pPr>
          </w:p>
        </w:tc>
      </w:tr>
    </w:tbl>
    <w:p w14:paraId="6C771603" w14:textId="77777777" w:rsidR="003B1734" w:rsidRDefault="003B1734" w:rsidP="00CB7AF5"/>
    <w:p w14:paraId="2F946561" w14:textId="77777777" w:rsidR="003B1734" w:rsidRPr="00601B11" w:rsidRDefault="00601B11" w:rsidP="00CB7AF5">
      <w:pPr>
        <w:rPr>
          <w:b/>
          <w:i/>
        </w:rPr>
      </w:pPr>
      <w:r w:rsidRPr="00601B11">
        <w:rPr>
          <w:b/>
          <w:i/>
        </w:rPr>
        <w:t>Attendance</w:t>
      </w:r>
    </w:p>
    <w:p w14:paraId="6B02107A" w14:textId="77777777" w:rsidR="00CB7AF5" w:rsidRPr="00CB7AF5" w:rsidRDefault="00CB7AF5" w:rsidP="00CB7AF5">
      <w:r>
        <w:t xml:space="preserve">The average daily attendance at Baldwin has continued to increase since 2007-08. The accuracy of the data is questionable due to inconsistent attendance marking in the </w:t>
      </w:r>
      <w:proofErr w:type="spellStart"/>
      <w:r>
        <w:t>eSIS</w:t>
      </w:r>
      <w:proofErr w:type="spellEnd"/>
      <w:r>
        <w:t xml:space="preserve"> system by teachers and the lack of an attendance policy. Staff observations before school </w:t>
      </w:r>
      <w:r w:rsidR="00A97710">
        <w:t>and between classes demonstrate that</w:t>
      </w:r>
      <w:r>
        <w:t xml:space="preserve"> many students are tardy to class or roaming campus. </w:t>
      </w:r>
    </w:p>
    <w:p w14:paraId="493F1B25" w14:textId="77777777" w:rsidR="00F22C9B" w:rsidRDefault="00F22C9B" w:rsidP="00F22C9B">
      <w:pPr>
        <w:rPr>
          <w:i/>
        </w:rPr>
      </w:pPr>
    </w:p>
    <w:p w14:paraId="150139FA" w14:textId="77777777" w:rsidR="00BF0169" w:rsidRDefault="00BF0169" w:rsidP="00F22C9B">
      <w:pPr>
        <w:rPr>
          <w:i/>
        </w:rPr>
      </w:pPr>
      <w:r w:rsidRPr="004C3102">
        <w:rPr>
          <w:i/>
        </w:rPr>
        <w:t>Figure 10</w:t>
      </w:r>
    </w:p>
    <w:tbl>
      <w:tblPr>
        <w:tblStyle w:val="TableGrid"/>
        <w:tblW w:w="9580" w:type="dxa"/>
        <w:tblInd w:w="108" w:type="dxa"/>
        <w:tblLook w:val="04A0" w:firstRow="1" w:lastRow="0" w:firstColumn="1" w:lastColumn="0" w:noHBand="0" w:noVBand="1"/>
      </w:tblPr>
      <w:tblGrid>
        <w:gridCol w:w="2891"/>
        <w:gridCol w:w="1124"/>
        <w:gridCol w:w="1113"/>
        <w:gridCol w:w="1113"/>
        <w:gridCol w:w="1113"/>
        <w:gridCol w:w="1113"/>
        <w:gridCol w:w="1113"/>
      </w:tblGrid>
      <w:tr w:rsidR="00E430A3" w14:paraId="10F1A0FE" w14:textId="77777777" w:rsidTr="00F855D9">
        <w:tc>
          <w:tcPr>
            <w:tcW w:w="2891" w:type="dxa"/>
            <w:vAlign w:val="center"/>
          </w:tcPr>
          <w:p w14:paraId="6B19F5FF" w14:textId="77777777" w:rsidR="00E430A3" w:rsidRPr="00F855D9" w:rsidRDefault="00E430A3" w:rsidP="00AF3949">
            <w:pPr>
              <w:jc w:val="center"/>
              <w:rPr>
                <w:b/>
                <w:i/>
              </w:rPr>
            </w:pPr>
            <w:r w:rsidRPr="00F855D9">
              <w:rPr>
                <w:b/>
                <w:i/>
              </w:rPr>
              <w:t>School Year</w:t>
            </w:r>
          </w:p>
        </w:tc>
        <w:tc>
          <w:tcPr>
            <w:tcW w:w="1124" w:type="dxa"/>
            <w:shd w:val="clear" w:color="auto" w:fill="E0E0E0"/>
            <w:vAlign w:val="center"/>
          </w:tcPr>
          <w:p w14:paraId="5DFF3118" w14:textId="77777777" w:rsidR="00E430A3" w:rsidRDefault="00E430A3" w:rsidP="00AF3949">
            <w:pPr>
              <w:jc w:val="center"/>
              <w:rPr>
                <w:b/>
                <w:i/>
              </w:rPr>
            </w:pPr>
            <w:r>
              <w:rPr>
                <w:b/>
                <w:i/>
              </w:rPr>
              <w:t>State Standard</w:t>
            </w:r>
          </w:p>
        </w:tc>
        <w:tc>
          <w:tcPr>
            <w:tcW w:w="1113" w:type="dxa"/>
            <w:vAlign w:val="center"/>
          </w:tcPr>
          <w:p w14:paraId="220B507E" w14:textId="77777777" w:rsidR="00E430A3" w:rsidRPr="00FE3FBE" w:rsidRDefault="00E430A3" w:rsidP="00AF3949">
            <w:pPr>
              <w:jc w:val="center"/>
              <w:rPr>
                <w:b/>
                <w:i/>
              </w:rPr>
            </w:pPr>
            <w:r>
              <w:rPr>
                <w:b/>
                <w:i/>
              </w:rPr>
              <w:t>2006-07</w:t>
            </w:r>
          </w:p>
        </w:tc>
        <w:tc>
          <w:tcPr>
            <w:tcW w:w="1113" w:type="dxa"/>
            <w:vAlign w:val="center"/>
          </w:tcPr>
          <w:p w14:paraId="271BC565" w14:textId="77777777" w:rsidR="00E430A3" w:rsidRPr="00FE3FBE" w:rsidRDefault="00E430A3" w:rsidP="00AF3949">
            <w:pPr>
              <w:jc w:val="center"/>
              <w:rPr>
                <w:b/>
                <w:i/>
              </w:rPr>
            </w:pPr>
            <w:r w:rsidRPr="00FE3FBE">
              <w:rPr>
                <w:b/>
                <w:i/>
              </w:rPr>
              <w:t>2007-08</w:t>
            </w:r>
          </w:p>
        </w:tc>
        <w:tc>
          <w:tcPr>
            <w:tcW w:w="1113" w:type="dxa"/>
            <w:vAlign w:val="center"/>
          </w:tcPr>
          <w:p w14:paraId="6F708270" w14:textId="77777777" w:rsidR="00E430A3" w:rsidRPr="00FE3FBE" w:rsidRDefault="00E430A3" w:rsidP="00AF3949">
            <w:pPr>
              <w:jc w:val="center"/>
              <w:rPr>
                <w:b/>
                <w:i/>
              </w:rPr>
            </w:pPr>
            <w:r w:rsidRPr="00FE3FBE">
              <w:rPr>
                <w:b/>
                <w:i/>
              </w:rPr>
              <w:t>2008-09</w:t>
            </w:r>
          </w:p>
        </w:tc>
        <w:tc>
          <w:tcPr>
            <w:tcW w:w="1113" w:type="dxa"/>
            <w:vAlign w:val="center"/>
          </w:tcPr>
          <w:p w14:paraId="4A48FF38" w14:textId="77777777" w:rsidR="00E430A3" w:rsidRPr="00FE3FBE" w:rsidRDefault="00E430A3" w:rsidP="00AF3949">
            <w:pPr>
              <w:jc w:val="center"/>
              <w:rPr>
                <w:b/>
                <w:i/>
              </w:rPr>
            </w:pPr>
            <w:r w:rsidRPr="00FE3FBE">
              <w:rPr>
                <w:b/>
                <w:i/>
              </w:rPr>
              <w:t>2009-10</w:t>
            </w:r>
          </w:p>
        </w:tc>
        <w:tc>
          <w:tcPr>
            <w:tcW w:w="1113" w:type="dxa"/>
            <w:vAlign w:val="center"/>
          </w:tcPr>
          <w:p w14:paraId="6D73DCFC" w14:textId="77777777" w:rsidR="00E430A3" w:rsidRPr="00FE3FBE" w:rsidRDefault="00E430A3" w:rsidP="00AF3949">
            <w:pPr>
              <w:jc w:val="center"/>
              <w:rPr>
                <w:b/>
                <w:i/>
              </w:rPr>
            </w:pPr>
            <w:r w:rsidRPr="00FE3FBE">
              <w:rPr>
                <w:b/>
                <w:i/>
              </w:rPr>
              <w:t>2010-11</w:t>
            </w:r>
          </w:p>
        </w:tc>
      </w:tr>
      <w:tr w:rsidR="00E430A3" w14:paraId="20FD39BE" w14:textId="77777777" w:rsidTr="00F855D9">
        <w:tc>
          <w:tcPr>
            <w:tcW w:w="2891" w:type="dxa"/>
          </w:tcPr>
          <w:p w14:paraId="20B9E40D" w14:textId="77777777" w:rsidR="00E430A3" w:rsidRPr="00FE3FBE" w:rsidRDefault="00E430A3" w:rsidP="00F22C9B">
            <w:r w:rsidRPr="00FE3FBE">
              <w:t>Average Daily Attendance: % (higher is better)</w:t>
            </w:r>
          </w:p>
        </w:tc>
        <w:tc>
          <w:tcPr>
            <w:tcW w:w="1124" w:type="dxa"/>
            <w:shd w:val="clear" w:color="auto" w:fill="E0E0E0"/>
            <w:vAlign w:val="center"/>
          </w:tcPr>
          <w:p w14:paraId="166E8DE8" w14:textId="77777777" w:rsidR="00E430A3" w:rsidRPr="00E430A3" w:rsidRDefault="00E430A3" w:rsidP="00F855D9">
            <w:pPr>
              <w:jc w:val="center"/>
            </w:pPr>
            <w:r>
              <w:t>95%</w:t>
            </w:r>
          </w:p>
        </w:tc>
        <w:tc>
          <w:tcPr>
            <w:tcW w:w="1113" w:type="dxa"/>
            <w:vAlign w:val="center"/>
          </w:tcPr>
          <w:p w14:paraId="2A46C630" w14:textId="77777777" w:rsidR="00E430A3" w:rsidRPr="00E430A3" w:rsidRDefault="00E430A3" w:rsidP="00F855D9">
            <w:pPr>
              <w:jc w:val="center"/>
            </w:pPr>
            <w:r w:rsidRPr="00E430A3">
              <w:t>91%</w:t>
            </w:r>
          </w:p>
        </w:tc>
        <w:tc>
          <w:tcPr>
            <w:tcW w:w="1113" w:type="dxa"/>
            <w:vAlign w:val="center"/>
          </w:tcPr>
          <w:p w14:paraId="782DEF28" w14:textId="77777777" w:rsidR="00E430A3" w:rsidRPr="00E430A3" w:rsidRDefault="00E430A3" w:rsidP="00F855D9">
            <w:pPr>
              <w:jc w:val="center"/>
            </w:pPr>
            <w:r w:rsidRPr="00E430A3">
              <w:t>90%</w:t>
            </w:r>
          </w:p>
        </w:tc>
        <w:tc>
          <w:tcPr>
            <w:tcW w:w="1113" w:type="dxa"/>
            <w:vAlign w:val="center"/>
          </w:tcPr>
          <w:p w14:paraId="153CDBED" w14:textId="77777777" w:rsidR="00E430A3" w:rsidRPr="00E430A3" w:rsidRDefault="00E430A3" w:rsidP="00F855D9">
            <w:pPr>
              <w:jc w:val="center"/>
            </w:pPr>
            <w:r w:rsidRPr="00E430A3">
              <w:t>91%</w:t>
            </w:r>
          </w:p>
        </w:tc>
        <w:tc>
          <w:tcPr>
            <w:tcW w:w="1113" w:type="dxa"/>
            <w:vAlign w:val="center"/>
          </w:tcPr>
          <w:p w14:paraId="5ACDD974" w14:textId="77777777" w:rsidR="00E430A3" w:rsidRPr="00E430A3" w:rsidRDefault="00E430A3" w:rsidP="00F855D9">
            <w:pPr>
              <w:jc w:val="center"/>
            </w:pPr>
            <w:r w:rsidRPr="00E430A3">
              <w:t>92%</w:t>
            </w:r>
          </w:p>
        </w:tc>
        <w:tc>
          <w:tcPr>
            <w:tcW w:w="1113" w:type="dxa"/>
            <w:vAlign w:val="center"/>
          </w:tcPr>
          <w:p w14:paraId="261C267C" w14:textId="77777777" w:rsidR="00E430A3" w:rsidRPr="00E430A3" w:rsidRDefault="00E430A3" w:rsidP="00F855D9">
            <w:pPr>
              <w:jc w:val="center"/>
            </w:pPr>
            <w:r w:rsidRPr="00E430A3">
              <w:t>94%</w:t>
            </w:r>
          </w:p>
        </w:tc>
      </w:tr>
      <w:tr w:rsidR="00E430A3" w14:paraId="0E9C926B" w14:textId="77777777" w:rsidTr="00F855D9">
        <w:tc>
          <w:tcPr>
            <w:tcW w:w="2891" w:type="dxa"/>
          </w:tcPr>
          <w:p w14:paraId="2D9CE792" w14:textId="77777777" w:rsidR="00E430A3" w:rsidRPr="00FE3FBE" w:rsidRDefault="00E430A3" w:rsidP="00F22C9B">
            <w:r w:rsidRPr="00FE3FBE">
              <w:t>Average Daily Absences</w:t>
            </w:r>
            <w:r w:rsidR="009D1710">
              <w:t>: in days (low</w:t>
            </w:r>
            <w:r>
              <w:t>er is better</w:t>
            </w:r>
            <w:r w:rsidR="009D1710">
              <w:t>)</w:t>
            </w:r>
          </w:p>
        </w:tc>
        <w:tc>
          <w:tcPr>
            <w:tcW w:w="1124" w:type="dxa"/>
            <w:shd w:val="clear" w:color="auto" w:fill="E0E0E0"/>
            <w:vAlign w:val="center"/>
          </w:tcPr>
          <w:p w14:paraId="776C92B2" w14:textId="77777777" w:rsidR="00E430A3" w:rsidRPr="00E430A3" w:rsidRDefault="00E430A3" w:rsidP="00F855D9">
            <w:pPr>
              <w:jc w:val="center"/>
            </w:pPr>
            <w:r>
              <w:t>9</w:t>
            </w:r>
          </w:p>
        </w:tc>
        <w:tc>
          <w:tcPr>
            <w:tcW w:w="1113" w:type="dxa"/>
            <w:vAlign w:val="center"/>
          </w:tcPr>
          <w:p w14:paraId="1B449B85" w14:textId="77777777" w:rsidR="00E430A3" w:rsidRPr="00E430A3" w:rsidRDefault="00E430A3" w:rsidP="00F855D9">
            <w:pPr>
              <w:jc w:val="center"/>
            </w:pPr>
            <w:r w:rsidRPr="00E430A3">
              <w:t>16.8</w:t>
            </w:r>
          </w:p>
        </w:tc>
        <w:tc>
          <w:tcPr>
            <w:tcW w:w="1113" w:type="dxa"/>
            <w:vAlign w:val="center"/>
          </w:tcPr>
          <w:p w14:paraId="320F03AD" w14:textId="77777777" w:rsidR="00E430A3" w:rsidRPr="00E430A3" w:rsidRDefault="00E430A3" w:rsidP="00F855D9">
            <w:pPr>
              <w:jc w:val="center"/>
            </w:pPr>
            <w:r w:rsidRPr="00E430A3">
              <w:t>18.2</w:t>
            </w:r>
          </w:p>
        </w:tc>
        <w:tc>
          <w:tcPr>
            <w:tcW w:w="1113" w:type="dxa"/>
            <w:vAlign w:val="center"/>
          </w:tcPr>
          <w:p w14:paraId="050CCCD5" w14:textId="77777777" w:rsidR="00E430A3" w:rsidRPr="00E430A3" w:rsidRDefault="00E430A3" w:rsidP="00F855D9">
            <w:pPr>
              <w:jc w:val="center"/>
            </w:pPr>
            <w:r w:rsidRPr="00E430A3">
              <w:t>16.9</w:t>
            </w:r>
          </w:p>
        </w:tc>
        <w:tc>
          <w:tcPr>
            <w:tcW w:w="1113" w:type="dxa"/>
            <w:vAlign w:val="center"/>
          </w:tcPr>
          <w:p w14:paraId="571AB7B5" w14:textId="77777777" w:rsidR="00E430A3" w:rsidRPr="00E430A3" w:rsidRDefault="00E430A3" w:rsidP="00F855D9">
            <w:pPr>
              <w:jc w:val="center"/>
            </w:pPr>
            <w:r w:rsidRPr="00E430A3">
              <w:t>13.6</w:t>
            </w:r>
          </w:p>
        </w:tc>
        <w:tc>
          <w:tcPr>
            <w:tcW w:w="1113" w:type="dxa"/>
            <w:vAlign w:val="center"/>
          </w:tcPr>
          <w:p w14:paraId="37067AAA" w14:textId="77777777" w:rsidR="00E430A3" w:rsidRPr="00E430A3" w:rsidRDefault="00E430A3" w:rsidP="00F855D9">
            <w:pPr>
              <w:jc w:val="center"/>
            </w:pPr>
            <w:r w:rsidRPr="00E430A3">
              <w:t>11.3</w:t>
            </w:r>
          </w:p>
        </w:tc>
      </w:tr>
    </w:tbl>
    <w:p w14:paraId="27A9D15D" w14:textId="77777777" w:rsidR="00601B11" w:rsidRDefault="00601B11" w:rsidP="00601B11"/>
    <w:p w14:paraId="38D1A2FE" w14:textId="77777777" w:rsidR="00601B11" w:rsidRPr="00601B11" w:rsidRDefault="00601B11" w:rsidP="00601B11">
      <w:pPr>
        <w:rPr>
          <w:b/>
          <w:i/>
        </w:rPr>
      </w:pPr>
      <w:r>
        <w:rPr>
          <w:b/>
          <w:i/>
        </w:rPr>
        <w:t>Discipline</w:t>
      </w:r>
    </w:p>
    <w:p w14:paraId="5D66CBAE" w14:textId="77777777" w:rsidR="00601B11" w:rsidRPr="00822D59" w:rsidRDefault="00601B11" w:rsidP="00601B11">
      <w:r>
        <w:t xml:space="preserve">The data in Figure 11 represents offenses by Class A, B, C, or D and is only as accurate as information that is inputted into the </w:t>
      </w:r>
      <w:proofErr w:type="spellStart"/>
      <w:r>
        <w:t>eCSSS</w:t>
      </w:r>
      <w:proofErr w:type="spellEnd"/>
      <w:r>
        <w:t xml:space="preserve"> database. The data reflected in this graph is questionable due to several reasons. Since the 2006-07 school year until present there have been seven different principals and seven changes in vice principals. The data in Figure 11 does not accurately reflect all incidents due to inconsistent data entry into the database</w:t>
      </w:r>
      <w:r w:rsidR="0058385D">
        <w:t xml:space="preserve"> and </w:t>
      </w:r>
      <w:r>
        <w:t xml:space="preserve">the lack of continuity in administration. Additionally, in the SY 2010-11 there were changes to the Chapter 19 definitions that affected the offense classification. </w:t>
      </w:r>
      <w:r w:rsidR="0058385D">
        <w:t>Although the overall data demonstrates a decrease in overall offences, t</w:t>
      </w:r>
      <w:r>
        <w:t>he</w:t>
      </w:r>
      <w:r w:rsidR="0058385D">
        <w:t xml:space="preserve"> inconsistencies mentioned l</w:t>
      </w:r>
      <w:r>
        <w:t xml:space="preserve">ead to discrepancies in the data making it difficult to analyze. </w:t>
      </w:r>
      <w:r w:rsidR="0058385D">
        <w:t xml:space="preserve">The data does not reflect teacher perception of theses offences on campus. </w:t>
      </w:r>
      <w:r>
        <w:t xml:space="preserve">Data for SY 2011-12 is not yet available. </w:t>
      </w:r>
    </w:p>
    <w:p w14:paraId="4BA0B125" w14:textId="77777777" w:rsidR="000C33D7" w:rsidRDefault="000C33D7" w:rsidP="00D303EB">
      <w:pPr>
        <w:rPr>
          <w:i/>
        </w:rPr>
      </w:pPr>
    </w:p>
    <w:p w14:paraId="6EB8B799" w14:textId="77777777" w:rsidR="00BF0169" w:rsidRPr="00682AB7" w:rsidRDefault="00BF0169" w:rsidP="00D303EB">
      <w:pPr>
        <w:rPr>
          <w:i/>
        </w:rPr>
      </w:pPr>
      <w:r w:rsidRPr="004C3102">
        <w:rPr>
          <w:i/>
        </w:rPr>
        <w:t>Figure 11</w:t>
      </w:r>
    </w:p>
    <w:p w14:paraId="3F685CA5" w14:textId="77777777" w:rsidR="00BF0169" w:rsidRDefault="00B90B9A" w:rsidP="00E05057">
      <w:r>
        <w:rPr>
          <w:noProof/>
        </w:rPr>
        <w:drawing>
          <wp:inline distT="0" distB="0" distL="0" distR="0" wp14:anchorId="521093E7" wp14:editId="6106DF5B">
            <wp:extent cx="5486400" cy="2850515"/>
            <wp:effectExtent l="25400" t="25400" r="25400" b="19685"/>
            <wp:docPr id="3" name="C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 28"/>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2850515"/>
                    </a:xfrm>
                    <a:prstGeom prst="rect">
                      <a:avLst/>
                    </a:prstGeom>
                    <a:noFill/>
                    <a:ln w="6350" cmpd="sng">
                      <a:solidFill>
                        <a:srgbClr val="000000"/>
                      </a:solidFill>
                      <a:miter lim="800000"/>
                      <a:headEnd/>
                      <a:tailEnd/>
                    </a:ln>
                    <a:effectLst/>
                  </pic:spPr>
                </pic:pic>
              </a:graphicData>
            </a:graphic>
          </wp:inline>
        </w:drawing>
      </w:r>
    </w:p>
    <w:p w14:paraId="21B70DB8" w14:textId="77777777" w:rsidR="00BF0169" w:rsidRPr="004C3102" w:rsidRDefault="00BF0169" w:rsidP="00BF0169">
      <w:pPr>
        <w:jc w:val="center"/>
        <w:rPr>
          <w:b/>
          <w:i/>
        </w:rPr>
      </w:pPr>
    </w:p>
    <w:p w14:paraId="06961547" w14:textId="77777777" w:rsidR="00BF0169" w:rsidRPr="00862809" w:rsidRDefault="00BF0169" w:rsidP="00BF0169">
      <w:pPr>
        <w:ind w:left="2160"/>
        <w:rPr>
          <w:i/>
          <w:sz w:val="20"/>
        </w:rPr>
      </w:pPr>
      <w:r w:rsidRPr="00862809">
        <w:rPr>
          <w:i/>
          <w:sz w:val="20"/>
        </w:rPr>
        <w:t xml:space="preserve">Class A: Assault, Robbery, Illicit Drugs, </w:t>
      </w:r>
      <w:proofErr w:type="gramStart"/>
      <w:r w:rsidRPr="00862809">
        <w:rPr>
          <w:i/>
          <w:sz w:val="20"/>
        </w:rPr>
        <w:t>Drug</w:t>
      </w:r>
      <w:proofErr w:type="gramEnd"/>
      <w:r w:rsidRPr="00862809">
        <w:rPr>
          <w:i/>
          <w:sz w:val="20"/>
        </w:rPr>
        <w:t xml:space="preserve"> Paraphernalia</w:t>
      </w:r>
    </w:p>
    <w:p w14:paraId="46BAF891" w14:textId="77777777" w:rsidR="00BF0169" w:rsidRPr="00862809" w:rsidRDefault="00BF0169" w:rsidP="00BF0169">
      <w:pPr>
        <w:ind w:left="2160"/>
        <w:rPr>
          <w:i/>
          <w:sz w:val="20"/>
        </w:rPr>
      </w:pPr>
      <w:r w:rsidRPr="00862809">
        <w:rPr>
          <w:i/>
          <w:sz w:val="20"/>
        </w:rPr>
        <w:t>Class B: Disorderly Conduct, Theft, Harassment, Trespassing</w:t>
      </w:r>
      <w:r w:rsidR="00822D59">
        <w:rPr>
          <w:i/>
          <w:sz w:val="20"/>
        </w:rPr>
        <w:t xml:space="preserve">, </w:t>
      </w:r>
      <w:proofErr w:type="gramStart"/>
      <w:r w:rsidR="00822D59">
        <w:rPr>
          <w:i/>
          <w:sz w:val="20"/>
        </w:rPr>
        <w:t>Forgery</w:t>
      </w:r>
      <w:proofErr w:type="gramEnd"/>
    </w:p>
    <w:p w14:paraId="0DDEC039" w14:textId="77777777" w:rsidR="00BF0169" w:rsidRPr="00862809" w:rsidRDefault="00BF0169" w:rsidP="00BF0169">
      <w:pPr>
        <w:ind w:left="2160"/>
        <w:rPr>
          <w:i/>
          <w:sz w:val="20"/>
        </w:rPr>
      </w:pPr>
      <w:r w:rsidRPr="00862809">
        <w:rPr>
          <w:i/>
          <w:sz w:val="20"/>
        </w:rPr>
        <w:t>Class C: Class Cut</w:t>
      </w:r>
      <w:r w:rsidR="00822D59">
        <w:rPr>
          <w:i/>
          <w:sz w:val="20"/>
        </w:rPr>
        <w:t xml:space="preserve">ting, Insubordination, Smoking, </w:t>
      </w:r>
      <w:proofErr w:type="gramStart"/>
      <w:r w:rsidRPr="00862809">
        <w:rPr>
          <w:i/>
          <w:sz w:val="20"/>
        </w:rPr>
        <w:t>Truancy</w:t>
      </w:r>
      <w:proofErr w:type="gramEnd"/>
    </w:p>
    <w:p w14:paraId="3581139D" w14:textId="77777777" w:rsidR="00BF0169" w:rsidRPr="00862809" w:rsidRDefault="00BF0169" w:rsidP="00BF0169">
      <w:pPr>
        <w:ind w:left="2160"/>
        <w:rPr>
          <w:i/>
          <w:sz w:val="20"/>
        </w:rPr>
      </w:pPr>
      <w:r w:rsidRPr="00862809">
        <w:rPr>
          <w:i/>
          <w:sz w:val="20"/>
        </w:rPr>
        <w:t>Class D: Contraband, Disrespect/Non-Compliance, Dress Code, Other</w:t>
      </w:r>
    </w:p>
    <w:p w14:paraId="33DA3DC3" w14:textId="77777777" w:rsidR="00B6383A" w:rsidRPr="004C3102" w:rsidRDefault="00B6383A">
      <w:pPr>
        <w:rPr>
          <w:b/>
          <w:i/>
        </w:rPr>
      </w:pPr>
    </w:p>
    <w:p w14:paraId="56801F81" w14:textId="77777777" w:rsidR="00BF0169" w:rsidRPr="001A7B10" w:rsidRDefault="00BF0169">
      <w:pPr>
        <w:rPr>
          <w:b/>
          <w:i/>
        </w:rPr>
      </w:pPr>
      <w:r w:rsidRPr="004C3102">
        <w:rPr>
          <w:b/>
          <w:i/>
        </w:rPr>
        <w:t>Faculty/Staff Demographics</w:t>
      </w:r>
    </w:p>
    <w:p w14:paraId="0C458483" w14:textId="77777777" w:rsidR="004A51D0" w:rsidRDefault="004A51D0">
      <w:r>
        <w:t>The licensure of teachers at Baldwin High School has continued to increase over the last five years with 97% of teachers being</w:t>
      </w:r>
      <w:r w:rsidR="00B962F9">
        <w:t xml:space="preserve"> fully licensed and less than 18</w:t>
      </w:r>
      <w:r>
        <w:t>% of classes not being taught by highly qualified teachers</w:t>
      </w:r>
      <w:r w:rsidR="00601B11">
        <w:t xml:space="preserve"> (Figure 12</w:t>
      </w:r>
      <w:r w:rsidR="00B83818">
        <w:t xml:space="preserve"> &amp; 14)</w:t>
      </w:r>
      <w:r>
        <w:t>.</w:t>
      </w:r>
      <w:r w:rsidR="00990541">
        <w:t xml:space="preserve"> </w:t>
      </w:r>
      <w:r w:rsidR="00B962F9">
        <w:t>The annual fluctuation in classes not taught by Highly Qualified teachers is mostly due to teachers teaching out of their designated content area. The section of course allotment changes annually depending on student interest and registration creating the need for some teachers to teach classes they are not qualified to teach. These teacher</w:t>
      </w:r>
      <w:r w:rsidR="008F2C24">
        <w:t>s</w:t>
      </w:r>
      <w:r w:rsidR="00B962F9">
        <w:t xml:space="preserve"> work with administration and district resource specialist to create professional development plans. </w:t>
      </w:r>
      <w:r w:rsidR="008F2C24">
        <w:t>The a</w:t>
      </w:r>
      <w:r w:rsidR="00990541">
        <w:t xml:space="preserve">verage years </w:t>
      </w:r>
      <w:r w:rsidR="008F2C24">
        <w:t xml:space="preserve">of professional teaching </w:t>
      </w:r>
      <w:r w:rsidR="00990541">
        <w:t xml:space="preserve">experience has increased to 15 with 64 of the 87 teachers </w:t>
      </w:r>
      <w:r w:rsidR="00B83818">
        <w:t>staying at</w:t>
      </w:r>
      <w:r w:rsidR="00601B11">
        <w:t xml:space="preserve"> BHS for over 5 years (Figure 13</w:t>
      </w:r>
      <w:r w:rsidR="00B83818">
        <w:t xml:space="preserve">). </w:t>
      </w:r>
    </w:p>
    <w:p w14:paraId="61F9579A" w14:textId="77777777" w:rsidR="000C33D7" w:rsidRDefault="000C33D7">
      <w:pPr>
        <w:rPr>
          <w:i/>
        </w:rPr>
      </w:pPr>
    </w:p>
    <w:p w14:paraId="35A289C2" w14:textId="77777777" w:rsidR="00BE4766" w:rsidRDefault="00BE4766">
      <w:pPr>
        <w:rPr>
          <w:i/>
        </w:rPr>
      </w:pPr>
    </w:p>
    <w:p w14:paraId="378BB703" w14:textId="77777777" w:rsidR="00601B11" w:rsidRDefault="00BE4766">
      <w:r>
        <w:rPr>
          <w:noProof/>
        </w:rPr>
        <w:drawing>
          <wp:anchor distT="0" distB="0" distL="114300" distR="114300" simplePos="0" relativeHeight="251717632" behindDoc="0" locked="0" layoutInCell="1" allowOverlap="1" wp14:anchorId="5FB3891D" wp14:editId="059FFC53">
            <wp:simplePos x="0" y="0"/>
            <wp:positionH relativeFrom="column">
              <wp:posOffset>28575</wp:posOffset>
            </wp:positionH>
            <wp:positionV relativeFrom="paragraph">
              <wp:posOffset>208280</wp:posOffset>
            </wp:positionV>
            <wp:extent cx="6172200" cy="2971800"/>
            <wp:effectExtent l="0" t="0" r="25400" b="25400"/>
            <wp:wrapTight wrapText="bothSides">
              <wp:wrapPolygon edited="0">
                <wp:start x="0" y="0"/>
                <wp:lineTo x="0" y="21600"/>
                <wp:lineTo x="21600" y="21600"/>
                <wp:lineTo x="21600" y="0"/>
                <wp:lineTo x="0" y="0"/>
              </wp:wrapPolygon>
            </wp:wrapTight>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r w:rsidR="00601B11" w:rsidRPr="002A159E">
        <w:rPr>
          <w:i/>
        </w:rPr>
        <w:t>Figure 1</w:t>
      </w:r>
      <w:r w:rsidR="00601B11">
        <w:rPr>
          <w:i/>
        </w:rPr>
        <w:t>2</w:t>
      </w:r>
    </w:p>
    <w:p w14:paraId="05F8B846" w14:textId="77777777" w:rsidR="00601B11" w:rsidRDefault="00BE4766">
      <w:r>
        <w:rPr>
          <w:noProof/>
        </w:rPr>
        <w:drawing>
          <wp:anchor distT="0" distB="0" distL="114300" distR="114300" simplePos="0" relativeHeight="251718656" behindDoc="0" locked="0" layoutInCell="1" allowOverlap="1" wp14:anchorId="659FA702" wp14:editId="38D6F409">
            <wp:simplePos x="0" y="0"/>
            <wp:positionH relativeFrom="column">
              <wp:posOffset>28575</wp:posOffset>
            </wp:positionH>
            <wp:positionV relativeFrom="paragraph">
              <wp:posOffset>193040</wp:posOffset>
            </wp:positionV>
            <wp:extent cx="6057900" cy="3039745"/>
            <wp:effectExtent l="0" t="0" r="12700" b="33655"/>
            <wp:wrapTight wrapText="bothSides">
              <wp:wrapPolygon edited="0">
                <wp:start x="0" y="0"/>
                <wp:lineTo x="0" y="21659"/>
                <wp:lineTo x="21555" y="21659"/>
                <wp:lineTo x="21555" y="0"/>
                <wp:lineTo x="0" y="0"/>
              </wp:wrapPolygon>
            </wp:wrapTight>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r w:rsidRPr="002A159E">
        <w:rPr>
          <w:i/>
        </w:rPr>
        <w:t>Figure 12</w:t>
      </w:r>
    </w:p>
    <w:p w14:paraId="31C2022A" w14:textId="77777777" w:rsidR="00601B11" w:rsidRDefault="00601B11"/>
    <w:p w14:paraId="7AD9C997" w14:textId="77777777" w:rsidR="004A51D0" w:rsidRDefault="004A51D0"/>
    <w:p w14:paraId="101798E0" w14:textId="77777777" w:rsidR="00601B11" w:rsidRDefault="00601B11"/>
    <w:p w14:paraId="745075F4" w14:textId="77777777" w:rsidR="00601B11" w:rsidRDefault="00601B11"/>
    <w:p w14:paraId="4DCA14C4" w14:textId="77777777" w:rsidR="00601B11" w:rsidRDefault="00601B11"/>
    <w:p w14:paraId="5C8B783F" w14:textId="77777777" w:rsidR="00601B11" w:rsidRDefault="00601B11"/>
    <w:p w14:paraId="6D90E8F1" w14:textId="77777777" w:rsidR="00601B11" w:rsidRDefault="00601B11"/>
    <w:p w14:paraId="6B456081" w14:textId="77777777" w:rsidR="000C33D7" w:rsidRDefault="000C33D7"/>
    <w:p w14:paraId="5F9437E9" w14:textId="77777777" w:rsidR="00BE4766" w:rsidRDefault="00BE4766" w:rsidP="00506954"/>
    <w:p w14:paraId="5431DA02" w14:textId="77777777" w:rsidR="00F37AFE" w:rsidRPr="00BE4766" w:rsidRDefault="00F37AFE" w:rsidP="00506954"/>
    <w:p w14:paraId="17855BF1" w14:textId="77777777" w:rsidR="00506954" w:rsidRPr="00506954" w:rsidRDefault="00506954" w:rsidP="00506954">
      <w:pPr>
        <w:rPr>
          <w:i/>
        </w:rPr>
      </w:pPr>
      <w:r w:rsidRPr="002A159E">
        <w:rPr>
          <w:i/>
        </w:rPr>
        <w:t>Figure 14</w:t>
      </w:r>
    </w:p>
    <w:p w14:paraId="7224DE86" w14:textId="77777777" w:rsidR="0043787D" w:rsidRDefault="00B90B9A">
      <w:pPr>
        <w:rPr>
          <w:b/>
          <w:u w:val="single"/>
        </w:rPr>
      </w:pPr>
      <w:r>
        <w:rPr>
          <w:noProof/>
        </w:rPr>
        <w:drawing>
          <wp:anchor distT="0" distB="0" distL="114300" distR="114300" simplePos="0" relativeHeight="251663360" behindDoc="0" locked="0" layoutInCell="1" allowOverlap="1" wp14:anchorId="295CBDDC" wp14:editId="65EC6A6D">
            <wp:simplePos x="0" y="0"/>
            <wp:positionH relativeFrom="column">
              <wp:posOffset>28575</wp:posOffset>
            </wp:positionH>
            <wp:positionV relativeFrom="paragraph">
              <wp:posOffset>635</wp:posOffset>
            </wp:positionV>
            <wp:extent cx="3762375" cy="1994535"/>
            <wp:effectExtent l="25400" t="25400" r="22225" b="37465"/>
            <wp:wrapNone/>
            <wp:docPr id="36"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62375" cy="199453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0B79C0CE" w14:textId="77777777" w:rsidR="0043787D" w:rsidRDefault="0043787D">
      <w:pPr>
        <w:rPr>
          <w:b/>
          <w:u w:val="single"/>
        </w:rPr>
      </w:pPr>
    </w:p>
    <w:p w14:paraId="58E657B5" w14:textId="77777777" w:rsidR="0043787D" w:rsidRDefault="0043787D">
      <w:pPr>
        <w:rPr>
          <w:b/>
          <w:u w:val="single"/>
        </w:rPr>
      </w:pPr>
    </w:p>
    <w:p w14:paraId="17BF8F6D" w14:textId="77777777" w:rsidR="0043787D" w:rsidRDefault="0043787D">
      <w:pPr>
        <w:rPr>
          <w:b/>
          <w:u w:val="single"/>
        </w:rPr>
      </w:pPr>
    </w:p>
    <w:p w14:paraId="2AEE05D1" w14:textId="77777777" w:rsidR="0043787D" w:rsidRDefault="0043787D">
      <w:pPr>
        <w:rPr>
          <w:b/>
          <w:u w:val="single"/>
        </w:rPr>
      </w:pPr>
    </w:p>
    <w:p w14:paraId="0861E5C4" w14:textId="77777777" w:rsidR="0043787D" w:rsidRDefault="0043787D">
      <w:pPr>
        <w:rPr>
          <w:b/>
          <w:u w:val="single"/>
        </w:rPr>
      </w:pPr>
    </w:p>
    <w:p w14:paraId="2EB84494" w14:textId="77777777" w:rsidR="0043787D" w:rsidRDefault="0043787D">
      <w:pPr>
        <w:rPr>
          <w:b/>
          <w:u w:val="single"/>
        </w:rPr>
      </w:pPr>
    </w:p>
    <w:p w14:paraId="6E2BBA54" w14:textId="77777777" w:rsidR="0043787D" w:rsidRDefault="0043787D">
      <w:pPr>
        <w:rPr>
          <w:b/>
          <w:u w:val="single"/>
        </w:rPr>
      </w:pPr>
    </w:p>
    <w:p w14:paraId="1E981D2E" w14:textId="77777777" w:rsidR="0043787D" w:rsidRDefault="0043787D">
      <w:pPr>
        <w:rPr>
          <w:b/>
          <w:u w:val="single"/>
        </w:rPr>
      </w:pPr>
    </w:p>
    <w:p w14:paraId="4CA44082" w14:textId="77777777" w:rsidR="0043787D" w:rsidRDefault="0043787D">
      <w:pPr>
        <w:rPr>
          <w:b/>
          <w:u w:val="single"/>
        </w:rPr>
      </w:pPr>
    </w:p>
    <w:p w14:paraId="544B8A0D" w14:textId="77777777" w:rsidR="0043787D" w:rsidRDefault="0043787D">
      <w:pPr>
        <w:rPr>
          <w:b/>
          <w:u w:val="single"/>
        </w:rPr>
      </w:pPr>
    </w:p>
    <w:p w14:paraId="70FBF1DB" w14:textId="77777777" w:rsidR="00D473A3" w:rsidRDefault="00D473A3">
      <w:pPr>
        <w:rPr>
          <w:b/>
          <w:u w:val="single"/>
        </w:rPr>
      </w:pPr>
    </w:p>
    <w:p w14:paraId="0C7A564C" w14:textId="77777777" w:rsidR="00601B11" w:rsidRDefault="00601B11" w:rsidP="00601B11"/>
    <w:p w14:paraId="4C4D5F46" w14:textId="77777777" w:rsidR="00601B11" w:rsidRDefault="00601B11" w:rsidP="00601B11">
      <w:r>
        <w:t>While the number of teachers at Baldwin is decreasing annually, the student enrollment has increased to over 1600. Combined with the allotment of sections to non-teaching lines, the average class size as of April 2012 was 29.8</w:t>
      </w:r>
      <w:r>
        <w:softHyphen/>
      </w:r>
      <w:r>
        <w:softHyphen/>
      </w:r>
      <w:r>
        <w:softHyphen/>
      </w:r>
      <w:r>
        <w:softHyphen/>
        <w:t xml:space="preserve"> with many classes over 38. Out of a total number of 367 sections, student enrollment was above 29 in 213 sections. Many of these larger classes were in the core subject areas of math, science, social studies and English Language Arts</w:t>
      </w:r>
      <w:r w:rsidR="0093551F">
        <w:t xml:space="preserve"> while some elective courses such as foreign languages and art were also above 30.</w:t>
      </w:r>
      <w:r>
        <w:t xml:space="preserve"> </w:t>
      </w:r>
    </w:p>
    <w:p w14:paraId="4F4CED13" w14:textId="77777777" w:rsidR="00601B11" w:rsidRDefault="00601B11" w:rsidP="00601B11"/>
    <w:tbl>
      <w:tblPr>
        <w:tblStyle w:val="TableGrid"/>
        <w:tblW w:w="0" w:type="auto"/>
        <w:tblLook w:val="04A0" w:firstRow="1" w:lastRow="0" w:firstColumn="1" w:lastColumn="0" w:noHBand="0" w:noVBand="1"/>
      </w:tblPr>
      <w:tblGrid>
        <w:gridCol w:w="2358"/>
        <w:gridCol w:w="810"/>
        <w:gridCol w:w="810"/>
        <w:gridCol w:w="900"/>
        <w:gridCol w:w="900"/>
        <w:gridCol w:w="990"/>
        <w:gridCol w:w="1080"/>
        <w:gridCol w:w="2016"/>
      </w:tblGrid>
      <w:tr w:rsidR="00601B11" w14:paraId="22793B91" w14:textId="77777777" w:rsidTr="00601B11">
        <w:trPr>
          <w:trHeight w:val="297"/>
        </w:trPr>
        <w:tc>
          <w:tcPr>
            <w:tcW w:w="2358" w:type="dxa"/>
            <w:tcBorders>
              <w:bottom w:val="single" w:sz="4" w:space="0" w:color="auto"/>
            </w:tcBorders>
            <w:shd w:val="clear" w:color="auto" w:fill="E6E6E6"/>
            <w:vAlign w:val="center"/>
          </w:tcPr>
          <w:p w14:paraId="552FDA47" w14:textId="77777777" w:rsidR="00601B11" w:rsidRPr="004F2EEA" w:rsidRDefault="00601B11" w:rsidP="00601B11">
            <w:pPr>
              <w:jc w:val="center"/>
              <w:rPr>
                <w:b/>
                <w:i/>
              </w:rPr>
            </w:pPr>
            <w:r>
              <w:rPr>
                <w:b/>
                <w:i/>
              </w:rPr>
              <w:t>Number of Students</w:t>
            </w:r>
          </w:p>
        </w:tc>
        <w:tc>
          <w:tcPr>
            <w:tcW w:w="810" w:type="dxa"/>
            <w:shd w:val="clear" w:color="auto" w:fill="E6E6E6"/>
            <w:vAlign w:val="center"/>
          </w:tcPr>
          <w:p w14:paraId="27D5B09C" w14:textId="77777777" w:rsidR="00601B11" w:rsidRPr="004F2EEA" w:rsidRDefault="00601B11" w:rsidP="00601B11">
            <w:pPr>
              <w:jc w:val="center"/>
              <w:rPr>
                <w:b/>
                <w:i/>
              </w:rPr>
            </w:pPr>
            <w:r>
              <w:rPr>
                <w:b/>
                <w:i/>
              </w:rPr>
              <w:t>30-31</w:t>
            </w:r>
          </w:p>
        </w:tc>
        <w:tc>
          <w:tcPr>
            <w:tcW w:w="810" w:type="dxa"/>
            <w:shd w:val="clear" w:color="auto" w:fill="E6E6E6"/>
            <w:vAlign w:val="center"/>
          </w:tcPr>
          <w:p w14:paraId="4BE509D7" w14:textId="77777777" w:rsidR="00601B11" w:rsidRPr="004F2EEA" w:rsidRDefault="00601B11" w:rsidP="00601B11">
            <w:pPr>
              <w:jc w:val="center"/>
              <w:rPr>
                <w:b/>
                <w:i/>
              </w:rPr>
            </w:pPr>
            <w:r>
              <w:rPr>
                <w:b/>
                <w:i/>
              </w:rPr>
              <w:t>32-33</w:t>
            </w:r>
          </w:p>
        </w:tc>
        <w:tc>
          <w:tcPr>
            <w:tcW w:w="900" w:type="dxa"/>
            <w:shd w:val="clear" w:color="auto" w:fill="E6E6E6"/>
            <w:vAlign w:val="center"/>
          </w:tcPr>
          <w:p w14:paraId="2CB76DA6" w14:textId="77777777" w:rsidR="00601B11" w:rsidRPr="004F2EEA" w:rsidRDefault="00601B11" w:rsidP="00601B11">
            <w:pPr>
              <w:jc w:val="center"/>
              <w:rPr>
                <w:b/>
                <w:i/>
              </w:rPr>
            </w:pPr>
            <w:r>
              <w:rPr>
                <w:b/>
                <w:i/>
              </w:rPr>
              <w:t>34-35</w:t>
            </w:r>
          </w:p>
        </w:tc>
        <w:tc>
          <w:tcPr>
            <w:tcW w:w="900" w:type="dxa"/>
            <w:shd w:val="clear" w:color="auto" w:fill="E6E6E6"/>
            <w:vAlign w:val="center"/>
          </w:tcPr>
          <w:p w14:paraId="13F64C67" w14:textId="77777777" w:rsidR="00601B11" w:rsidRPr="004F2EEA" w:rsidRDefault="00601B11" w:rsidP="00601B11">
            <w:pPr>
              <w:jc w:val="center"/>
              <w:rPr>
                <w:b/>
                <w:i/>
              </w:rPr>
            </w:pPr>
            <w:r>
              <w:rPr>
                <w:b/>
                <w:i/>
              </w:rPr>
              <w:t>36-37</w:t>
            </w:r>
          </w:p>
        </w:tc>
        <w:tc>
          <w:tcPr>
            <w:tcW w:w="990" w:type="dxa"/>
            <w:shd w:val="clear" w:color="auto" w:fill="E6E6E6"/>
            <w:vAlign w:val="center"/>
          </w:tcPr>
          <w:p w14:paraId="6ADDCFC0" w14:textId="77777777" w:rsidR="00601B11" w:rsidRPr="004F2EEA" w:rsidRDefault="00601B11" w:rsidP="00601B11">
            <w:pPr>
              <w:jc w:val="center"/>
              <w:rPr>
                <w:b/>
                <w:i/>
              </w:rPr>
            </w:pPr>
            <w:r>
              <w:rPr>
                <w:b/>
                <w:i/>
              </w:rPr>
              <w:t>38-39</w:t>
            </w:r>
          </w:p>
        </w:tc>
        <w:tc>
          <w:tcPr>
            <w:tcW w:w="1080" w:type="dxa"/>
            <w:shd w:val="clear" w:color="auto" w:fill="E6E6E6"/>
            <w:vAlign w:val="center"/>
          </w:tcPr>
          <w:p w14:paraId="5A77EBC3" w14:textId="77777777" w:rsidR="00601B11" w:rsidRPr="004F2EEA" w:rsidRDefault="00601B11" w:rsidP="00601B11">
            <w:pPr>
              <w:jc w:val="center"/>
              <w:rPr>
                <w:b/>
                <w:i/>
              </w:rPr>
            </w:pPr>
            <w:r>
              <w:rPr>
                <w:b/>
                <w:i/>
              </w:rPr>
              <w:t>40 +</w:t>
            </w:r>
          </w:p>
        </w:tc>
        <w:tc>
          <w:tcPr>
            <w:tcW w:w="2016" w:type="dxa"/>
            <w:shd w:val="clear" w:color="auto" w:fill="E6E6E6"/>
            <w:vAlign w:val="center"/>
          </w:tcPr>
          <w:p w14:paraId="459C9126" w14:textId="77777777" w:rsidR="00601B11" w:rsidRPr="004F2EEA" w:rsidRDefault="00601B11" w:rsidP="00601B11">
            <w:pPr>
              <w:jc w:val="center"/>
              <w:rPr>
                <w:b/>
                <w:i/>
              </w:rPr>
            </w:pPr>
            <w:r>
              <w:rPr>
                <w:b/>
                <w:i/>
              </w:rPr>
              <w:t>Total Sections above 29</w:t>
            </w:r>
          </w:p>
        </w:tc>
      </w:tr>
      <w:tr w:rsidR="00601B11" w14:paraId="1E906BFD" w14:textId="77777777" w:rsidTr="00601B11">
        <w:trPr>
          <w:trHeight w:val="296"/>
        </w:trPr>
        <w:tc>
          <w:tcPr>
            <w:tcW w:w="2358" w:type="dxa"/>
            <w:shd w:val="clear" w:color="auto" w:fill="E6E6E6"/>
            <w:vAlign w:val="center"/>
          </w:tcPr>
          <w:p w14:paraId="1FEEFE92" w14:textId="77777777" w:rsidR="00601B11" w:rsidRDefault="00601B11" w:rsidP="00601B11">
            <w:pPr>
              <w:jc w:val="center"/>
            </w:pPr>
            <w:r>
              <w:t>Number of Classes in Range</w:t>
            </w:r>
          </w:p>
        </w:tc>
        <w:tc>
          <w:tcPr>
            <w:tcW w:w="810" w:type="dxa"/>
            <w:vAlign w:val="center"/>
          </w:tcPr>
          <w:p w14:paraId="2EA8F929" w14:textId="77777777" w:rsidR="00601B11" w:rsidRDefault="00601B11" w:rsidP="00601B11">
            <w:pPr>
              <w:jc w:val="center"/>
            </w:pPr>
            <w:r>
              <w:t>66</w:t>
            </w:r>
          </w:p>
        </w:tc>
        <w:tc>
          <w:tcPr>
            <w:tcW w:w="810" w:type="dxa"/>
            <w:vAlign w:val="center"/>
          </w:tcPr>
          <w:p w14:paraId="236B76BC" w14:textId="77777777" w:rsidR="00601B11" w:rsidRDefault="00601B11" w:rsidP="00601B11">
            <w:pPr>
              <w:jc w:val="center"/>
            </w:pPr>
            <w:r>
              <w:t>50</w:t>
            </w:r>
          </w:p>
        </w:tc>
        <w:tc>
          <w:tcPr>
            <w:tcW w:w="900" w:type="dxa"/>
            <w:vAlign w:val="center"/>
          </w:tcPr>
          <w:p w14:paraId="6CB6BFCB" w14:textId="77777777" w:rsidR="00601B11" w:rsidRDefault="00601B11" w:rsidP="00601B11">
            <w:pPr>
              <w:jc w:val="center"/>
            </w:pPr>
            <w:r>
              <w:t>49</w:t>
            </w:r>
          </w:p>
        </w:tc>
        <w:tc>
          <w:tcPr>
            <w:tcW w:w="900" w:type="dxa"/>
            <w:vAlign w:val="center"/>
          </w:tcPr>
          <w:p w14:paraId="39E8C31C" w14:textId="77777777" w:rsidR="00601B11" w:rsidRDefault="00601B11" w:rsidP="00601B11">
            <w:pPr>
              <w:jc w:val="center"/>
            </w:pPr>
            <w:r>
              <w:t>36</w:t>
            </w:r>
          </w:p>
        </w:tc>
        <w:tc>
          <w:tcPr>
            <w:tcW w:w="990" w:type="dxa"/>
            <w:vAlign w:val="center"/>
          </w:tcPr>
          <w:p w14:paraId="3191E675" w14:textId="77777777" w:rsidR="00601B11" w:rsidRDefault="00601B11" w:rsidP="00601B11">
            <w:pPr>
              <w:jc w:val="center"/>
            </w:pPr>
            <w:r>
              <w:t>6</w:t>
            </w:r>
          </w:p>
        </w:tc>
        <w:tc>
          <w:tcPr>
            <w:tcW w:w="1080" w:type="dxa"/>
            <w:vAlign w:val="center"/>
          </w:tcPr>
          <w:p w14:paraId="4542F5D0" w14:textId="77777777" w:rsidR="00601B11" w:rsidRDefault="00601B11" w:rsidP="00601B11">
            <w:pPr>
              <w:jc w:val="center"/>
            </w:pPr>
            <w:r>
              <w:t>6</w:t>
            </w:r>
          </w:p>
        </w:tc>
        <w:tc>
          <w:tcPr>
            <w:tcW w:w="2016" w:type="dxa"/>
            <w:vAlign w:val="center"/>
          </w:tcPr>
          <w:p w14:paraId="34DD0833" w14:textId="77777777" w:rsidR="00601B11" w:rsidRDefault="00601B11" w:rsidP="00601B11">
            <w:pPr>
              <w:jc w:val="center"/>
            </w:pPr>
            <w:r>
              <w:t>213</w:t>
            </w:r>
          </w:p>
        </w:tc>
      </w:tr>
    </w:tbl>
    <w:p w14:paraId="258B8C1F" w14:textId="77777777" w:rsidR="00601B11" w:rsidRDefault="00601B11">
      <w:pPr>
        <w:rPr>
          <w:b/>
          <w:i/>
        </w:rPr>
      </w:pPr>
    </w:p>
    <w:p w14:paraId="758B587A" w14:textId="77777777" w:rsidR="00331A6D" w:rsidRDefault="00331A6D">
      <w:r>
        <w:rPr>
          <w:b/>
          <w:i/>
        </w:rPr>
        <w:t>Administration</w:t>
      </w:r>
    </w:p>
    <w:p w14:paraId="7DCE2AA4" w14:textId="77777777" w:rsidR="00331A6D" w:rsidRPr="00331A6D" w:rsidRDefault="00331A6D">
      <w:r>
        <w:t>Since the last Self-Study in 2006-07</w:t>
      </w:r>
      <w:r w:rsidR="004D771E">
        <w:t>,</w:t>
      </w:r>
      <w:r>
        <w:t xml:space="preserve"> there h</w:t>
      </w:r>
      <w:r w:rsidR="003B1A2F">
        <w:t>ave</w:t>
      </w:r>
      <w:r>
        <w:t xml:space="preserve"> been </w:t>
      </w:r>
      <w:r w:rsidR="004D771E">
        <w:t xml:space="preserve">many </w:t>
      </w:r>
      <w:r w:rsidR="003B1A2F">
        <w:t>cha</w:t>
      </w:r>
      <w:r w:rsidR="004D771E">
        <w:t xml:space="preserve">nges to both principal and vice principal </w:t>
      </w:r>
      <w:r w:rsidR="003538C4">
        <w:t>personnel</w:t>
      </w:r>
      <w:r w:rsidR="004D771E">
        <w:t>.</w:t>
      </w:r>
      <w:r>
        <w:t xml:space="preserve"> </w:t>
      </w:r>
      <w:r w:rsidR="006505B4">
        <w:t>In May 2010</w:t>
      </w:r>
      <w:r w:rsidR="00DF1A5B">
        <w:t xml:space="preserve"> the principal was placed on Depa</w:t>
      </w:r>
      <w:r w:rsidR="004D771E">
        <w:t>r</w:t>
      </w:r>
      <w:r w:rsidR="006505B4">
        <w:t>tment Directed Leave pending an investig</w:t>
      </w:r>
      <w:r w:rsidR="003538C4">
        <w:t>ation. In the interim, District-</w:t>
      </w:r>
      <w:r w:rsidR="006505B4">
        <w:t>assigned acting principals stepped in</w:t>
      </w:r>
      <w:r w:rsidR="005E181C">
        <w:t xml:space="preserve"> to help manage the school</w:t>
      </w:r>
      <w:r w:rsidR="006505B4">
        <w:t>.</w:t>
      </w:r>
      <w:r w:rsidR="004D771E">
        <w:t xml:space="preserve"> During that same time period</w:t>
      </w:r>
      <w:r w:rsidR="00E37208">
        <w:t>, SY 2006-07 to presen</w:t>
      </w:r>
      <w:r w:rsidR="00C96A02">
        <w:t>t, there were</w:t>
      </w:r>
      <w:r w:rsidR="00E37208">
        <w:t xml:space="preserve"> also seven changes in the </w:t>
      </w:r>
      <w:r w:rsidR="00C96A02">
        <w:t>vice principal positions</w:t>
      </w:r>
      <w:r w:rsidR="00E37208">
        <w:t xml:space="preserve">. </w:t>
      </w:r>
      <w:r w:rsidR="00C96A02">
        <w:t xml:space="preserve">The </w:t>
      </w:r>
      <w:r w:rsidR="003538C4">
        <w:t>high turnover of leadership in</w:t>
      </w:r>
      <w:r w:rsidR="00C96A02">
        <w:t xml:space="preserve"> administration has made addressing the school culture of professionalism, trust and collegiality challenging. </w:t>
      </w:r>
      <w:r w:rsidR="00176625">
        <w:t xml:space="preserve">On November 1, 2012, a </w:t>
      </w:r>
      <w:r w:rsidR="003538C4">
        <w:t>permanent</w:t>
      </w:r>
      <w:r w:rsidR="00176625">
        <w:t xml:space="preserve"> principal</w:t>
      </w:r>
      <w:r w:rsidR="005E181C">
        <w:t xml:space="preserve"> </w:t>
      </w:r>
      <w:r w:rsidR="00176625">
        <w:t xml:space="preserve">was confirmed and has assumed the administrative roles and responsibilities. </w:t>
      </w:r>
    </w:p>
    <w:p w14:paraId="6946CC30" w14:textId="77777777" w:rsidR="00331A6D" w:rsidRDefault="00331A6D">
      <w:pPr>
        <w:rPr>
          <w:b/>
          <w:u w:val="single"/>
        </w:rPr>
      </w:pPr>
    </w:p>
    <w:p w14:paraId="5C143BF5" w14:textId="77777777" w:rsidR="00BF0169" w:rsidRPr="004C3102" w:rsidRDefault="00BF0169">
      <w:pPr>
        <w:rPr>
          <w:b/>
          <w:u w:val="single"/>
        </w:rPr>
      </w:pPr>
      <w:r w:rsidRPr="004C3102">
        <w:rPr>
          <w:b/>
          <w:u w:val="single"/>
        </w:rPr>
        <w:t>Analytical Summary of Disaggregated and Interpreted Student Achievement Data</w:t>
      </w:r>
    </w:p>
    <w:p w14:paraId="0F4CFCC6" w14:textId="77777777" w:rsidR="00BF0169" w:rsidRPr="009862F0" w:rsidRDefault="00BF0169">
      <w:pPr>
        <w:rPr>
          <w:b/>
        </w:rPr>
      </w:pPr>
    </w:p>
    <w:p w14:paraId="1789F872" w14:textId="77777777" w:rsidR="00477F54" w:rsidRDefault="00477F54">
      <w:pPr>
        <w:rPr>
          <w:b/>
          <w:i/>
        </w:rPr>
      </w:pPr>
      <w:r>
        <w:rPr>
          <w:b/>
          <w:i/>
        </w:rPr>
        <w:t>No Child Left Behind Results</w:t>
      </w:r>
    </w:p>
    <w:p w14:paraId="230CEFF4" w14:textId="77777777" w:rsidR="00A0084C" w:rsidRDefault="00095C7A">
      <w:r>
        <w:t>In accordance with Federal regulations, s</w:t>
      </w:r>
      <w:r w:rsidR="00C47B17">
        <w:t xml:space="preserve">chools in Hawaii are evaluated annually based on </w:t>
      </w:r>
      <w:r>
        <w:t xml:space="preserve">No Child Left Behind (NCLB) targets. The State has set </w:t>
      </w:r>
      <w:r w:rsidR="00C939EB">
        <w:t xml:space="preserve">academic </w:t>
      </w:r>
      <w:r>
        <w:t xml:space="preserve">targets </w:t>
      </w:r>
      <w:r w:rsidR="00C939EB">
        <w:t xml:space="preserve">and subgroup targets </w:t>
      </w:r>
      <w:r>
        <w:t xml:space="preserve">in the following areas: </w:t>
      </w:r>
    </w:p>
    <w:p w14:paraId="425E2281" w14:textId="77777777" w:rsidR="00C939EB" w:rsidRDefault="00C939EB" w:rsidP="00C939EB">
      <w:r>
        <w:t xml:space="preserve">Academic Targets </w:t>
      </w:r>
    </w:p>
    <w:p w14:paraId="305E97EA" w14:textId="77777777" w:rsidR="00095C7A" w:rsidRDefault="00095C7A" w:rsidP="003345FA">
      <w:pPr>
        <w:numPr>
          <w:ilvl w:val="0"/>
          <w:numId w:val="7"/>
        </w:numPr>
      </w:pPr>
      <w:r>
        <w:t>Reading as measured by Hawaii state tests</w:t>
      </w:r>
    </w:p>
    <w:p w14:paraId="37F6B8CF" w14:textId="77777777" w:rsidR="00095C7A" w:rsidRDefault="00095C7A" w:rsidP="003345FA">
      <w:pPr>
        <w:numPr>
          <w:ilvl w:val="0"/>
          <w:numId w:val="7"/>
        </w:numPr>
      </w:pPr>
      <w:r>
        <w:t>Mathematics as measured by Hawaii state tests</w:t>
      </w:r>
    </w:p>
    <w:p w14:paraId="0F1CBE03" w14:textId="77777777" w:rsidR="00095C7A" w:rsidRDefault="00095C7A" w:rsidP="003345FA">
      <w:pPr>
        <w:numPr>
          <w:ilvl w:val="0"/>
          <w:numId w:val="7"/>
        </w:numPr>
      </w:pPr>
      <w:r>
        <w:t>Test participation in reading and mathematics</w:t>
      </w:r>
    </w:p>
    <w:p w14:paraId="5CB22047" w14:textId="77777777" w:rsidR="00095C7A" w:rsidRDefault="00095C7A" w:rsidP="003345FA">
      <w:pPr>
        <w:numPr>
          <w:ilvl w:val="0"/>
          <w:numId w:val="7"/>
        </w:numPr>
      </w:pPr>
      <w:r>
        <w:t>Graduation or retention</w:t>
      </w:r>
    </w:p>
    <w:p w14:paraId="388D1D8F" w14:textId="77777777" w:rsidR="003538C4" w:rsidRDefault="003538C4" w:rsidP="00C939EB"/>
    <w:p w14:paraId="18B3C1A8" w14:textId="77777777" w:rsidR="00C939EB" w:rsidRDefault="00C939EB" w:rsidP="00C939EB">
      <w:r>
        <w:t>Student Subgroups</w:t>
      </w:r>
    </w:p>
    <w:p w14:paraId="4319012E" w14:textId="77777777" w:rsidR="00C939EB" w:rsidRDefault="00C939EB" w:rsidP="003345FA">
      <w:pPr>
        <w:numPr>
          <w:ilvl w:val="0"/>
          <w:numId w:val="8"/>
        </w:numPr>
      </w:pPr>
      <w:r>
        <w:t>Students in five ethnic groups</w:t>
      </w:r>
    </w:p>
    <w:p w14:paraId="314F0F90" w14:textId="77777777" w:rsidR="00C939EB" w:rsidRDefault="00C939EB" w:rsidP="003345FA">
      <w:pPr>
        <w:numPr>
          <w:ilvl w:val="0"/>
          <w:numId w:val="8"/>
        </w:numPr>
      </w:pPr>
      <w:r>
        <w:t>Economically disadvantaged students</w:t>
      </w:r>
    </w:p>
    <w:p w14:paraId="4114D696" w14:textId="77777777" w:rsidR="00C939EB" w:rsidRDefault="00C939EB" w:rsidP="003345FA">
      <w:pPr>
        <w:numPr>
          <w:ilvl w:val="0"/>
          <w:numId w:val="8"/>
        </w:numPr>
      </w:pPr>
      <w:r>
        <w:t>Students with disabilities (Special Education)</w:t>
      </w:r>
    </w:p>
    <w:p w14:paraId="57791913" w14:textId="77777777" w:rsidR="00C939EB" w:rsidRDefault="00C939EB" w:rsidP="003345FA">
      <w:pPr>
        <w:numPr>
          <w:ilvl w:val="0"/>
          <w:numId w:val="8"/>
        </w:numPr>
      </w:pPr>
      <w:r>
        <w:t>Students with Limited English Proficiency</w:t>
      </w:r>
    </w:p>
    <w:p w14:paraId="5BC3CCE9" w14:textId="77777777" w:rsidR="00C939EB" w:rsidRDefault="00C939EB" w:rsidP="003345FA">
      <w:pPr>
        <w:numPr>
          <w:ilvl w:val="0"/>
          <w:numId w:val="8"/>
        </w:numPr>
      </w:pPr>
      <w:r>
        <w:t>Total group of students tested</w:t>
      </w:r>
    </w:p>
    <w:p w14:paraId="0198ECC7" w14:textId="77777777" w:rsidR="00B61771" w:rsidRDefault="00B61771" w:rsidP="00095C7A"/>
    <w:p w14:paraId="62C03182" w14:textId="77777777" w:rsidR="00A0084C" w:rsidRDefault="00A0084C" w:rsidP="00095C7A">
      <w:r>
        <w:t xml:space="preserve">Students in all subgroups are expected to meet each of the academic performance targets each year for a school to make adequate yearly progress (AYP). </w:t>
      </w:r>
      <w:r w:rsidR="00C939EB">
        <w:t xml:space="preserve">There are a total of 37 possible performance targets that must be met. </w:t>
      </w:r>
      <w:r w:rsidR="00095C7A">
        <w:t xml:space="preserve">Failure to meet these targets results </w:t>
      </w:r>
      <w:r>
        <w:t xml:space="preserve">in </w:t>
      </w:r>
      <w:r w:rsidR="00095C7A">
        <w:t>consequences as required by NCLB</w:t>
      </w:r>
      <w:r>
        <w:t>.</w:t>
      </w:r>
      <w:r w:rsidR="00095C7A">
        <w:t xml:space="preserve"> </w:t>
      </w:r>
      <w:r w:rsidR="00C47B17">
        <w:t xml:space="preserve">BHS has </w:t>
      </w:r>
      <w:r>
        <w:t xml:space="preserve">not met all performance targets, and has </w:t>
      </w:r>
      <w:r w:rsidR="00C47B17">
        <w:t>been in restructuring since SY 2007-08</w:t>
      </w:r>
      <w:r w:rsidR="00095C7A">
        <w:t xml:space="preserve"> with Edison Learning. </w:t>
      </w:r>
    </w:p>
    <w:p w14:paraId="0238304F" w14:textId="77777777" w:rsidR="00DA4225" w:rsidRDefault="00DA4225" w:rsidP="00095C7A"/>
    <w:tbl>
      <w:tblPr>
        <w:tblStyle w:val="TableGrid"/>
        <w:tblW w:w="9764" w:type="dxa"/>
        <w:tblInd w:w="108" w:type="dxa"/>
        <w:tblLook w:val="04A0" w:firstRow="1" w:lastRow="0" w:firstColumn="1" w:lastColumn="0" w:noHBand="0" w:noVBand="1"/>
      </w:tblPr>
      <w:tblGrid>
        <w:gridCol w:w="2700"/>
        <w:gridCol w:w="1523"/>
        <w:gridCol w:w="1030"/>
        <w:gridCol w:w="1030"/>
        <w:gridCol w:w="1030"/>
        <w:gridCol w:w="1421"/>
        <w:gridCol w:w="1030"/>
      </w:tblGrid>
      <w:tr w:rsidR="00A663EA" w:rsidRPr="00FE3FBE" w14:paraId="5E3EFC6B" w14:textId="77777777" w:rsidTr="00A663EA">
        <w:tc>
          <w:tcPr>
            <w:tcW w:w="2700" w:type="dxa"/>
            <w:shd w:val="clear" w:color="auto" w:fill="E6E6E6"/>
            <w:vAlign w:val="center"/>
          </w:tcPr>
          <w:p w14:paraId="40A1EABD" w14:textId="77777777" w:rsidR="00477F54" w:rsidRPr="00F855D9" w:rsidRDefault="00477F54" w:rsidP="00477F54">
            <w:pPr>
              <w:jc w:val="center"/>
              <w:rPr>
                <w:b/>
                <w:i/>
              </w:rPr>
            </w:pPr>
            <w:r w:rsidRPr="00F855D9">
              <w:rPr>
                <w:b/>
                <w:i/>
              </w:rPr>
              <w:t>School Year</w:t>
            </w:r>
          </w:p>
        </w:tc>
        <w:tc>
          <w:tcPr>
            <w:tcW w:w="1523" w:type="dxa"/>
            <w:shd w:val="clear" w:color="auto" w:fill="E6E6E6"/>
            <w:vAlign w:val="center"/>
          </w:tcPr>
          <w:p w14:paraId="1EB73CAA" w14:textId="77777777" w:rsidR="00477F54" w:rsidRDefault="00477F54" w:rsidP="00477F54">
            <w:pPr>
              <w:jc w:val="center"/>
              <w:rPr>
                <w:b/>
                <w:i/>
              </w:rPr>
            </w:pPr>
            <w:r>
              <w:rPr>
                <w:b/>
                <w:i/>
              </w:rPr>
              <w:t>2006-07</w:t>
            </w:r>
          </w:p>
        </w:tc>
        <w:tc>
          <w:tcPr>
            <w:tcW w:w="1030" w:type="dxa"/>
            <w:shd w:val="clear" w:color="auto" w:fill="E6E6E6"/>
            <w:vAlign w:val="center"/>
          </w:tcPr>
          <w:p w14:paraId="769F14BB" w14:textId="77777777" w:rsidR="00477F54" w:rsidRPr="00FE3FBE" w:rsidRDefault="00477F54" w:rsidP="00477F54">
            <w:pPr>
              <w:jc w:val="center"/>
              <w:rPr>
                <w:b/>
                <w:i/>
              </w:rPr>
            </w:pPr>
            <w:r w:rsidRPr="00FE3FBE">
              <w:rPr>
                <w:b/>
                <w:i/>
              </w:rPr>
              <w:t>2007-08</w:t>
            </w:r>
          </w:p>
        </w:tc>
        <w:tc>
          <w:tcPr>
            <w:tcW w:w="1030" w:type="dxa"/>
            <w:shd w:val="clear" w:color="auto" w:fill="E6E6E6"/>
            <w:vAlign w:val="center"/>
          </w:tcPr>
          <w:p w14:paraId="4FEB3501" w14:textId="77777777" w:rsidR="00477F54" w:rsidRPr="00FE3FBE" w:rsidRDefault="00477F54" w:rsidP="00477F54">
            <w:pPr>
              <w:jc w:val="center"/>
              <w:rPr>
                <w:b/>
                <w:i/>
              </w:rPr>
            </w:pPr>
            <w:r w:rsidRPr="00FE3FBE">
              <w:rPr>
                <w:b/>
                <w:i/>
              </w:rPr>
              <w:t>2008-09</w:t>
            </w:r>
          </w:p>
        </w:tc>
        <w:tc>
          <w:tcPr>
            <w:tcW w:w="1030" w:type="dxa"/>
            <w:shd w:val="clear" w:color="auto" w:fill="E6E6E6"/>
            <w:vAlign w:val="center"/>
          </w:tcPr>
          <w:p w14:paraId="0D5D56EF" w14:textId="77777777" w:rsidR="00477F54" w:rsidRPr="00FE3FBE" w:rsidRDefault="00477F54" w:rsidP="00477F54">
            <w:pPr>
              <w:jc w:val="center"/>
              <w:rPr>
                <w:b/>
                <w:i/>
              </w:rPr>
            </w:pPr>
            <w:r w:rsidRPr="00FE3FBE">
              <w:rPr>
                <w:b/>
                <w:i/>
              </w:rPr>
              <w:t>2009-10</w:t>
            </w:r>
          </w:p>
        </w:tc>
        <w:tc>
          <w:tcPr>
            <w:tcW w:w="1421" w:type="dxa"/>
            <w:shd w:val="clear" w:color="auto" w:fill="E6E6E6"/>
            <w:vAlign w:val="center"/>
          </w:tcPr>
          <w:p w14:paraId="50DCD40F" w14:textId="77777777" w:rsidR="00477F54" w:rsidRPr="00FE3FBE" w:rsidRDefault="00477F54" w:rsidP="00477F54">
            <w:pPr>
              <w:jc w:val="center"/>
              <w:rPr>
                <w:b/>
                <w:i/>
              </w:rPr>
            </w:pPr>
            <w:r w:rsidRPr="00FE3FBE">
              <w:rPr>
                <w:b/>
                <w:i/>
              </w:rPr>
              <w:t>2010-11</w:t>
            </w:r>
          </w:p>
        </w:tc>
        <w:tc>
          <w:tcPr>
            <w:tcW w:w="1030" w:type="dxa"/>
            <w:shd w:val="clear" w:color="auto" w:fill="E6E6E6"/>
            <w:vAlign w:val="center"/>
          </w:tcPr>
          <w:p w14:paraId="42C016FF" w14:textId="77777777" w:rsidR="00477F54" w:rsidRPr="00FE3FBE" w:rsidRDefault="00477F54" w:rsidP="00477F54">
            <w:pPr>
              <w:jc w:val="center"/>
              <w:rPr>
                <w:b/>
                <w:i/>
              </w:rPr>
            </w:pPr>
            <w:r>
              <w:rPr>
                <w:b/>
                <w:i/>
              </w:rPr>
              <w:t>2011-12</w:t>
            </w:r>
          </w:p>
        </w:tc>
      </w:tr>
      <w:tr w:rsidR="00A663EA" w:rsidRPr="00E430A3" w14:paraId="4D781A5B" w14:textId="77777777" w:rsidTr="00A0084C">
        <w:trPr>
          <w:trHeight w:val="395"/>
        </w:trPr>
        <w:tc>
          <w:tcPr>
            <w:tcW w:w="2700" w:type="dxa"/>
            <w:shd w:val="clear" w:color="auto" w:fill="E6E6E6"/>
          </w:tcPr>
          <w:p w14:paraId="31666F29" w14:textId="77777777" w:rsidR="00477F54" w:rsidRPr="00FE3FBE" w:rsidRDefault="00477F54" w:rsidP="00477F54">
            <w:r>
              <w:t>Number of Targets Met *</w:t>
            </w:r>
          </w:p>
        </w:tc>
        <w:tc>
          <w:tcPr>
            <w:tcW w:w="1523" w:type="dxa"/>
            <w:shd w:val="clear" w:color="auto" w:fill="auto"/>
            <w:vAlign w:val="center"/>
          </w:tcPr>
          <w:p w14:paraId="41C34D03" w14:textId="77777777" w:rsidR="00477F54" w:rsidRPr="00E430A3" w:rsidRDefault="00A663EA" w:rsidP="00477F54">
            <w:pPr>
              <w:jc w:val="center"/>
            </w:pPr>
            <w:r>
              <w:t>9 of 19</w:t>
            </w:r>
          </w:p>
        </w:tc>
        <w:tc>
          <w:tcPr>
            <w:tcW w:w="1030" w:type="dxa"/>
            <w:vAlign w:val="center"/>
          </w:tcPr>
          <w:p w14:paraId="7C6E531D" w14:textId="77777777" w:rsidR="00477F54" w:rsidRPr="00E430A3" w:rsidRDefault="00A663EA" w:rsidP="00477F54">
            <w:pPr>
              <w:jc w:val="center"/>
            </w:pPr>
            <w:r>
              <w:t>10 of 19</w:t>
            </w:r>
          </w:p>
        </w:tc>
        <w:tc>
          <w:tcPr>
            <w:tcW w:w="1030" w:type="dxa"/>
            <w:vAlign w:val="center"/>
          </w:tcPr>
          <w:p w14:paraId="2F77765F" w14:textId="77777777" w:rsidR="00477F54" w:rsidRPr="00E430A3" w:rsidRDefault="00A663EA" w:rsidP="00477F54">
            <w:pPr>
              <w:jc w:val="center"/>
            </w:pPr>
            <w:r>
              <w:t>12 of 19</w:t>
            </w:r>
          </w:p>
        </w:tc>
        <w:tc>
          <w:tcPr>
            <w:tcW w:w="1030" w:type="dxa"/>
            <w:vAlign w:val="center"/>
          </w:tcPr>
          <w:p w14:paraId="1504F7A7" w14:textId="77777777" w:rsidR="00477F54" w:rsidRPr="00E430A3" w:rsidRDefault="00A663EA" w:rsidP="00477F54">
            <w:pPr>
              <w:jc w:val="center"/>
            </w:pPr>
            <w:r>
              <w:t>13 of 17</w:t>
            </w:r>
          </w:p>
        </w:tc>
        <w:tc>
          <w:tcPr>
            <w:tcW w:w="1421" w:type="dxa"/>
            <w:vAlign w:val="center"/>
          </w:tcPr>
          <w:p w14:paraId="7A9D6CAC" w14:textId="77777777" w:rsidR="00477F54" w:rsidRPr="00E430A3" w:rsidRDefault="00A663EA" w:rsidP="00A663EA">
            <w:pPr>
              <w:jc w:val="center"/>
            </w:pPr>
            <w:r>
              <w:t>8 of 17</w:t>
            </w:r>
          </w:p>
        </w:tc>
        <w:tc>
          <w:tcPr>
            <w:tcW w:w="1030" w:type="dxa"/>
            <w:vAlign w:val="center"/>
          </w:tcPr>
          <w:p w14:paraId="045F0CBB" w14:textId="77777777" w:rsidR="00477F54" w:rsidRPr="00E430A3" w:rsidRDefault="00A663EA" w:rsidP="00477F54">
            <w:pPr>
              <w:jc w:val="center"/>
            </w:pPr>
            <w:r>
              <w:t>15 of 21</w:t>
            </w:r>
          </w:p>
        </w:tc>
      </w:tr>
      <w:tr w:rsidR="00A663EA" w:rsidRPr="00E430A3" w14:paraId="6915121D" w14:textId="77777777" w:rsidTr="00A663EA">
        <w:trPr>
          <w:trHeight w:val="552"/>
        </w:trPr>
        <w:tc>
          <w:tcPr>
            <w:tcW w:w="2700" w:type="dxa"/>
            <w:shd w:val="clear" w:color="auto" w:fill="E6E6E6"/>
          </w:tcPr>
          <w:p w14:paraId="1397E649" w14:textId="77777777" w:rsidR="00477F54" w:rsidRPr="00FE3FBE" w:rsidRDefault="00477F54" w:rsidP="00477F54">
            <w:r>
              <w:t>Number of Targets Not Met *</w:t>
            </w:r>
          </w:p>
        </w:tc>
        <w:tc>
          <w:tcPr>
            <w:tcW w:w="1523" w:type="dxa"/>
            <w:shd w:val="clear" w:color="auto" w:fill="auto"/>
            <w:vAlign w:val="center"/>
          </w:tcPr>
          <w:p w14:paraId="456A2E19" w14:textId="77777777" w:rsidR="00477F54" w:rsidRPr="00E430A3" w:rsidRDefault="00A663EA" w:rsidP="00477F54">
            <w:pPr>
              <w:jc w:val="center"/>
            </w:pPr>
            <w:r>
              <w:t>10 of 19</w:t>
            </w:r>
          </w:p>
        </w:tc>
        <w:tc>
          <w:tcPr>
            <w:tcW w:w="1030" w:type="dxa"/>
            <w:vAlign w:val="center"/>
          </w:tcPr>
          <w:p w14:paraId="15775C09" w14:textId="77777777" w:rsidR="00477F54" w:rsidRPr="00E430A3" w:rsidRDefault="00A663EA" w:rsidP="00477F54">
            <w:pPr>
              <w:jc w:val="center"/>
            </w:pPr>
            <w:r>
              <w:t>9 of 19</w:t>
            </w:r>
          </w:p>
        </w:tc>
        <w:tc>
          <w:tcPr>
            <w:tcW w:w="1030" w:type="dxa"/>
            <w:vAlign w:val="center"/>
          </w:tcPr>
          <w:p w14:paraId="1F128EC7" w14:textId="77777777" w:rsidR="00477F54" w:rsidRPr="00E430A3" w:rsidRDefault="00A663EA" w:rsidP="00477F54">
            <w:pPr>
              <w:jc w:val="center"/>
            </w:pPr>
            <w:r>
              <w:t>7 of 19</w:t>
            </w:r>
          </w:p>
        </w:tc>
        <w:tc>
          <w:tcPr>
            <w:tcW w:w="1030" w:type="dxa"/>
            <w:vAlign w:val="center"/>
          </w:tcPr>
          <w:p w14:paraId="25FC230A" w14:textId="77777777" w:rsidR="00477F54" w:rsidRPr="00E430A3" w:rsidRDefault="00A663EA" w:rsidP="00477F54">
            <w:pPr>
              <w:jc w:val="center"/>
            </w:pPr>
            <w:r>
              <w:t>4 of 17</w:t>
            </w:r>
          </w:p>
        </w:tc>
        <w:tc>
          <w:tcPr>
            <w:tcW w:w="1421" w:type="dxa"/>
            <w:vAlign w:val="center"/>
          </w:tcPr>
          <w:p w14:paraId="54D8F9B1" w14:textId="77777777" w:rsidR="00477F54" w:rsidRPr="00E430A3" w:rsidRDefault="00A663EA" w:rsidP="00477F54">
            <w:pPr>
              <w:jc w:val="center"/>
            </w:pPr>
            <w:r>
              <w:t>9 of 17</w:t>
            </w:r>
          </w:p>
        </w:tc>
        <w:tc>
          <w:tcPr>
            <w:tcW w:w="1030" w:type="dxa"/>
            <w:vAlign w:val="center"/>
          </w:tcPr>
          <w:p w14:paraId="22EFEAF2" w14:textId="77777777" w:rsidR="00477F54" w:rsidRPr="00E430A3" w:rsidRDefault="00A663EA" w:rsidP="00477F54">
            <w:pPr>
              <w:jc w:val="center"/>
            </w:pPr>
            <w:r>
              <w:t>6 of 21</w:t>
            </w:r>
          </w:p>
        </w:tc>
      </w:tr>
      <w:tr w:rsidR="00A663EA" w:rsidRPr="00E430A3" w14:paraId="7B6DE455" w14:textId="77777777" w:rsidTr="00A663EA">
        <w:trPr>
          <w:trHeight w:val="552"/>
        </w:trPr>
        <w:tc>
          <w:tcPr>
            <w:tcW w:w="2700" w:type="dxa"/>
            <w:shd w:val="clear" w:color="auto" w:fill="E6E6E6"/>
          </w:tcPr>
          <w:p w14:paraId="6864D852" w14:textId="77777777" w:rsidR="00A663EA" w:rsidRDefault="00A663EA" w:rsidP="00477F54">
            <w:r>
              <w:t>Adequate Yearly Progress</w:t>
            </w:r>
          </w:p>
        </w:tc>
        <w:tc>
          <w:tcPr>
            <w:tcW w:w="1523" w:type="dxa"/>
            <w:shd w:val="clear" w:color="auto" w:fill="auto"/>
            <w:vAlign w:val="center"/>
          </w:tcPr>
          <w:p w14:paraId="7FCBB04E" w14:textId="77777777" w:rsidR="00A663EA" w:rsidRPr="00E430A3" w:rsidRDefault="00A663EA" w:rsidP="00477F54">
            <w:pPr>
              <w:jc w:val="center"/>
            </w:pPr>
            <w:r>
              <w:t>Not Met</w:t>
            </w:r>
          </w:p>
        </w:tc>
        <w:tc>
          <w:tcPr>
            <w:tcW w:w="1030" w:type="dxa"/>
            <w:vAlign w:val="center"/>
          </w:tcPr>
          <w:p w14:paraId="44379D77" w14:textId="77777777" w:rsidR="00A663EA" w:rsidRPr="00E430A3" w:rsidRDefault="00A663EA" w:rsidP="00477F54">
            <w:pPr>
              <w:jc w:val="center"/>
            </w:pPr>
            <w:r>
              <w:t xml:space="preserve">Not Met </w:t>
            </w:r>
          </w:p>
        </w:tc>
        <w:tc>
          <w:tcPr>
            <w:tcW w:w="1030" w:type="dxa"/>
            <w:vAlign w:val="center"/>
          </w:tcPr>
          <w:p w14:paraId="24A0C542" w14:textId="77777777" w:rsidR="00A663EA" w:rsidRPr="00E430A3" w:rsidRDefault="00A663EA" w:rsidP="00477F54">
            <w:pPr>
              <w:jc w:val="center"/>
            </w:pPr>
            <w:r>
              <w:t>Not Met</w:t>
            </w:r>
          </w:p>
        </w:tc>
        <w:tc>
          <w:tcPr>
            <w:tcW w:w="1030" w:type="dxa"/>
            <w:vAlign w:val="center"/>
          </w:tcPr>
          <w:p w14:paraId="46BC4573" w14:textId="77777777" w:rsidR="00A663EA" w:rsidRPr="00E430A3" w:rsidRDefault="00A663EA" w:rsidP="00477F54">
            <w:pPr>
              <w:jc w:val="center"/>
            </w:pPr>
            <w:r>
              <w:t xml:space="preserve">Not Met </w:t>
            </w:r>
          </w:p>
        </w:tc>
        <w:tc>
          <w:tcPr>
            <w:tcW w:w="1421" w:type="dxa"/>
            <w:vAlign w:val="center"/>
          </w:tcPr>
          <w:p w14:paraId="3FC129C4" w14:textId="77777777" w:rsidR="00A663EA" w:rsidRPr="00E430A3" w:rsidRDefault="00A663EA" w:rsidP="00477F54">
            <w:pPr>
              <w:jc w:val="center"/>
            </w:pPr>
            <w:r>
              <w:t>Not Met</w:t>
            </w:r>
          </w:p>
        </w:tc>
        <w:tc>
          <w:tcPr>
            <w:tcW w:w="1030" w:type="dxa"/>
            <w:vAlign w:val="center"/>
          </w:tcPr>
          <w:p w14:paraId="706C07A3" w14:textId="77777777" w:rsidR="00A663EA" w:rsidRPr="00E430A3" w:rsidRDefault="00A663EA" w:rsidP="00477F54">
            <w:pPr>
              <w:jc w:val="center"/>
            </w:pPr>
            <w:r>
              <w:t>Not Met</w:t>
            </w:r>
          </w:p>
        </w:tc>
      </w:tr>
      <w:tr w:rsidR="00A663EA" w:rsidRPr="00E430A3" w14:paraId="70206E67" w14:textId="77777777" w:rsidTr="00A663EA">
        <w:trPr>
          <w:trHeight w:val="552"/>
        </w:trPr>
        <w:tc>
          <w:tcPr>
            <w:tcW w:w="2700" w:type="dxa"/>
            <w:shd w:val="clear" w:color="auto" w:fill="E6E6E6"/>
          </w:tcPr>
          <w:p w14:paraId="41DD9547" w14:textId="77777777" w:rsidR="00A663EA" w:rsidRDefault="00A663EA" w:rsidP="00477F54">
            <w:r>
              <w:t>NCLB Status</w:t>
            </w:r>
          </w:p>
        </w:tc>
        <w:tc>
          <w:tcPr>
            <w:tcW w:w="1523" w:type="dxa"/>
            <w:shd w:val="clear" w:color="auto" w:fill="auto"/>
            <w:vAlign w:val="center"/>
          </w:tcPr>
          <w:p w14:paraId="6CB49D22" w14:textId="77777777" w:rsidR="00A663EA" w:rsidRPr="00E430A3" w:rsidRDefault="00A663EA" w:rsidP="00477F54">
            <w:pPr>
              <w:jc w:val="center"/>
            </w:pPr>
            <w:r>
              <w:t>Planning for Restructuring</w:t>
            </w:r>
          </w:p>
        </w:tc>
        <w:tc>
          <w:tcPr>
            <w:tcW w:w="5541" w:type="dxa"/>
            <w:gridSpan w:val="5"/>
            <w:vAlign w:val="center"/>
          </w:tcPr>
          <w:p w14:paraId="67FD011C" w14:textId="77777777" w:rsidR="00A663EA" w:rsidRPr="00E430A3" w:rsidRDefault="00A663EA" w:rsidP="00477F54">
            <w:pPr>
              <w:jc w:val="center"/>
            </w:pPr>
            <w:r>
              <w:t>Restructuring</w:t>
            </w:r>
          </w:p>
        </w:tc>
      </w:tr>
      <w:tr w:rsidR="00A663EA" w:rsidRPr="00E430A3" w14:paraId="7DA8C943" w14:textId="77777777" w:rsidTr="00A0084C">
        <w:trPr>
          <w:trHeight w:val="458"/>
        </w:trPr>
        <w:tc>
          <w:tcPr>
            <w:tcW w:w="2700" w:type="dxa"/>
            <w:shd w:val="clear" w:color="auto" w:fill="E6E6E6"/>
          </w:tcPr>
          <w:p w14:paraId="27386074" w14:textId="77777777" w:rsidR="00A663EA" w:rsidRDefault="00A663EA" w:rsidP="00477F54">
            <w:r>
              <w:t>Students Eligible for School Choice</w:t>
            </w:r>
          </w:p>
        </w:tc>
        <w:tc>
          <w:tcPr>
            <w:tcW w:w="1523" w:type="dxa"/>
            <w:shd w:val="clear" w:color="auto" w:fill="auto"/>
            <w:vAlign w:val="center"/>
          </w:tcPr>
          <w:p w14:paraId="38D8FF82" w14:textId="77777777" w:rsidR="00A663EA" w:rsidRPr="00E430A3" w:rsidRDefault="00A663EA" w:rsidP="00477F54">
            <w:pPr>
              <w:jc w:val="center"/>
            </w:pPr>
            <w:r>
              <w:t>Yes</w:t>
            </w:r>
          </w:p>
        </w:tc>
        <w:tc>
          <w:tcPr>
            <w:tcW w:w="1030" w:type="dxa"/>
            <w:vAlign w:val="center"/>
          </w:tcPr>
          <w:p w14:paraId="77CEEEFF" w14:textId="77777777" w:rsidR="00A663EA" w:rsidRPr="00E430A3" w:rsidRDefault="00A663EA" w:rsidP="00477F54">
            <w:pPr>
              <w:jc w:val="center"/>
            </w:pPr>
            <w:r>
              <w:t>Yes</w:t>
            </w:r>
          </w:p>
        </w:tc>
        <w:tc>
          <w:tcPr>
            <w:tcW w:w="1030" w:type="dxa"/>
            <w:vAlign w:val="center"/>
          </w:tcPr>
          <w:p w14:paraId="58B3A57F" w14:textId="77777777" w:rsidR="00A663EA" w:rsidRPr="00E430A3" w:rsidRDefault="00A663EA" w:rsidP="00477F54">
            <w:pPr>
              <w:jc w:val="center"/>
            </w:pPr>
            <w:r>
              <w:t>Yes</w:t>
            </w:r>
          </w:p>
        </w:tc>
        <w:tc>
          <w:tcPr>
            <w:tcW w:w="1030" w:type="dxa"/>
            <w:vAlign w:val="center"/>
          </w:tcPr>
          <w:p w14:paraId="7EE0D286" w14:textId="77777777" w:rsidR="00A663EA" w:rsidRPr="00E430A3" w:rsidRDefault="00A663EA" w:rsidP="00477F54">
            <w:pPr>
              <w:jc w:val="center"/>
            </w:pPr>
            <w:r>
              <w:t>Yes</w:t>
            </w:r>
          </w:p>
        </w:tc>
        <w:tc>
          <w:tcPr>
            <w:tcW w:w="1421" w:type="dxa"/>
            <w:vAlign w:val="center"/>
          </w:tcPr>
          <w:p w14:paraId="11F95345" w14:textId="77777777" w:rsidR="00A663EA" w:rsidRDefault="00A663EA" w:rsidP="00A663EA">
            <w:pPr>
              <w:jc w:val="center"/>
            </w:pPr>
            <w:r>
              <w:t>Yes</w:t>
            </w:r>
          </w:p>
        </w:tc>
        <w:tc>
          <w:tcPr>
            <w:tcW w:w="1030" w:type="dxa"/>
            <w:vAlign w:val="center"/>
          </w:tcPr>
          <w:p w14:paraId="24FC49D2" w14:textId="77777777" w:rsidR="00A663EA" w:rsidRPr="00E430A3" w:rsidRDefault="00A663EA" w:rsidP="00477F54">
            <w:pPr>
              <w:jc w:val="center"/>
            </w:pPr>
            <w:r>
              <w:t>Yes</w:t>
            </w:r>
          </w:p>
        </w:tc>
      </w:tr>
      <w:tr w:rsidR="00A663EA" w:rsidRPr="00E430A3" w14:paraId="142C779C" w14:textId="77777777" w:rsidTr="00A0084C">
        <w:trPr>
          <w:trHeight w:val="530"/>
        </w:trPr>
        <w:tc>
          <w:tcPr>
            <w:tcW w:w="2700" w:type="dxa"/>
            <w:shd w:val="clear" w:color="auto" w:fill="E6E6E6"/>
          </w:tcPr>
          <w:p w14:paraId="4F3E1696" w14:textId="77777777" w:rsidR="00A663EA" w:rsidRDefault="00A663EA" w:rsidP="00477F54">
            <w:r>
              <w:t>Students eligible for Educational Services</w:t>
            </w:r>
          </w:p>
        </w:tc>
        <w:tc>
          <w:tcPr>
            <w:tcW w:w="1523" w:type="dxa"/>
            <w:shd w:val="clear" w:color="auto" w:fill="auto"/>
            <w:vAlign w:val="center"/>
          </w:tcPr>
          <w:p w14:paraId="1BF54D17" w14:textId="77777777" w:rsidR="00A663EA" w:rsidRPr="00E430A3" w:rsidRDefault="00A663EA" w:rsidP="00477F54">
            <w:pPr>
              <w:jc w:val="center"/>
            </w:pPr>
            <w:r>
              <w:t>Yes</w:t>
            </w:r>
          </w:p>
        </w:tc>
        <w:tc>
          <w:tcPr>
            <w:tcW w:w="1030" w:type="dxa"/>
            <w:vAlign w:val="center"/>
          </w:tcPr>
          <w:p w14:paraId="2C9B219B" w14:textId="77777777" w:rsidR="00A663EA" w:rsidRPr="00E430A3" w:rsidRDefault="00A663EA" w:rsidP="00477F54">
            <w:pPr>
              <w:jc w:val="center"/>
            </w:pPr>
            <w:r>
              <w:t>Yes</w:t>
            </w:r>
          </w:p>
        </w:tc>
        <w:tc>
          <w:tcPr>
            <w:tcW w:w="1030" w:type="dxa"/>
            <w:vAlign w:val="center"/>
          </w:tcPr>
          <w:p w14:paraId="5664FE44" w14:textId="77777777" w:rsidR="00A663EA" w:rsidRPr="00E430A3" w:rsidRDefault="00A663EA" w:rsidP="00477F54">
            <w:pPr>
              <w:jc w:val="center"/>
            </w:pPr>
            <w:r>
              <w:t>Yes</w:t>
            </w:r>
          </w:p>
        </w:tc>
        <w:tc>
          <w:tcPr>
            <w:tcW w:w="1030" w:type="dxa"/>
            <w:vAlign w:val="center"/>
          </w:tcPr>
          <w:p w14:paraId="7B7B5110" w14:textId="77777777" w:rsidR="00A663EA" w:rsidRPr="00E430A3" w:rsidRDefault="00A663EA" w:rsidP="00477F54">
            <w:pPr>
              <w:jc w:val="center"/>
            </w:pPr>
            <w:r>
              <w:t>Yes</w:t>
            </w:r>
          </w:p>
        </w:tc>
        <w:tc>
          <w:tcPr>
            <w:tcW w:w="1421" w:type="dxa"/>
            <w:vAlign w:val="center"/>
          </w:tcPr>
          <w:p w14:paraId="44E1D543" w14:textId="77777777" w:rsidR="00A663EA" w:rsidRDefault="00A663EA" w:rsidP="00A663EA">
            <w:pPr>
              <w:jc w:val="center"/>
            </w:pPr>
            <w:r>
              <w:t>N/A</w:t>
            </w:r>
          </w:p>
        </w:tc>
        <w:tc>
          <w:tcPr>
            <w:tcW w:w="1030" w:type="dxa"/>
            <w:vAlign w:val="center"/>
          </w:tcPr>
          <w:p w14:paraId="26BF4E52" w14:textId="77777777" w:rsidR="00A663EA" w:rsidRPr="00E430A3" w:rsidRDefault="00A663EA" w:rsidP="00477F54">
            <w:pPr>
              <w:jc w:val="center"/>
            </w:pPr>
            <w:r>
              <w:t>Yes</w:t>
            </w:r>
          </w:p>
        </w:tc>
      </w:tr>
    </w:tbl>
    <w:p w14:paraId="08F54AA8" w14:textId="77777777" w:rsidR="00477F54" w:rsidRPr="00477F54" w:rsidRDefault="00477F54">
      <w:pPr>
        <w:rPr>
          <w:sz w:val="20"/>
          <w:szCs w:val="20"/>
        </w:rPr>
      </w:pPr>
      <w:r w:rsidRPr="00477F54">
        <w:rPr>
          <w:sz w:val="20"/>
          <w:szCs w:val="20"/>
        </w:rPr>
        <w:t>* If the number of students is too small in the any one of the 37 possible categories, the performance target is not calculated and is not counted as Met or Not Met.</w:t>
      </w:r>
    </w:p>
    <w:p w14:paraId="453DBE3C" w14:textId="77777777" w:rsidR="00477F54" w:rsidRDefault="00477F54">
      <w:pPr>
        <w:rPr>
          <w:b/>
          <w:i/>
        </w:rPr>
      </w:pPr>
    </w:p>
    <w:p w14:paraId="6CB7EE44" w14:textId="77777777" w:rsidR="00BF0169" w:rsidRPr="00B77FA3" w:rsidRDefault="00BF0169">
      <w:pPr>
        <w:rPr>
          <w:b/>
          <w:i/>
        </w:rPr>
      </w:pPr>
      <w:r w:rsidRPr="009862F0">
        <w:rPr>
          <w:b/>
          <w:i/>
        </w:rPr>
        <w:t>Hawaii State Assessment Results</w:t>
      </w:r>
    </w:p>
    <w:p w14:paraId="673CAB2D" w14:textId="77777777" w:rsidR="00540B17" w:rsidRDefault="00D4337B" w:rsidP="00BF0169">
      <w:pPr>
        <w:tabs>
          <w:tab w:val="left" w:pos="6570"/>
        </w:tabs>
      </w:pPr>
      <w:r>
        <w:t>Figure 15 and 16 depict the participation rate and proficiency scores for the Reading portion of the Hawaii St</w:t>
      </w:r>
      <w:r w:rsidR="00540B17">
        <w:t>ate Assessment (HSA) over a six</w:t>
      </w:r>
      <w:r>
        <w:t>-year span. Participation rates for all students have continued to increase annually while the subgroups have fluctuated slightly. The testing coordinator</w:t>
      </w:r>
      <w:r w:rsidR="00186A0D">
        <w:t>, curriculum coord</w:t>
      </w:r>
      <w:r w:rsidR="00A75BDC">
        <w:t>inator,</w:t>
      </w:r>
      <w:r w:rsidR="00186A0D">
        <w:t xml:space="preserve"> Edison Directors</w:t>
      </w:r>
      <w:r w:rsidR="00A75BDC">
        <w:t xml:space="preserve">, </w:t>
      </w:r>
      <w:r>
        <w:t xml:space="preserve">and classroom teachers are working together to </w:t>
      </w:r>
      <w:r w:rsidR="00350962">
        <w:t xml:space="preserve">improve participation rates </w:t>
      </w:r>
      <w:r w:rsidR="00A75BDC">
        <w:t xml:space="preserve">through data teams and </w:t>
      </w:r>
      <w:r w:rsidR="00350962">
        <w:t>by “adopting”</w:t>
      </w:r>
      <w:r>
        <w:t xml:space="preserve"> </w:t>
      </w:r>
      <w:r w:rsidR="00350962">
        <w:t xml:space="preserve">students and motivating them to attend and take the test more seriously. </w:t>
      </w:r>
      <w:r w:rsidR="00A75BDC">
        <w:t xml:space="preserve">Overall, Reading Participation rates increased to reach 98-100% in all subgroups by SY 2011-12. </w:t>
      </w:r>
    </w:p>
    <w:p w14:paraId="1D7FBC95" w14:textId="77777777" w:rsidR="003538C4" w:rsidRDefault="003538C4">
      <w:pPr>
        <w:rPr>
          <w:i/>
        </w:rPr>
      </w:pPr>
    </w:p>
    <w:p w14:paraId="487274CC" w14:textId="77777777" w:rsidR="003538C4" w:rsidRDefault="003538C4">
      <w:pPr>
        <w:rPr>
          <w:i/>
        </w:rPr>
      </w:pPr>
    </w:p>
    <w:p w14:paraId="69F799B0" w14:textId="77777777" w:rsidR="003538C4" w:rsidRDefault="003538C4">
      <w:pPr>
        <w:rPr>
          <w:i/>
        </w:rPr>
      </w:pPr>
    </w:p>
    <w:p w14:paraId="5ACFDE23" w14:textId="77777777" w:rsidR="003538C4" w:rsidRDefault="003538C4">
      <w:pPr>
        <w:rPr>
          <w:i/>
        </w:rPr>
      </w:pPr>
    </w:p>
    <w:p w14:paraId="7389BF73" w14:textId="77777777" w:rsidR="003538C4" w:rsidRDefault="003538C4">
      <w:pPr>
        <w:rPr>
          <w:i/>
        </w:rPr>
      </w:pPr>
    </w:p>
    <w:p w14:paraId="06829DB6" w14:textId="77777777" w:rsidR="003538C4" w:rsidRDefault="003538C4">
      <w:pPr>
        <w:rPr>
          <w:i/>
        </w:rPr>
      </w:pPr>
    </w:p>
    <w:p w14:paraId="5BE8F734" w14:textId="77777777" w:rsidR="003538C4" w:rsidRDefault="003538C4">
      <w:pPr>
        <w:rPr>
          <w:i/>
        </w:rPr>
      </w:pPr>
    </w:p>
    <w:p w14:paraId="1360668D" w14:textId="77777777" w:rsidR="003538C4" w:rsidRDefault="003538C4">
      <w:pPr>
        <w:rPr>
          <w:i/>
        </w:rPr>
      </w:pPr>
    </w:p>
    <w:p w14:paraId="744AEED5" w14:textId="77777777" w:rsidR="003538C4" w:rsidRDefault="003538C4">
      <w:pPr>
        <w:rPr>
          <w:i/>
        </w:rPr>
      </w:pPr>
    </w:p>
    <w:p w14:paraId="79B969BF" w14:textId="77777777" w:rsidR="003538C4" w:rsidRDefault="003538C4">
      <w:pPr>
        <w:rPr>
          <w:i/>
        </w:rPr>
      </w:pPr>
    </w:p>
    <w:p w14:paraId="591AB4B4" w14:textId="77777777" w:rsidR="003538C4" w:rsidRDefault="003538C4">
      <w:pPr>
        <w:rPr>
          <w:i/>
        </w:rPr>
      </w:pPr>
    </w:p>
    <w:p w14:paraId="70934204" w14:textId="77777777" w:rsidR="00BF0169" w:rsidRPr="00186A0D" w:rsidRDefault="00186A0D">
      <w:pPr>
        <w:rPr>
          <w:i/>
        </w:rPr>
      </w:pPr>
      <w:r w:rsidRPr="009862F0">
        <w:rPr>
          <w:i/>
        </w:rPr>
        <w:t>Figure 15</w:t>
      </w:r>
    </w:p>
    <w:p w14:paraId="5C58917B" w14:textId="77777777" w:rsidR="001246F9" w:rsidRPr="00EA3D87" w:rsidRDefault="00857D3E" w:rsidP="001246F9">
      <w:pPr>
        <w:rPr>
          <w:i/>
          <w:sz w:val="16"/>
        </w:rPr>
      </w:pPr>
      <w:r>
        <w:rPr>
          <w:noProof/>
        </w:rPr>
        <w:drawing>
          <wp:inline distT="0" distB="0" distL="0" distR="0" wp14:anchorId="39BBB8B5" wp14:editId="71A9BAD0">
            <wp:extent cx="6198235" cy="3571240"/>
            <wp:effectExtent l="0" t="0" r="24765" b="3556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Pr="00EA3D87">
        <w:rPr>
          <w:i/>
          <w:sz w:val="16"/>
        </w:rPr>
        <w:t xml:space="preserve"> </w:t>
      </w:r>
      <w:r w:rsidR="001246F9" w:rsidRPr="00EA3D87">
        <w:rPr>
          <w:i/>
          <w:sz w:val="16"/>
        </w:rPr>
        <w:t xml:space="preserve">*0% reflects a sample size of less than 40 students. Data for those groups is included as part of the “all students” category. </w:t>
      </w:r>
    </w:p>
    <w:p w14:paraId="4CD2099A" w14:textId="77777777" w:rsidR="00B76A1A" w:rsidRDefault="00B76A1A" w:rsidP="000C33D7">
      <w:pPr>
        <w:tabs>
          <w:tab w:val="left" w:pos="6570"/>
        </w:tabs>
      </w:pPr>
    </w:p>
    <w:p w14:paraId="30C744B2" w14:textId="77777777" w:rsidR="008145FE" w:rsidRPr="00B76A1A" w:rsidRDefault="00540B17" w:rsidP="00B76A1A">
      <w:pPr>
        <w:tabs>
          <w:tab w:val="left" w:pos="6570"/>
        </w:tabs>
      </w:pPr>
      <w:r>
        <w:t>From achievement data over the last six years, it seems that efforts in improving reading proficiency and literacy have resulted in increased scores, especially</w:t>
      </w:r>
      <w:r w:rsidR="00645261">
        <w:t xml:space="preserve"> in the disadvantaged category. </w:t>
      </w:r>
      <w:r w:rsidR="00E82A15">
        <w:t xml:space="preserve">This may also be partially due to changes in testing procedures. HSA online testing started in SY 2009-10 and students received three chances to reach proficiency. </w:t>
      </w:r>
      <w:r w:rsidR="00645261">
        <w:t xml:space="preserve">Reading proficiency </w:t>
      </w:r>
      <w:r w:rsidR="007276FF">
        <w:t xml:space="preserve">in this category </w:t>
      </w:r>
      <w:r w:rsidR="00645261">
        <w:t>has increased from 48% in SY 2006-07 to 65% in SY 2011-12</w:t>
      </w:r>
      <w:r w:rsidR="00227864">
        <w:t xml:space="preserve"> (figure 16)</w:t>
      </w:r>
      <w:r w:rsidR="00645261">
        <w:t>.</w:t>
      </w:r>
      <w:r w:rsidR="007276FF">
        <w:t xml:space="preserve"> Although the other subgroups have fluctuated </w:t>
      </w:r>
      <w:r w:rsidR="00252853">
        <w:t xml:space="preserve">up to </w:t>
      </w:r>
      <w:r w:rsidR="007276FF">
        <w:t xml:space="preserve">10% in both directions, the overall trend for the last three years is improving.  </w:t>
      </w:r>
      <w:r w:rsidR="00645261">
        <w:t xml:space="preserve"> </w:t>
      </w:r>
    </w:p>
    <w:p w14:paraId="67A31BC8" w14:textId="77777777" w:rsidR="00863B80" w:rsidRDefault="00227864">
      <w:pPr>
        <w:rPr>
          <w:i/>
        </w:rPr>
      </w:pPr>
      <w:r w:rsidRPr="009862F0">
        <w:rPr>
          <w:i/>
        </w:rPr>
        <w:t>Figure 16</w:t>
      </w:r>
      <w:r w:rsidR="00B90B9A">
        <w:rPr>
          <w:noProof/>
        </w:rPr>
        <w:drawing>
          <wp:inline distT="0" distB="0" distL="0" distR="0" wp14:anchorId="1770AD35" wp14:editId="58B1969B">
            <wp:extent cx="6048375" cy="2686050"/>
            <wp:effectExtent l="25400" t="25400" r="22225" b="31750"/>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48375" cy="2686050"/>
                    </a:xfrm>
                    <a:prstGeom prst="rect">
                      <a:avLst/>
                    </a:prstGeom>
                    <a:noFill/>
                    <a:ln w="9525">
                      <a:solidFill>
                        <a:schemeClr val="tx1">
                          <a:lumMod val="100000"/>
                          <a:lumOff val="0"/>
                        </a:schemeClr>
                      </a:solidFill>
                      <a:miter lim="800000"/>
                      <a:headEnd/>
                      <a:tailEnd/>
                    </a:ln>
                  </pic:spPr>
                </pic:pic>
              </a:graphicData>
            </a:graphic>
          </wp:inline>
        </w:drawing>
      </w:r>
    </w:p>
    <w:p w14:paraId="776DAD8E" w14:textId="77777777" w:rsidR="00BF0169" w:rsidRPr="00863B80" w:rsidRDefault="00BF0169">
      <w:pPr>
        <w:rPr>
          <w:i/>
        </w:rPr>
      </w:pPr>
      <w:r>
        <w:t xml:space="preserve"> </w:t>
      </w:r>
      <w:r w:rsidRPr="00EA3D87">
        <w:rPr>
          <w:i/>
          <w:sz w:val="16"/>
        </w:rPr>
        <w:t xml:space="preserve">*0% reflects a sample size of less than 40 students. Data for those groups is included as part of the “all students” category. </w:t>
      </w:r>
    </w:p>
    <w:p w14:paraId="45A821FD" w14:textId="77777777" w:rsidR="00BF0169" w:rsidRDefault="00BF0169"/>
    <w:p w14:paraId="5E2CB50F" w14:textId="77777777" w:rsidR="000C33D7" w:rsidRDefault="00540B17">
      <w:r>
        <w:t xml:space="preserve">Efforts in math have also been </w:t>
      </w:r>
      <w:r w:rsidR="00B61771">
        <w:t>successful,</w:t>
      </w:r>
      <w:r w:rsidR="002B7A1A">
        <w:t xml:space="preserve"> as both participation and proficiency have been </w:t>
      </w:r>
      <w:r w:rsidR="004162E1">
        <w:t xml:space="preserve">increasing annually. Although math participation rates have fluctuated slightly each year, all subgroups </w:t>
      </w:r>
      <w:r w:rsidR="00227864">
        <w:t>surpassed the State goal o</w:t>
      </w:r>
      <w:r w:rsidR="00B1083F">
        <w:t>f 95% in SY 2011-12 (figure 17)</w:t>
      </w:r>
      <w:r w:rsidR="00227864">
        <w:t>. Additionally, p</w:t>
      </w:r>
      <w:r w:rsidR="004162E1">
        <w:t xml:space="preserve">roficiency in the all categories has increased by at least 20% since SY 2006-07 with the largest annual jump in scores occurring </w:t>
      </w:r>
      <w:r w:rsidR="004C56BA">
        <w:t xml:space="preserve">in </w:t>
      </w:r>
      <w:r w:rsidR="004162E1">
        <w:t>the d</w:t>
      </w:r>
      <w:r w:rsidR="00227864">
        <w:t>isadvantaged category (figure 18</w:t>
      </w:r>
      <w:r w:rsidR="004162E1">
        <w:t xml:space="preserve">). The most recent scores in SY 2011-12 demonstrate a 20% increase from the previous year. </w:t>
      </w:r>
    </w:p>
    <w:p w14:paraId="742AEB98" w14:textId="77777777" w:rsidR="00B61771" w:rsidRPr="00B61771" w:rsidRDefault="00B61771"/>
    <w:p w14:paraId="2D9D1CAF" w14:textId="77777777" w:rsidR="00227864" w:rsidRPr="00540B17" w:rsidRDefault="00227864">
      <w:r>
        <w:rPr>
          <w:i/>
        </w:rPr>
        <w:t>Figure 17</w:t>
      </w:r>
    </w:p>
    <w:p w14:paraId="7F621FCA" w14:textId="77777777" w:rsidR="00F41AC1" w:rsidRPr="00863B80" w:rsidRDefault="003E30BB" w:rsidP="001246F9">
      <w:pPr>
        <w:rPr>
          <w:i/>
        </w:rPr>
      </w:pPr>
      <w:r>
        <w:rPr>
          <w:noProof/>
        </w:rPr>
        <w:drawing>
          <wp:inline distT="0" distB="0" distL="0" distR="0" wp14:anchorId="2FEB95AC" wp14:editId="7BD9A765">
            <wp:extent cx="5969635" cy="2923540"/>
            <wp:effectExtent l="0" t="0" r="24765" b="2286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26A8DC1" w14:textId="77777777" w:rsidR="001246F9" w:rsidRPr="00EA3D87" w:rsidRDefault="001246F9" w:rsidP="001246F9">
      <w:pPr>
        <w:rPr>
          <w:i/>
          <w:sz w:val="16"/>
        </w:rPr>
      </w:pPr>
      <w:r w:rsidRPr="00EA3D87">
        <w:rPr>
          <w:i/>
          <w:sz w:val="16"/>
        </w:rPr>
        <w:t xml:space="preserve">*0% reflects a sample size of less than 40 students. Data for those groups is included as part of the “all students” category. </w:t>
      </w:r>
    </w:p>
    <w:p w14:paraId="7CCD0B3D" w14:textId="77777777" w:rsidR="00B61771" w:rsidRDefault="00B61771">
      <w:pPr>
        <w:rPr>
          <w:i/>
        </w:rPr>
      </w:pPr>
    </w:p>
    <w:p w14:paraId="6135132D" w14:textId="77777777" w:rsidR="00BF0169" w:rsidRPr="004C3102" w:rsidRDefault="003E30BB">
      <w:pPr>
        <w:rPr>
          <w:i/>
        </w:rPr>
      </w:pPr>
      <w:r>
        <w:rPr>
          <w:noProof/>
        </w:rPr>
        <w:drawing>
          <wp:anchor distT="0" distB="0" distL="114300" distR="114300" simplePos="0" relativeHeight="251669504" behindDoc="0" locked="0" layoutInCell="1" allowOverlap="1" wp14:anchorId="67F7CB92" wp14:editId="28497FE0">
            <wp:simplePos x="0" y="0"/>
            <wp:positionH relativeFrom="column">
              <wp:posOffset>28575</wp:posOffset>
            </wp:positionH>
            <wp:positionV relativeFrom="paragraph">
              <wp:posOffset>254000</wp:posOffset>
            </wp:positionV>
            <wp:extent cx="6048375" cy="3027045"/>
            <wp:effectExtent l="25400" t="25400" r="22225" b="20955"/>
            <wp:wrapTight wrapText="bothSides">
              <wp:wrapPolygon edited="0">
                <wp:start x="-91" y="-181"/>
                <wp:lineTo x="-91" y="21568"/>
                <wp:lineTo x="21589" y="21568"/>
                <wp:lineTo x="21589" y="-181"/>
                <wp:lineTo x="-91" y="-181"/>
              </wp:wrapPolygon>
            </wp:wrapTight>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48375" cy="302704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B61771" w:rsidRPr="004C3102">
        <w:rPr>
          <w:i/>
        </w:rPr>
        <w:t>Figure 18</w:t>
      </w:r>
    </w:p>
    <w:p w14:paraId="4C2D9477" w14:textId="77777777" w:rsidR="00BF0169" w:rsidRPr="00EA3D87" w:rsidRDefault="00227864">
      <w:pPr>
        <w:rPr>
          <w:i/>
          <w:sz w:val="16"/>
        </w:rPr>
      </w:pPr>
      <w:r>
        <w:rPr>
          <w:i/>
        </w:rPr>
        <w:t xml:space="preserve"> </w:t>
      </w:r>
      <w:r w:rsidR="00BF0169" w:rsidRPr="00EA3D87">
        <w:rPr>
          <w:i/>
          <w:sz w:val="16"/>
        </w:rPr>
        <w:t xml:space="preserve">*0% reflects a sample size of less than 40 students. Data for those groups is included as part of the “all students” category. </w:t>
      </w:r>
    </w:p>
    <w:p w14:paraId="0BA58162" w14:textId="77777777" w:rsidR="003E30BB" w:rsidRDefault="003E30BB"/>
    <w:p w14:paraId="67615282" w14:textId="77777777" w:rsidR="00BF0169" w:rsidRDefault="00FA1930">
      <w:pPr>
        <w:rPr>
          <w:b/>
          <w:i/>
        </w:rPr>
      </w:pPr>
      <w:r>
        <w:rPr>
          <w:b/>
          <w:i/>
        </w:rPr>
        <w:t>SAT and PSAT</w:t>
      </w:r>
      <w:r w:rsidR="000D4873">
        <w:rPr>
          <w:b/>
          <w:i/>
        </w:rPr>
        <w:t xml:space="preserve"> Testing</w:t>
      </w:r>
      <w:r>
        <w:rPr>
          <w:b/>
          <w:i/>
        </w:rPr>
        <w:t xml:space="preserve"> Results</w:t>
      </w:r>
      <w:r w:rsidR="000D4873">
        <w:rPr>
          <w:b/>
          <w:i/>
        </w:rPr>
        <w:t xml:space="preserve"> </w:t>
      </w:r>
    </w:p>
    <w:p w14:paraId="1BA73120" w14:textId="77777777" w:rsidR="000D4873" w:rsidRDefault="00B1083F">
      <w:r>
        <w:t>Overall</w:t>
      </w:r>
      <w:r w:rsidR="00C34B30">
        <w:t>, the</w:t>
      </w:r>
      <w:r>
        <w:t xml:space="preserve"> mean scores in the critical reading, mathematics a</w:t>
      </w:r>
      <w:r w:rsidR="00C34B30">
        <w:t>nd writing for the SAT have also</w:t>
      </w:r>
      <w:r>
        <w:t xml:space="preserve"> </w:t>
      </w:r>
      <w:r w:rsidR="00C34B30">
        <w:t>been on an upward trend since SY 2006-07. In the four-</w:t>
      </w:r>
      <w:r>
        <w:t>year span from SY 2006-07 to SY 2009-10, mean scores for critical reading increased by 34, mathematics increased by 25,</w:t>
      </w:r>
      <w:r w:rsidR="00C34B30">
        <w:t xml:space="preserve"> and writing increased by 27</w:t>
      </w:r>
      <w:r w:rsidR="007217FC">
        <w:t xml:space="preserve"> (figure 19)</w:t>
      </w:r>
      <w:r w:rsidR="00C34B30">
        <w:t>. T</w:t>
      </w:r>
      <w:r>
        <w:t>here was a slight dip in</w:t>
      </w:r>
      <w:r w:rsidR="006E79A7">
        <w:t xml:space="preserve"> these same areas in SY 2010-11, </w:t>
      </w:r>
      <w:r w:rsidR="00C34B30">
        <w:t xml:space="preserve">which may be due to the increased number of </w:t>
      </w:r>
      <w:r w:rsidR="007217FC">
        <w:t>overall students participating in</w:t>
      </w:r>
      <w:r w:rsidR="00C34B30">
        <w:t xml:space="preserve"> SAT testing</w:t>
      </w:r>
      <w:r w:rsidR="007217FC">
        <w:t xml:space="preserve"> (figure 20)</w:t>
      </w:r>
      <w:r w:rsidR="00C34B30">
        <w:t xml:space="preserve">. </w:t>
      </w:r>
      <w:r>
        <w:t xml:space="preserve">  </w:t>
      </w:r>
    </w:p>
    <w:p w14:paraId="781461AD" w14:textId="77777777" w:rsidR="007217FC" w:rsidRPr="000D4873" w:rsidRDefault="007217FC"/>
    <w:p w14:paraId="40F42DDF" w14:textId="77777777" w:rsidR="00BF0169" w:rsidRPr="007C0488" w:rsidRDefault="00227864">
      <w:pPr>
        <w:rPr>
          <w:i/>
        </w:rPr>
      </w:pPr>
      <w:r>
        <w:rPr>
          <w:i/>
        </w:rPr>
        <w:t>Figure 19</w:t>
      </w:r>
    </w:p>
    <w:p w14:paraId="72909FF2" w14:textId="77777777" w:rsidR="00227864" w:rsidRDefault="00227864">
      <w:r>
        <w:rPr>
          <w:noProof/>
        </w:rPr>
        <w:drawing>
          <wp:inline distT="0" distB="0" distL="0" distR="0" wp14:anchorId="26BB7411" wp14:editId="006072CB">
            <wp:extent cx="4257675" cy="2567940"/>
            <wp:effectExtent l="0" t="0" r="34925" b="2286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155023F" w14:textId="77777777" w:rsidR="00FA1930" w:rsidRDefault="00FA1930" w:rsidP="00B1083F">
      <w:pPr>
        <w:rPr>
          <w:i/>
        </w:rPr>
      </w:pPr>
    </w:p>
    <w:p w14:paraId="25440421" w14:textId="77777777" w:rsidR="00B1083F" w:rsidRPr="007C0488" w:rsidRDefault="00B1083F" w:rsidP="00B1083F">
      <w:pPr>
        <w:rPr>
          <w:i/>
        </w:rPr>
      </w:pPr>
      <w:r>
        <w:rPr>
          <w:i/>
        </w:rPr>
        <w:t>Figure 20</w:t>
      </w:r>
    </w:p>
    <w:p w14:paraId="3D5F2647" w14:textId="77777777" w:rsidR="00227864" w:rsidRDefault="00B1083F">
      <w:pPr>
        <w:rPr>
          <w:i/>
        </w:rPr>
      </w:pPr>
      <w:r>
        <w:rPr>
          <w:noProof/>
        </w:rPr>
        <w:drawing>
          <wp:inline distT="0" distB="0" distL="0" distR="0" wp14:anchorId="0F207538" wp14:editId="6B3DA3E8">
            <wp:extent cx="4488180" cy="2267585"/>
            <wp:effectExtent l="0" t="0" r="33020" b="18415"/>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64C45CB" w14:textId="77777777" w:rsidR="00B61771" w:rsidRDefault="00B61771"/>
    <w:p w14:paraId="371E219D" w14:textId="77777777" w:rsidR="00B61771" w:rsidRDefault="00B61771"/>
    <w:p w14:paraId="19FC459A" w14:textId="77777777" w:rsidR="00B61771" w:rsidRDefault="00B61771"/>
    <w:p w14:paraId="7E06D5F2" w14:textId="77777777" w:rsidR="00B61771" w:rsidRDefault="00B61771"/>
    <w:p w14:paraId="674A9D2C" w14:textId="77777777" w:rsidR="00B61771" w:rsidRDefault="00B61771"/>
    <w:p w14:paraId="347C8F5B" w14:textId="77777777" w:rsidR="00B61771" w:rsidRDefault="00B61771"/>
    <w:p w14:paraId="29945EE4" w14:textId="77777777" w:rsidR="00B61771" w:rsidRDefault="00B61771"/>
    <w:p w14:paraId="3C091996" w14:textId="77777777" w:rsidR="00B61771" w:rsidRDefault="00B61771"/>
    <w:p w14:paraId="44275148" w14:textId="77777777" w:rsidR="00B61771" w:rsidRDefault="00B61771"/>
    <w:p w14:paraId="3365FD11" w14:textId="77777777" w:rsidR="00B61771" w:rsidRDefault="00B61771"/>
    <w:p w14:paraId="6AAA3AB5" w14:textId="77777777" w:rsidR="00FA1930" w:rsidRDefault="00671E30">
      <w:r>
        <w:t>Consistent with annual student assessment test, participation in the Pre-SAT is also rising. With the exception of 2007-08, student p</w:t>
      </w:r>
      <w:r w:rsidR="00272908">
        <w:t xml:space="preserve">articipation in the PSAT </w:t>
      </w:r>
      <w:r>
        <w:t>has been trending over 200 annually. While sophomore and junior participation seems to be</w:t>
      </w:r>
      <w:r w:rsidR="00852CA0">
        <w:t xml:space="preserve"> relatively steady after SY 2006-07, the freshman rates have almost doubled. </w:t>
      </w:r>
    </w:p>
    <w:p w14:paraId="1F9B212D" w14:textId="77777777" w:rsidR="00F55DC1" w:rsidRPr="001D1C53" w:rsidRDefault="00F55DC1"/>
    <w:p w14:paraId="1D5472A6" w14:textId="77777777" w:rsidR="00227864" w:rsidRPr="00B1083F" w:rsidRDefault="00227864" w:rsidP="00540B17">
      <w:pPr>
        <w:rPr>
          <w:i/>
        </w:rPr>
      </w:pPr>
      <w:r w:rsidRPr="00B1083F">
        <w:rPr>
          <w:i/>
        </w:rPr>
        <w:t>Figure 21</w:t>
      </w:r>
    </w:p>
    <w:p w14:paraId="4BBEFFBA" w14:textId="77777777" w:rsidR="00227864" w:rsidRDefault="00227864" w:rsidP="00540B17">
      <w:r>
        <w:rPr>
          <w:noProof/>
        </w:rPr>
        <w:drawing>
          <wp:inline distT="0" distB="0" distL="0" distR="0" wp14:anchorId="36C5FD30" wp14:editId="648EFADE">
            <wp:extent cx="4486275" cy="2502535"/>
            <wp:effectExtent l="0" t="0" r="34925" b="3746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9656FF6" w14:textId="77777777" w:rsidR="00227864" w:rsidRDefault="00227864" w:rsidP="00540B17"/>
    <w:p w14:paraId="43853810" w14:textId="77777777" w:rsidR="00FA1930" w:rsidRPr="000C33D7" w:rsidRDefault="00FA1930" w:rsidP="00540B17">
      <w:r>
        <w:rPr>
          <w:b/>
          <w:i/>
        </w:rPr>
        <w:t>Advanced Placement Testing Results</w:t>
      </w:r>
    </w:p>
    <w:p w14:paraId="68C495DA" w14:textId="77777777" w:rsidR="00BF0169" w:rsidRPr="00540B17" w:rsidRDefault="00227864" w:rsidP="00540B17">
      <w:r>
        <w:t>As seen in Figure 22</w:t>
      </w:r>
      <w:r w:rsidR="00540B17">
        <w:t>, the</w:t>
      </w:r>
      <w:r w:rsidR="00F9655F">
        <w:t>re has been an</w:t>
      </w:r>
      <w:r w:rsidR="00540B17">
        <w:t xml:space="preserve"> increase in number of students taking Advanced Placement test </w:t>
      </w:r>
      <w:r w:rsidR="00F9655F">
        <w:t xml:space="preserve">since SY 2006-07, which also correlates to the increase in AP course enrollment data. </w:t>
      </w:r>
      <w:r w:rsidR="004C56BA">
        <w:t>All</w:t>
      </w:r>
      <w:r w:rsidR="00F9655F">
        <w:t xml:space="preserve"> AP teachers require students to participate in the </w:t>
      </w:r>
      <w:r w:rsidR="00AA4F6D">
        <w:t>testing as part of the course. Although AP enrollment has increased annually from 112 students in SY 2006-07 to 196 students in 2010-11, the</w:t>
      </w:r>
      <w:r w:rsidR="00F9655F">
        <w:t xml:space="preserve"> passing </w:t>
      </w:r>
      <w:r w:rsidR="00AA4F6D">
        <w:t xml:space="preserve">percentage </w:t>
      </w:r>
      <w:r w:rsidR="00F9655F">
        <w:t xml:space="preserve">rate of students receiving a score of 3,4 or 5 has decreased </w:t>
      </w:r>
      <w:r w:rsidR="00AA4F6D">
        <w:t>from 73.2% to 66.7%. This may be partially attributed to the new open enrollment policy that allow students of a</w:t>
      </w:r>
      <w:r w:rsidR="00020F9B">
        <w:t>ll ability levels to register</w:t>
      </w:r>
      <w:r w:rsidR="00AA4F6D">
        <w:t xml:space="preserve">. </w:t>
      </w:r>
    </w:p>
    <w:p w14:paraId="58B5B671" w14:textId="77777777" w:rsidR="00996FD1" w:rsidRDefault="00996FD1" w:rsidP="00350DC1">
      <w:pPr>
        <w:rPr>
          <w:i/>
        </w:rPr>
      </w:pPr>
    </w:p>
    <w:p w14:paraId="4E24FC9E" w14:textId="77777777" w:rsidR="00BF0169" w:rsidRPr="007C0488" w:rsidRDefault="00227864" w:rsidP="00350DC1">
      <w:pPr>
        <w:rPr>
          <w:i/>
        </w:rPr>
      </w:pPr>
      <w:r>
        <w:rPr>
          <w:i/>
        </w:rPr>
        <w:t>Figure 22</w:t>
      </w:r>
    </w:p>
    <w:p w14:paraId="7BFC24FE" w14:textId="77777777" w:rsidR="00BF0169" w:rsidRDefault="00013300" w:rsidP="00350DC1">
      <w:r>
        <w:rPr>
          <w:noProof/>
        </w:rPr>
        <w:drawing>
          <wp:inline distT="0" distB="0" distL="0" distR="0" wp14:anchorId="5C3B0E15" wp14:editId="609829FF">
            <wp:extent cx="5486400" cy="2597150"/>
            <wp:effectExtent l="0" t="0" r="25400" b="1905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3241E2F" w14:textId="77777777" w:rsidR="00BF0169" w:rsidRDefault="00BF0169" w:rsidP="00BF0169"/>
    <w:p w14:paraId="6BA6B8EE" w14:textId="77777777" w:rsidR="00BF0169" w:rsidRDefault="0072755A" w:rsidP="00BF0169">
      <w:r>
        <w:t xml:space="preserve">Data for Advanced Placement results have not yet been published </w:t>
      </w:r>
      <w:r w:rsidR="00E92D80">
        <w:t xml:space="preserve">in </w:t>
      </w:r>
      <w:r>
        <w:t>trend reports</w:t>
      </w:r>
      <w:r w:rsidR="00E92D80">
        <w:t xml:space="preserve"> for SY 2011-12</w:t>
      </w:r>
      <w:r>
        <w:t xml:space="preserve">, so the information below is </w:t>
      </w:r>
      <w:r w:rsidR="00E92D80">
        <w:t xml:space="preserve">compiled </w:t>
      </w:r>
      <w:r>
        <w:t xml:space="preserve">directly from information sent to </w:t>
      </w:r>
      <w:r w:rsidR="00996FD1">
        <w:t xml:space="preserve">AP </w:t>
      </w:r>
      <w:r>
        <w:t>teachers</w:t>
      </w:r>
      <w:r w:rsidR="00996FD1">
        <w:t xml:space="preserve"> and delineated by course</w:t>
      </w:r>
      <w:r>
        <w:t>.</w:t>
      </w:r>
      <w:r w:rsidR="00996FD1">
        <w:t xml:space="preserve"> </w:t>
      </w:r>
    </w:p>
    <w:p w14:paraId="761163B7" w14:textId="77777777" w:rsidR="00B1083F" w:rsidRDefault="00B1083F" w:rsidP="00BF0169"/>
    <w:p w14:paraId="142B5AFE" w14:textId="77777777" w:rsidR="005645F5" w:rsidRPr="004052B6" w:rsidRDefault="004052B6" w:rsidP="00BF0169">
      <w:pPr>
        <w:rPr>
          <w:b/>
        </w:rPr>
      </w:pPr>
      <w:r w:rsidRPr="004052B6">
        <w:rPr>
          <w:b/>
        </w:rPr>
        <w:t>SY 2011-12 Advanced Placement Testing by Course</w:t>
      </w:r>
    </w:p>
    <w:tbl>
      <w:tblPr>
        <w:tblStyle w:val="TableGrid"/>
        <w:tblW w:w="0" w:type="auto"/>
        <w:tblLayout w:type="fixed"/>
        <w:tblLook w:val="04A0" w:firstRow="1" w:lastRow="0" w:firstColumn="1" w:lastColumn="0" w:noHBand="0" w:noVBand="1"/>
      </w:tblPr>
      <w:tblGrid>
        <w:gridCol w:w="1818"/>
        <w:gridCol w:w="1371"/>
        <w:gridCol w:w="1335"/>
        <w:gridCol w:w="1335"/>
        <w:gridCol w:w="1335"/>
        <w:gridCol w:w="1335"/>
        <w:gridCol w:w="1209"/>
      </w:tblGrid>
      <w:tr w:rsidR="004052B6" w14:paraId="533EA9DB" w14:textId="77777777" w:rsidTr="004052B6">
        <w:tc>
          <w:tcPr>
            <w:tcW w:w="1818" w:type="dxa"/>
            <w:shd w:val="clear" w:color="auto" w:fill="E0E0E0"/>
            <w:vAlign w:val="center"/>
          </w:tcPr>
          <w:p w14:paraId="5E4E9152" w14:textId="77777777" w:rsidR="004052B6" w:rsidRPr="004052B6" w:rsidRDefault="004052B6" w:rsidP="004052B6">
            <w:pPr>
              <w:jc w:val="center"/>
              <w:rPr>
                <w:b/>
              </w:rPr>
            </w:pPr>
            <w:r w:rsidRPr="004052B6">
              <w:rPr>
                <w:b/>
              </w:rPr>
              <w:t>AP Course</w:t>
            </w:r>
          </w:p>
        </w:tc>
        <w:tc>
          <w:tcPr>
            <w:tcW w:w="1371" w:type="dxa"/>
            <w:shd w:val="clear" w:color="auto" w:fill="E0E0E0"/>
            <w:vAlign w:val="center"/>
          </w:tcPr>
          <w:p w14:paraId="0729E8D5" w14:textId="77777777" w:rsidR="004052B6" w:rsidRPr="004052B6" w:rsidRDefault="004052B6" w:rsidP="004052B6">
            <w:pPr>
              <w:jc w:val="center"/>
              <w:rPr>
                <w:b/>
              </w:rPr>
            </w:pPr>
            <w:r w:rsidRPr="004052B6">
              <w:rPr>
                <w:b/>
              </w:rPr>
              <w:t>Chemistry</w:t>
            </w:r>
          </w:p>
        </w:tc>
        <w:tc>
          <w:tcPr>
            <w:tcW w:w="1335" w:type="dxa"/>
            <w:shd w:val="clear" w:color="auto" w:fill="E0E0E0"/>
            <w:vAlign w:val="center"/>
          </w:tcPr>
          <w:p w14:paraId="6DD5F863" w14:textId="77777777" w:rsidR="004052B6" w:rsidRPr="004052B6" w:rsidRDefault="004052B6" w:rsidP="004052B6">
            <w:pPr>
              <w:jc w:val="center"/>
              <w:rPr>
                <w:b/>
              </w:rPr>
            </w:pPr>
            <w:r w:rsidRPr="004052B6">
              <w:rPr>
                <w:b/>
              </w:rPr>
              <w:t>Biology</w:t>
            </w:r>
          </w:p>
        </w:tc>
        <w:tc>
          <w:tcPr>
            <w:tcW w:w="1335" w:type="dxa"/>
            <w:shd w:val="clear" w:color="auto" w:fill="E0E0E0"/>
            <w:vAlign w:val="center"/>
          </w:tcPr>
          <w:p w14:paraId="44A6D2F8" w14:textId="77777777" w:rsidR="004052B6" w:rsidRPr="004052B6" w:rsidRDefault="004052B6" w:rsidP="004052B6">
            <w:pPr>
              <w:jc w:val="center"/>
              <w:rPr>
                <w:b/>
              </w:rPr>
            </w:pPr>
            <w:r w:rsidRPr="004052B6">
              <w:rPr>
                <w:b/>
              </w:rPr>
              <w:t>European History</w:t>
            </w:r>
          </w:p>
        </w:tc>
        <w:tc>
          <w:tcPr>
            <w:tcW w:w="1335" w:type="dxa"/>
            <w:shd w:val="clear" w:color="auto" w:fill="E0E0E0"/>
            <w:vAlign w:val="center"/>
          </w:tcPr>
          <w:p w14:paraId="4EF8483D" w14:textId="77777777" w:rsidR="004052B6" w:rsidRPr="004052B6" w:rsidRDefault="004052B6" w:rsidP="004052B6">
            <w:pPr>
              <w:jc w:val="center"/>
              <w:rPr>
                <w:b/>
              </w:rPr>
            </w:pPr>
            <w:r w:rsidRPr="004052B6">
              <w:rPr>
                <w:b/>
              </w:rPr>
              <w:t>English Language</w:t>
            </w:r>
          </w:p>
        </w:tc>
        <w:tc>
          <w:tcPr>
            <w:tcW w:w="1335" w:type="dxa"/>
            <w:shd w:val="clear" w:color="auto" w:fill="E0E0E0"/>
            <w:vAlign w:val="center"/>
          </w:tcPr>
          <w:p w14:paraId="25F82554" w14:textId="77777777" w:rsidR="004052B6" w:rsidRPr="004052B6" w:rsidRDefault="004052B6" w:rsidP="004052B6">
            <w:pPr>
              <w:jc w:val="center"/>
              <w:rPr>
                <w:b/>
              </w:rPr>
            </w:pPr>
            <w:r w:rsidRPr="004052B6">
              <w:rPr>
                <w:b/>
              </w:rPr>
              <w:t>English Literature</w:t>
            </w:r>
          </w:p>
        </w:tc>
        <w:tc>
          <w:tcPr>
            <w:tcW w:w="1209" w:type="dxa"/>
            <w:shd w:val="clear" w:color="auto" w:fill="E0E0E0"/>
            <w:vAlign w:val="center"/>
          </w:tcPr>
          <w:p w14:paraId="3BBCC0D6" w14:textId="77777777" w:rsidR="004052B6" w:rsidRPr="004052B6" w:rsidRDefault="004052B6" w:rsidP="004052B6">
            <w:pPr>
              <w:jc w:val="center"/>
              <w:rPr>
                <w:b/>
              </w:rPr>
            </w:pPr>
            <w:r w:rsidRPr="004052B6">
              <w:rPr>
                <w:b/>
              </w:rPr>
              <w:t>Studio Art: Drawing</w:t>
            </w:r>
          </w:p>
        </w:tc>
      </w:tr>
      <w:tr w:rsidR="004052B6" w14:paraId="314F974D" w14:textId="77777777" w:rsidTr="004052B6">
        <w:trPr>
          <w:trHeight w:val="552"/>
        </w:trPr>
        <w:tc>
          <w:tcPr>
            <w:tcW w:w="1818" w:type="dxa"/>
            <w:shd w:val="clear" w:color="auto" w:fill="E0E0E0"/>
            <w:vAlign w:val="center"/>
          </w:tcPr>
          <w:p w14:paraId="260727C7" w14:textId="77777777" w:rsidR="004052B6" w:rsidRPr="004052B6" w:rsidRDefault="004052B6" w:rsidP="004052B6">
            <w:pPr>
              <w:jc w:val="center"/>
              <w:rPr>
                <w:b/>
              </w:rPr>
            </w:pPr>
            <w:r w:rsidRPr="004052B6">
              <w:rPr>
                <w:b/>
              </w:rPr>
              <w:t>Number of Examinations</w:t>
            </w:r>
          </w:p>
        </w:tc>
        <w:tc>
          <w:tcPr>
            <w:tcW w:w="1371" w:type="dxa"/>
            <w:vAlign w:val="center"/>
          </w:tcPr>
          <w:p w14:paraId="7B8DC260" w14:textId="77777777" w:rsidR="004052B6" w:rsidRDefault="004052B6" w:rsidP="004052B6">
            <w:pPr>
              <w:jc w:val="center"/>
            </w:pPr>
            <w:r>
              <w:t>18</w:t>
            </w:r>
          </w:p>
        </w:tc>
        <w:tc>
          <w:tcPr>
            <w:tcW w:w="1335" w:type="dxa"/>
            <w:vAlign w:val="center"/>
          </w:tcPr>
          <w:p w14:paraId="0866C8DA" w14:textId="77777777" w:rsidR="004052B6" w:rsidRDefault="004052B6" w:rsidP="004052B6">
            <w:pPr>
              <w:jc w:val="center"/>
            </w:pPr>
            <w:r>
              <w:t>16</w:t>
            </w:r>
          </w:p>
        </w:tc>
        <w:tc>
          <w:tcPr>
            <w:tcW w:w="1335" w:type="dxa"/>
            <w:vAlign w:val="center"/>
          </w:tcPr>
          <w:p w14:paraId="6A33FCEE" w14:textId="77777777" w:rsidR="004052B6" w:rsidRDefault="000C33D7" w:rsidP="004052B6">
            <w:pPr>
              <w:jc w:val="center"/>
            </w:pPr>
            <w:r>
              <w:t>30</w:t>
            </w:r>
          </w:p>
        </w:tc>
        <w:tc>
          <w:tcPr>
            <w:tcW w:w="1335" w:type="dxa"/>
            <w:vAlign w:val="center"/>
          </w:tcPr>
          <w:p w14:paraId="677B16F7" w14:textId="77777777" w:rsidR="004052B6" w:rsidRDefault="00377D46" w:rsidP="004052B6">
            <w:pPr>
              <w:jc w:val="center"/>
            </w:pPr>
            <w:r>
              <w:t>61</w:t>
            </w:r>
          </w:p>
        </w:tc>
        <w:tc>
          <w:tcPr>
            <w:tcW w:w="1335" w:type="dxa"/>
            <w:vAlign w:val="center"/>
          </w:tcPr>
          <w:p w14:paraId="782D0022" w14:textId="77777777" w:rsidR="004052B6" w:rsidRDefault="00377D46" w:rsidP="004052B6">
            <w:pPr>
              <w:jc w:val="center"/>
            </w:pPr>
            <w:r>
              <w:t>40</w:t>
            </w:r>
          </w:p>
        </w:tc>
        <w:tc>
          <w:tcPr>
            <w:tcW w:w="1209" w:type="dxa"/>
            <w:vAlign w:val="center"/>
          </w:tcPr>
          <w:p w14:paraId="716B0299" w14:textId="77777777" w:rsidR="004052B6" w:rsidRDefault="004052B6" w:rsidP="004052B6">
            <w:pPr>
              <w:jc w:val="center"/>
            </w:pPr>
            <w:r>
              <w:t>5</w:t>
            </w:r>
          </w:p>
        </w:tc>
      </w:tr>
      <w:tr w:rsidR="004052B6" w14:paraId="1C167D21" w14:textId="77777777" w:rsidTr="004052B6">
        <w:trPr>
          <w:trHeight w:val="552"/>
        </w:trPr>
        <w:tc>
          <w:tcPr>
            <w:tcW w:w="1818" w:type="dxa"/>
            <w:shd w:val="clear" w:color="auto" w:fill="E0E0E0"/>
            <w:vAlign w:val="center"/>
          </w:tcPr>
          <w:p w14:paraId="556C3838" w14:textId="77777777" w:rsidR="004052B6" w:rsidRPr="004052B6" w:rsidRDefault="004052B6" w:rsidP="004052B6">
            <w:pPr>
              <w:jc w:val="center"/>
              <w:rPr>
                <w:b/>
              </w:rPr>
            </w:pPr>
            <w:r w:rsidRPr="004052B6">
              <w:rPr>
                <w:b/>
              </w:rPr>
              <w:t>Number with Grade 3,4 or 5</w:t>
            </w:r>
          </w:p>
        </w:tc>
        <w:tc>
          <w:tcPr>
            <w:tcW w:w="1371" w:type="dxa"/>
            <w:vAlign w:val="center"/>
          </w:tcPr>
          <w:p w14:paraId="33B58E9E" w14:textId="77777777" w:rsidR="004052B6" w:rsidRDefault="004052B6" w:rsidP="004052B6">
            <w:pPr>
              <w:jc w:val="center"/>
            </w:pPr>
            <w:r>
              <w:t>16</w:t>
            </w:r>
          </w:p>
        </w:tc>
        <w:tc>
          <w:tcPr>
            <w:tcW w:w="1335" w:type="dxa"/>
            <w:vAlign w:val="center"/>
          </w:tcPr>
          <w:p w14:paraId="572D07CF" w14:textId="77777777" w:rsidR="004052B6" w:rsidRDefault="004052B6" w:rsidP="004052B6">
            <w:pPr>
              <w:jc w:val="center"/>
            </w:pPr>
            <w:r>
              <w:t>12</w:t>
            </w:r>
          </w:p>
        </w:tc>
        <w:tc>
          <w:tcPr>
            <w:tcW w:w="1335" w:type="dxa"/>
            <w:vAlign w:val="center"/>
          </w:tcPr>
          <w:p w14:paraId="759163D1" w14:textId="77777777" w:rsidR="004052B6" w:rsidRDefault="000C33D7" w:rsidP="004052B6">
            <w:pPr>
              <w:jc w:val="center"/>
            </w:pPr>
            <w:r>
              <w:t>8</w:t>
            </w:r>
          </w:p>
        </w:tc>
        <w:tc>
          <w:tcPr>
            <w:tcW w:w="1335" w:type="dxa"/>
            <w:vAlign w:val="center"/>
          </w:tcPr>
          <w:p w14:paraId="65AF3E09" w14:textId="77777777" w:rsidR="004052B6" w:rsidRDefault="00377D46" w:rsidP="004052B6">
            <w:pPr>
              <w:jc w:val="center"/>
            </w:pPr>
            <w:r>
              <w:t>29</w:t>
            </w:r>
          </w:p>
        </w:tc>
        <w:tc>
          <w:tcPr>
            <w:tcW w:w="1335" w:type="dxa"/>
            <w:vAlign w:val="center"/>
          </w:tcPr>
          <w:p w14:paraId="0EEBDBE1" w14:textId="77777777" w:rsidR="004052B6" w:rsidRDefault="00377D46" w:rsidP="004052B6">
            <w:pPr>
              <w:jc w:val="center"/>
            </w:pPr>
            <w:r>
              <w:t>15</w:t>
            </w:r>
          </w:p>
        </w:tc>
        <w:tc>
          <w:tcPr>
            <w:tcW w:w="1209" w:type="dxa"/>
            <w:vAlign w:val="center"/>
          </w:tcPr>
          <w:p w14:paraId="095EFCD7" w14:textId="77777777" w:rsidR="004052B6" w:rsidRDefault="004052B6" w:rsidP="004052B6">
            <w:pPr>
              <w:jc w:val="center"/>
            </w:pPr>
            <w:r>
              <w:t>5</w:t>
            </w:r>
          </w:p>
        </w:tc>
      </w:tr>
      <w:tr w:rsidR="004052B6" w14:paraId="46471D30" w14:textId="77777777" w:rsidTr="004052B6">
        <w:trPr>
          <w:trHeight w:val="552"/>
        </w:trPr>
        <w:tc>
          <w:tcPr>
            <w:tcW w:w="1818" w:type="dxa"/>
            <w:shd w:val="clear" w:color="auto" w:fill="E0E0E0"/>
            <w:vAlign w:val="center"/>
          </w:tcPr>
          <w:p w14:paraId="25CB173C" w14:textId="77777777" w:rsidR="004052B6" w:rsidRPr="004052B6" w:rsidRDefault="004052B6" w:rsidP="004052B6">
            <w:pPr>
              <w:jc w:val="center"/>
              <w:rPr>
                <w:b/>
              </w:rPr>
            </w:pPr>
            <w:r>
              <w:rPr>
                <w:b/>
              </w:rPr>
              <w:t>Average Score</w:t>
            </w:r>
          </w:p>
        </w:tc>
        <w:tc>
          <w:tcPr>
            <w:tcW w:w="1371" w:type="dxa"/>
            <w:vAlign w:val="center"/>
          </w:tcPr>
          <w:p w14:paraId="7B470DC5" w14:textId="77777777" w:rsidR="004052B6" w:rsidRDefault="004052B6" w:rsidP="004052B6">
            <w:pPr>
              <w:jc w:val="center"/>
            </w:pPr>
            <w:r>
              <w:t>3.8</w:t>
            </w:r>
          </w:p>
        </w:tc>
        <w:tc>
          <w:tcPr>
            <w:tcW w:w="1335" w:type="dxa"/>
            <w:vAlign w:val="center"/>
          </w:tcPr>
          <w:p w14:paraId="6FE82883" w14:textId="77777777" w:rsidR="004052B6" w:rsidRDefault="004052B6" w:rsidP="004052B6">
            <w:pPr>
              <w:jc w:val="center"/>
            </w:pPr>
            <w:r>
              <w:t>3.4</w:t>
            </w:r>
          </w:p>
        </w:tc>
        <w:tc>
          <w:tcPr>
            <w:tcW w:w="1335" w:type="dxa"/>
            <w:vAlign w:val="center"/>
          </w:tcPr>
          <w:p w14:paraId="386723CC" w14:textId="77777777" w:rsidR="004052B6" w:rsidRDefault="000C33D7" w:rsidP="004052B6">
            <w:pPr>
              <w:jc w:val="center"/>
            </w:pPr>
            <w:r>
              <w:t>1.8</w:t>
            </w:r>
          </w:p>
        </w:tc>
        <w:tc>
          <w:tcPr>
            <w:tcW w:w="1335" w:type="dxa"/>
            <w:vAlign w:val="center"/>
          </w:tcPr>
          <w:p w14:paraId="67D52CD6" w14:textId="77777777" w:rsidR="004052B6" w:rsidRDefault="003838DB" w:rsidP="004052B6">
            <w:pPr>
              <w:jc w:val="center"/>
            </w:pPr>
            <w:r>
              <w:t>2.5</w:t>
            </w:r>
          </w:p>
        </w:tc>
        <w:tc>
          <w:tcPr>
            <w:tcW w:w="1335" w:type="dxa"/>
            <w:vAlign w:val="center"/>
          </w:tcPr>
          <w:p w14:paraId="782604E0" w14:textId="77777777" w:rsidR="004052B6" w:rsidRDefault="003838DB" w:rsidP="004052B6">
            <w:pPr>
              <w:jc w:val="center"/>
            </w:pPr>
            <w:r>
              <w:t>2.4</w:t>
            </w:r>
          </w:p>
        </w:tc>
        <w:tc>
          <w:tcPr>
            <w:tcW w:w="1209" w:type="dxa"/>
            <w:vAlign w:val="center"/>
          </w:tcPr>
          <w:p w14:paraId="6595FE3B" w14:textId="77777777" w:rsidR="004052B6" w:rsidRDefault="004052B6" w:rsidP="004052B6">
            <w:pPr>
              <w:jc w:val="center"/>
            </w:pPr>
            <w:r>
              <w:t>4.6</w:t>
            </w:r>
          </w:p>
        </w:tc>
      </w:tr>
      <w:tr w:rsidR="004052B6" w14:paraId="1A466D06" w14:textId="77777777" w:rsidTr="004052B6">
        <w:trPr>
          <w:trHeight w:val="552"/>
        </w:trPr>
        <w:tc>
          <w:tcPr>
            <w:tcW w:w="1818" w:type="dxa"/>
            <w:shd w:val="clear" w:color="auto" w:fill="E0E0E0"/>
            <w:vAlign w:val="center"/>
          </w:tcPr>
          <w:p w14:paraId="313788AA" w14:textId="77777777" w:rsidR="004052B6" w:rsidRPr="004052B6" w:rsidRDefault="004052B6" w:rsidP="004052B6">
            <w:pPr>
              <w:jc w:val="center"/>
              <w:rPr>
                <w:b/>
              </w:rPr>
            </w:pPr>
            <w:r w:rsidRPr="004052B6">
              <w:rPr>
                <w:b/>
              </w:rPr>
              <w:t>Percentage</w:t>
            </w:r>
          </w:p>
        </w:tc>
        <w:tc>
          <w:tcPr>
            <w:tcW w:w="1371" w:type="dxa"/>
            <w:vAlign w:val="center"/>
          </w:tcPr>
          <w:p w14:paraId="3A82AD83" w14:textId="77777777" w:rsidR="004052B6" w:rsidRDefault="004052B6" w:rsidP="004052B6">
            <w:pPr>
              <w:jc w:val="center"/>
            </w:pPr>
            <w:r>
              <w:t>83%</w:t>
            </w:r>
          </w:p>
        </w:tc>
        <w:tc>
          <w:tcPr>
            <w:tcW w:w="1335" w:type="dxa"/>
            <w:vAlign w:val="center"/>
          </w:tcPr>
          <w:p w14:paraId="42474691" w14:textId="77777777" w:rsidR="004052B6" w:rsidRDefault="004052B6" w:rsidP="004052B6">
            <w:pPr>
              <w:jc w:val="center"/>
            </w:pPr>
            <w:r>
              <w:t>75%</w:t>
            </w:r>
          </w:p>
        </w:tc>
        <w:tc>
          <w:tcPr>
            <w:tcW w:w="1335" w:type="dxa"/>
            <w:vAlign w:val="center"/>
          </w:tcPr>
          <w:p w14:paraId="436B098F" w14:textId="77777777" w:rsidR="004052B6" w:rsidRDefault="000C33D7" w:rsidP="004052B6">
            <w:pPr>
              <w:jc w:val="center"/>
            </w:pPr>
            <w:r>
              <w:t>26%</w:t>
            </w:r>
          </w:p>
        </w:tc>
        <w:tc>
          <w:tcPr>
            <w:tcW w:w="1335" w:type="dxa"/>
            <w:vAlign w:val="center"/>
          </w:tcPr>
          <w:p w14:paraId="7C5A8777" w14:textId="77777777" w:rsidR="004052B6" w:rsidRDefault="00377D46" w:rsidP="004052B6">
            <w:pPr>
              <w:jc w:val="center"/>
            </w:pPr>
            <w:r>
              <w:t>47%</w:t>
            </w:r>
          </w:p>
        </w:tc>
        <w:tc>
          <w:tcPr>
            <w:tcW w:w="1335" w:type="dxa"/>
            <w:vAlign w:val="center"/>
          </w:tcPr>
          <w:p w14:paraId="380BDC3D" w14:textId="77777777" w:rsidR="004052B6" w:rsidRDefault="00377D46" w:rsidP="004052B6">
            <w:pPr>
              <w:jc w:val="center"/>
            </w:pPr>
            <w:r>
              <w:t>37%</w:t>
            </w:r>
          </w:p>
        </w:tc>
        <w:tc>
          <w:tcPr>
            <w:tcW w:w="1209" w:type="dxa"/>
            <w:vAlign w:val="center"/>
          </w:tcPr>
          <w:p w14:paraId="3A0CDB50" w14:textId="77777777" w:rsidR="004052B6" w:rsidRDefault="004052B6" w:rsidP="004052B6">
            <w:pPr>
              <w:jc w:val="center"/>
            </w:pPr>
            <w:r>
              <w:t>100%</w:t>
            </w:r>
          </w:p>
        </w:tc>
      </w:tr>
    </w:tbl>
    <w:p w14:paraId="1AD1344E" w14:textId="77777777" w:rsidR="005645F5" w:rsidRPr="00540B17" w:rsidRDefault="004052B6" w:rsidP="00BF0169">
      <w:pPr>
        <w:rPr>
          <w:i/>
          <w:sz w:val="20"/>
          <w:szCs w:val="20"/>
        </w:rPr>
      </w:pPr>
      <w:r w:rsidRPr="004052B6">
        <w:rPr>
          <w:i/>
          <w:sz w:val="20"/>
          <w:szCs w:val="20"/>
        </w:rPr>
        <w:t>* Remaining data will be entered by the end of November 2012</w:t>
      </w:r>
    </w:p>
    <w:p w14:paraId="66D065DB" w14:textId="77777777" w:rsidR="00FA1930" w:rsidRDefault="00FA1930" w:rsidP="00BF0169">
      <w:pPr>
        <w:rPr>
          <w:b/>
          <w:u w:val="single"/>
        </w:rPr>
      </w:pPr>
    </w:p>
    <w:p w14:paraId="63E0745F" w14:textId="77777777" w:rsidR="00BF0169" w:rsidRDefault="00A750BA" w:rsidP="00BF0169">
      <w:pPr>
        <w:rPr>
          <w:b/>
          <w:u w:val="single"/>
        </w:rPr>
      </w:pPr>
      <w:r>
        <w:rPr>
          <w:b/>
          <w:u w:val="single"/>
        </w:rPr>
        <w:t>School Quality Survey Results</w:t>
      </w:r>
    </w:p>
    <w:p w14:paraId="34DD5D58" w14:textId="77777777" w:rsidR="00AA4F6D" w:rsidRDefault="00A750BA" w:rsidP="00BF0169">
      <w:r>
        <w:t xml:space="preserve">The School Quality survey is based on nine dimensions. The fist six dimensions of are designed to support the Focus on Learning </w:t>
      </w:r>
      <w:r w:rsidR="00B1419B">
        <w:t xml:space="preserve">(FOL) </w:t>
      </w:r>
      <w:r>
        <w:t>Accreditation process by gathering data required for the school improvement, mandatory school reports and the planning and implementing of Hawaii’s education standards. The other three dimensions are designed to meet the requirements of Hawaii Revised Statutes</w:t>
      </w:r>
      <w:r w:rsidR="00B1419B">
        <w:t xml:space="preserve"> </w:t>
      </w:r>
      <w:r>
        <w:t>302A-1004 and the Board of Education Policy # 2005. The data in the chart below reflects the number of positive responses of</w:t>
      </w:r>
      <w:r w:rsidR="00241797">
        <w:t xml:space="preserve"> teachers, parents and students. </w:t>
      </w:r>
      <w:r w:rsidR="00FD675C">
        <w:t xml:space="preserve">The scale used was 0-6, </w:t>
      </w:r>
      <w:r w:rsidR="00540B17">
        <w:t xml:space="preserve">with </w:t>
      </w:r>
      <w:r w:rsidR="00FD675C">
        <w:t>0 representing “don’t’ know” and 6 representing “Strongly Agree”.</w:t>
      </w:r>
    </w:p>
    <w:p w14:paraId="2B52C3F9" w14:textId="77777777" w:rsidR="00FA1930" w:rsidRDefault="00FA1930" w:rsidP="00BF0169"/>
    <w:p w14:paraId="2134FA7B" w14:textId="77777777" w:rsidR="00FA1930" w:rsidRDefault="00FA1930" w:rsidP="00BF0169">
      <w:r>
        <w:t xml:space="preserve">Although the SQS is given at the end of each school year, three years were selected to provide a snapshot of the overall trend in positive responses for all dimensions of the survey. In general, the survey is distributed to </w:t>
      </w:r>
      <w:r w:rsidR="009527FA">
        <w:t>all classroom teachers within the school, all 9</w:t>
      </w:r>
      <w:r w:rsidR="009527FA" w:rsidRPr="009527FA">
        <w:rPr>
          <w:vertAlign w:val="superscript"/>
        </w:rPr>
        <w:t>th</w:t>
      </w:r>
      <w:r w:rsidR="009527FA">
        <w:t xml:space="preserve"> and 11</w:t>
      </w:r>
      <w:r w:rsidR="009527FA" w:rsidRPr="009527FA">
        <w:rPr>
          <w:vertAlign w:val="superscript"/>
        </w:rPr>
        <w:t>th</w:t>
      </w:r>
      <w:r w:rsidR="009527FA">
        <w:t xml:space="preserve"> grade students and their respective parent/gu</w:t>
      </w:r>
      <w:r w:rsidR="00F36C6F">
        <w:t>ardians. As an exception, only11</w:t>
      </w:r>
      <w:r w:rsidR="009527FA" w:rsidRPr="009527FA">
        <w:rPr>
          <w:vertAlign w:val="superscript"/>
        </w:rPr>
        <w:t>th</w:t>
      </w:r>
      <w:r w:rsidR="009527FA">
        <w:t xml:space="preserve"> grade students and parents were surveyed in SY 2006-07. The numbers below reflect the number of positive responses to survey questions based on return rates. </w:t>
      </w:r>
    </w:p>
    <w:p w14:paraId="0879FE0E" w14:textId="77777777" w:rsidR="009527FA" w:rsidRDefault="009527FA" w:rsidP="00BF0169"/>
    <w:p w14:paraId="4B14097F" w14:textId="77777777" w:rsidR="009527FA" w:rsidRDefault="009527FA" w:rsidP="00BF0169">
      <w:r>
        <w:t xml:space="preserve">Overall, the average of positive responses in all nine dimensions for parents, teachers and students has improved since the SY 2006-07 school year with all but one category for parents over 4.0. While this data reflects well on BHS, it is difficult to generalize the results </w:t>
      </w:r>
      <w:r w:rsidR="00181475">
        <w:t>to all of these stakeholders</w:t>
      </w:r>
      <w:r>
        <w:t xml:space="preserve"> due to the </w:t>
      </w:r>
      <w:r w:rsidR="00181475">
        <w:t xml:space="preserve">low parent and teacher return rate. </w:t>
      </w:r>
    </w:p>
    <w:p w14:paraId="5ABD1FA2" w14:textId="77777777" w:rsidR="00241797" w:rsidRPr="00A750BA" w:rsidRDefault="00241797" w:rsidP="00BF0169"/>
    <w:p w14:paraId="2473632B" w14:textId="77777777" w:rsidR="00DA4225" w:rsidRDefault="00DA4225" w:rsidP="00BF0169">
      <w:pPr>
        <w:jc w:val="center"/>
        <w:rPr>
          <w:b/>
        </w:rPr>
      </w:pPr>
    </w:p>
    <w:p w14:paraId="79B02FE0" w14:textId="77777777" w:rsidR="00DA4225" w:rsidRDefault="00DA4225" w:rsidP="00BF0169">
      <w:pPr>
        <w:jc w:val="center"/>
        <w:rPr>
          <w:b/>
        </w:rPr>
      </w:pPr>
    </w:p>
    <w:p w14:paraId="77299A9C" w14:textId="77777777" w:rsidR="00DA4225" w:rsidRDefault="00DA4225" w:rsidP="00BF0169">
      <w:pPr>
        <w:jc w:val="center"/>
        <w:rPr>
          <w:b/>
        </w:rPr>
      </w:pPr>
    </w:p>
    <w:p w14:paraId="121D44CA" w14:textId="77777777" w:rsidR="00DA4225" w:rsidRDefault="00DA4225" w:rsidP="00BF0169">
      <w:pPr>
        <w:jc w:val="center"/>
        <w:rPr>
          <w:b/>
        </w:rPr>
      </w:pPr>
    </w:p>
    <w:p w14:paraId="07E4C570" w14:textId="77777777" w:rsidR="00DA4225" w:rsidRDefault="00DA4225" w:rsidP="00BF0169">
      <w:pPr>
        <w:jc w:val="center"/>
        <w:rPr>
          <w:b/>
        </w:rPr>
      </w:pPr>
    </w:p>
    <w:p w14:paraId="6E771B2C" w14:textId="77777777" w:rsidR="00DA4225" w:rsidRDefault="00DA4225" w:rsidP="00BF0169">
      <w:pPr>
        <w:jc w:val="center"/>
        <w:rPr>
          <w:b/>
        </w:rPr>
      </w:pPr>
    </w:p>
    <w:p w14:paraId="6A5A5DBE" w14:textId="77777777" w:rsidR="00DA4225" w:rsidRDefault="00DA4225" w:rsidP="00BF0169">
      <w:pPr>
        <w:jc w:val="center"/>
        <w:rPr>
          <w:b/>
        </w:rPr>
      </w:pPr>
    </w:p>
    <w:p w14:paraId="27CB3E7B" w14:textId="77777777" w:rsidR="00DA4225" w:rsidRDefault="00DA4225" w:rsidP="00BF0169">
      <w:pPr>
        <w:jc w:val="center"/>
        <w:rPr>
          <w:b/>
        </w:rPr>
      </w:pPr>
    </w:p>
    <w:p w14:paraId="3B28C336" w14:textId="77777777" w:rsidR="00BF0169" w:rsidRPr="00FD675C" w:rsidRDefault="00FD675C" w:rsidP="00BF0169">
      <w:pPr>
        <w:jc w:val="center"/>
        <w:rPr>
          <w:b/>
        </w:rPr>
      </w:pPr>
      <w:r>
        <w:rPr>
          <w:b/>
        </w:rPr>
        <w:t xml:space="preserve">SQS Comparative Summary of Positive Responses: SY 2011-12 </w:t>
      </w:r>
      <w:proofErr w:type="spellStart"/>
      <w:r>
        <w:rPr>
          <w:b/>
        </w:rPr>
        <w:t>vs</w:t>
      </w:r>
      <w:proofErr w:type="spellEnd"/>
      <w:r>
        <w:rPr>
          <w:b/>
        </w:rPr>
        <w:t xml:space="preserve"> SY 2006-07 </w:t>
      </w:r>
    </w:p>
    <w:tbl>
      <w:tblPr>
        <w:tblStyle w:val="TableGrid"/>
        <w:tblW w:w="10098" w:type="dxa"/>
        <w:tblLook w:val="04A0" w:firstRow="1" w:lastRow="0" w:firstColumn="1" w:lastColumn="0" w:noHBand="0" w:noVBand="1"/>
      </w:tblPr>
      <w:tblGrid>
        <w:gridCol w:w="2377"/>
        <w:gridCol w:w="1183"/>
        <w:gridCol w:w="1104"/>
        <w:gridCol w:w="1105"/>
        <w:gridCol w:w="1105"/>
        <w:gridCol w:w="1104"/>
        <w:gridCol w:w="1040"/>
        <w:gridCol w:w="1080"/>
      </w:tblGrid>
      <w:tr w:rsidR="00F036C2" w14:paraId="240F216D" w14:textId="77777777" w:rsidTr="00863B80">
        <w:trPr>
          <w:trHeight w:val="496"/>
        </w:trPr>
        <w:tc>
          <w:tcPr>
            <w:tcW w:w="2377" w:type="dxa"/>
            <w:vMerge w:val="restart"/>
            <w:shd w:val="clear" w:color="auto" w:fill="E0E0E0"/>
            <w:vAlign w:val="center"/>
          </w:tcPr>
          <w:p w14:paraId="25D5AFE2" w14:textId="77777777" w:rsidR="00F036C2" w:rsidRPr="00FD675C" w:rsidRDefault="00F036C2" w:rsidP="00BF0169">
            <w:pPr>
              <w:jc w:val="center"/>
              <w:rPr>
                <w:b/>
              </w:rPr>
            </w:pPr>
            <w:r w:rsidRPr="00FD675C">
              <w:rPr>
                <w:b/>
              </w:rPr>
              <w:t>Dimension</w:t>
            </w:r>
          </w:p>
        </w:tc>
        <w:tc>
          <w:tcPr>
            <w:tcW w:w="1183" w:type="dxa"/>
            <w:vMerge w:val="restart"/>
            <w:shd w:val="clear" w:color="auto" w:fill="E0E0E0"/>
            <w:vAlign w:val="center"/>
          </w:tcPr>
          <w:p w14:paraId="11C92C99" w14:textId="77777777" w:rsidR="00F036C2" w:rsidRPr="00FD675C" w:rsidRDefault="00F036C2" w:rsidP="00BF0169">
            <w:pPr>
              <w:jc w:val="center"/>
              <w:rPr>
                <w:b/>
              </w:rPr>
            </w:pPr>
            <w:r w:rsidRPr="00FD675C">
              <w:rPr>
                <w:b/>
              </w:rPr>
              <w:t>Group</w:t>
            </w:r>
          </w:p>
        </w:tc>
        <w:tc>
          <w:tcPr>
            <w:tcW w:w="2209" w:type="dxa"/>
            <w:gridSpan w:val="2"/>
            <w:shd w:val="clear" w:color="auto" w:fill="E0E0E0"/>
            <w:vAlign w:val="center"/>
          </w:tcPr>
          <w:p w14:paraId="6DC0A599" w14:textId="77777777" w:rsidR="00F036C2" w:rsidRPr="00FD675C" w:rsidRDefault="00F036C2" w:rsidP="00BF0169">
            <w:pPr>
              <w:jc w:val="center"/>
              <w:rPr>
                <w:b/>
                <w:sz w:val="28"/>
                <w:szCs w:val="28"/>
              </w:rPr>
            </w:pPr>
            <w:r w:rsidRPr="00FD675C">
              <w:rPr>
                <w:b/>
                <w:sz w:val="28"/>
                <w:szCs w:val="28"/>
              </w:rPr>
              <w:t>SY 2011-12</w:t>
            </w:r>
          </w:p>
          <w:p w14:paraId="129DCB62" w14:textId="77777777" w:rsidR="00F036C2" w:rsidRPr="00FD675C" w:rsidRDefault="00F036C2" w:rsidP="00FD675C">
            <w:pPr>
              <w:rPr>
                <w:b/>
                <w:i/>
              </w:rPr>
            </w:pPr>
            <w:r>
              <w:rPr>
                <w:b/>
                <w:i/>
              </w:rPr>
              <w:t>Return Rate:</w:t>
            </w:r>
          </w:p>
          <w:p w14:paraId="4A901830" w14:textId="77777777" w:rsidR="00F036C2" w:rsidRDefault="00F036C2" w:rsidP="000C0972">
            <w:r>
              <w:t>Teachers     35.2%</w:t>
            </w:r>
          </w:p>
          <w:p w14:paraId="14FCBC03" w14:textId="77777777" w:rsidR="00F036C2" w:rsidRDefault="00F036C2" w:rsidP="00805951">
            <w:r>
              <w:t>Parents        8.1%</w:t>
            </w:r>
          </w:p>
          <w:p w14:paraId="3EC57903" w14:textId="77777777" w:rsidR="00F036C2" w:rsidRDefault="00F036C2" w:rsidP="00805951">
            <w:r>
              <w:t>Students      75.4%</w:t>
            </w:r>
          </w:p>
          <w:p w14:paraId="38C02B3A" w14:textId="77777777" w:rsidR="00F036C2" w:rsidRDefault="00F036C2" w:rsidP="00805951">
            <w:r>
              <w:t>(9</w:t>
            </w:r>
            <w:r w:rsidRPr="003D3BFC">
              <w:rPr>
                <w:vertAlign w:val="superscript"/>
              </w:rPr>
              <w:t>th</w:t>
            </w:r>
            <w:r>
              <w:t xml:space="preserve"> &amp; 11</w:t>
            </w:r>
            <w:r w:rsidRPr="003D3BFC">
              <w:rPr>
                <w:vertAlign w:val="superscript"/>
              </w:rPr>
              <w:t>th</w:t>
            </w:r>
            <w:r>
              <w:t xml:space="preserve"> Grade)</w:t>
            </w:r>
          </w:p>
        </w:tc>
        <w:tc>
          <w:tcPr>
            <w:tcW w:w="2209" w:type="dxa"/>
            <w:gridSpan w:val="2"/>
            <w:shd w:val="clear" w:color="auto" w:fill="E0E0E0"/>
            <w:vAlign w:val="center"/>
          </w:tcPr>
          <w:p w14:paraId="3F472052" w14:textId="77777777" w:rsidR="00F036C2" w:rsidRPr="00FD675C" w:rsidRDefault="00F036C2" w:rsidP="005645F5">
            <w:pPr>
              <w:jc w:val="center"/>
              <w:rPr>
                <w:b/>
                <w:sz w:val="28"/>
                <w:szCs w:val="28"/>
              </w:rPr>
            </w:pPr>
            <w:r>
              <w:rPr>
                <w:b/>
                <w:sz w:val="28"/>
                <w:szCs w:val="28"/>
              </w:rPr>
              <w:t>SY 2009-10</w:t>
            </w:r>
          </w:p>
          <w:p w14:paraId="26AFB1DF" w14:textId="77777777" w:rsidR="00F036C2" w:rsidRPr="00FD675C" w:rsidRDefault="00F036C2" w:rsidP="005645F5">
            <w:pPr>
              <w:rPr>
                <w:b/>
                <w:i/>
              </w:rPr>
            </w:pPr>
            <w:r w:rsidRPr="00FD675C">
              <w:rPr>
                <w:b/>
                <w:i/>
              </w:rPr>
              <w:t>Return Rate:</w:t>
            </w:r>
          </w:p>
          <w:p w14:paraId="3D4787D0" w14:textId="77777777" w:rsidR="00F036C2" w:rsidRDefault="00F036C2" w:rsidP="005645F5">
            <w:r>
              <w:t>Teachers</w:t>
            </w:r>
            <w:r w:rsidR="002C2752">
              <w:t xml:space="preserve">     33.7</w:t>
            </w:r>
            <w:r>
              <w:t>%</w:t>
            </w:r>
          </w:p>
          <w:p w14:paraId="7C31FB32" w14:textId="77777777" w:rsidR="00F036C2" w:rsidRDefault="00F036C2" w:rsidP="005645F5">
            <w:r>
              <w:t xml:space="preserve">Parents </w:t>
            </w:r>
            <w:r w:rsidR="002C2752">
              <w:t xml:space="preserve">       23.2</w:t>
            </w:r>
            <w:r>
              <w:t>%</w:t>
            </w:r>
          </w:p>
          <w:p w14:paraId="247E95B1" w14:textId="77777777" w:rsidR="00F036C2" w:rsidRDefault="00F036C2" w:rsidP="005645F5">
            <w:r>
              <w:t>Students</w:t>
            </w:r>
            <w:r w:rsidR="002C2752">
              <w:t xml:space="preserve">      78.4</w:t>
            </w:r>
            <w:r>
              <w:t>%</w:t>
            </w:r>
          </w:p>
          <w:p w14:paraId="274169C4" w14:textId="77777777" w:rsidR="00F036C2" w:rsidRPr="00FD675C" w:rsidRDefault="00F036C2" w:rsidP="00BF0169">
            <w:pPr>
              <w:jc w:val="center"/>
              <w:rPr>
                <w:b/>
                <w:sz w:val="28"/>
                <w:szCs w:val="28"/>
              </w:rPr>
            </w:pPr>
            <w:r>
              <w:t>(</w:t>
            </w:r>
            <w:r w:rsidR="002C2752">
              <w:t>9</w:t>
            </w:r>
            <w:r w:rsidR="002C2752" w:rsidRPr="002C2752">
              <w:rPr>
                <w:vertAlign w:val="superscript"/>
              </w:rPr>
              <w:t>th</w:t>
            </w:r>
            <w:r w:rsidR="002C2752">
              <w:t xml:space="preserve"> &amp; </w:t>
            </w:r>
            <w:r>
              <w:t>11</w:t>
            </w:r>
            <w:r w:rsidRPr="003D3BFC">
              <w:rPr>
                <w:vertAlign w:val="superscript"/>
              </w:rPr>
              <w:t>th</w:t>
            </w:r>
            <w:r>
              <w:t xml:space="preserve"> grade)</w:t>
            </w:r>
          </w:p>
        </w:tc>
        <w:tc>
          <w:tcPr>
            <w:tcW w:w="2120" w:type="dxa"/>
            <w:gridSpan w:val="2"/>
            <w:shd w:val="clear" w:color="auto" w:fill="E0E0E0"/>
          </w:tcPr>
          <w:p w14:paraId="13833C1A" w14:textId="77777777" w:rsidR="00F036C2" w:rsidRPr="00F036C2" w:rsidRDefault="00F036C2" w:rsidP="00F036C2">
            <w:pPr>
              <w:jc w:val="center"/>
              <w:rPr>
                <w:b/>
                <w:sz w:val="28"/>
                <w:szCs w:val="28"/>
              </w:rPr>
            </w:pPr>
            <w:r w:rsidRPr="00F036C2">
              <w:rPr>
                <w:b/>
                <w:sz w:val="28"/>
                <w:szCs w:val="28"/>
              </w:rPr>
              <w:t>SY 2006-07</w:t>
            </w:r>
          </w:p>
          <w:p w14:paraId="2CA57841" w14:textId="77777777" w:rsidR="00F036C2" w:rsidRPr="00F036C2" w:rsidRDefault="00F036C2" w:rsidP="00F036C2">
            <w:pPr>
              <w:rPr>
                <w:b/>
                <w:i/>
              </w:rPr>
            </w:pPr>
            <w:r w:rsidRPr="00F036C2">
              <w:rPr>
                <w:b/>
                <w:i/>
              </w:rPr>
              <w:t>Return Rate:</w:t>
            </w:r>
          </w:p>
          <w:p w14:paraId="6303220A" w14:textId="77777777" w:rsidR="00F036C2" w:rsidRDefault="00F036C2" w:rsidP="00F036C2">
            <w:r>
              <w:t>Teachers     58.8%</w:t>
            </w:r>
          </w:p>
          <w:p w14:paraId="0A3DBDF7" w14:textId="77777777" w:rsidR="00F036C2" w:rsidRDefault="00F036C2" w:rsidP="00F036C2">
            <w:r>
              <w:t>Parents        17.5%</w:t>
            </w:r>
          </w:p>
          <w:p w14:paraId="7DAD6885" w14:textId="77777777" w:rsidR="00F036C2" w:rsidRDefault="00F036C2" w:rsidP="00F036C2">
            <w:r>
              <w:t>Students      53.8%</w:t>
            </w:r>
          </w:p>
          <w:p w14:paraId="008FB493" w14:textId="77777777" w:rsidR="00F036C2" w:rsidRPr="00FD675C" w:rsidRDefault="00F036C2" w:rsidP="00F036C2">
            <w:pPr>
              <w:jc w:val="center"/>
              <w:rPr>
                <w:b/>
                <w:sz w:val="28"/>
                <w:szCs w:val="28"/>
              </w:rPr>
            </w:pPr>
            <w:r>
              <w:t>(11</w:t>
            </w:r>
            <w:r w:rsidRPr="00F036C2">
              <w:rPr>
                <w:vertAlign w:val="superscript"/>
              </w:rPr>
              <w:t>th</w:t>
            </w:r>
            <w:r>
              <w:rPr>
                <w:vertAlign w:val="superscript"/>
              </w:rPr>
              <w:t xml:space="preserve"> </w:t>
            </w:r>
            <w:r>
              <w:t>grade)</w:t>
            </w:r>
          </w:p>
        </w:tc>
      </w:tr>
      <w:tr w:rsidR="00F036C2" w14:paraId="16F778A2" w14:textId="77777777" w:rsidTr="00863B80">
        <w:trPr>
          <w:trHeight w:val="532"/>
        </w:trPr>
        <w:tc>
          <w:tcPr>
            <w:tcW w:w="2377" w:type="dxa"/>
            <w:vMerge/>
            <w:shd w:val="clear" w:color="auto" w:fill="E0E0E0"/>
            <w:vAlign w:val="center"/>
          </w:tcPr>
          <w:p w14:paraId="73822B03" w14:textId="77777777" w:rsidR="00F036C2" w:rsidRPr="00FD675C" w:rsidRDefault="00F036C2" w:rsidP="00BF0169">
            <w:pPr>
              <w:jc w:val="center"/>
              <w:rPr>
                <w:b/>
              </w:rPr>
            </w:pPr>
          </w:p>
        </w:tc>
        <w:tc>
          <w:tcPr>
            <w:tcW w:w="1183" w:type="dxa"/>
            <w:vMerge/>
            <w:shd w:val="clear" w:color="auto" w:fill="E0E0E0"/>
            <w:vAlign w:val="center"/>
          </w:tcPr>
          <w:p w14:paraId="63B90451" w14:textId="77777777" w:rsidR="00F036C2" w:rsidRDefault="00F036C2" w:rsidP="00BF0169">
            <w:pPr>
              <w:jc w:val="center"/>
            </w:pPr>
          </w:p>
        </w:tc>
        <w:tc>
          <w:tcPr>
            <w:tcW w:w="1104" w:type="dxa"/>
            <w:shd w:val="clear" w:color="auto" w:fill="E0E0E0"/>
            <w:vAlign w:val="center"/>
          </w:tcPr>
          <w:p w14:paraId="4BE78126" w14:textId="77777777" w:rsidR="00F036C2" w:rsidRDefault="00F036C2" w:rsidP="00BF0169">
            <w:pPr>
              <w:jc w:val="center"/>
            </w:pPr>
            <w:r>
              <w:t>Average</w:t>
            </w:r>
          </w:p>
        </w:tc>
        <w:tc>
          <w:tcPr>
            <w:tcW w:w="1105" w:type="dxa"/>
            <w:shd w:val="clear" w:color="auto" w:fill="E0E0E0"/>
            <w:vAlign w:val="center"/>
          </w:tcPr>
          <w:p w14:paraId="0B5273F6" w14:textId="77777777" w:rsidR="00F036C2" w:rsidRDefault="00F036C2" w:rsidP="00F036C2">
            <w:pPr>
              <w:jc w:val="center"/>
            </w:pPr>
            <w:r>
              <w:t>BHS %</w:t>
            </w:r>
          </w:p>
        </w:tc>
        <w:tc>
          <w:tcPr>
            <w:tcW w:w="1105" w:type="dxa"/>
            <w:shd w:val="clear" w:color="auto" w:fill="E0E0E0"/>
            <w:vAlign w:val="center"/>
          </w:tcPr>
          <w:p w14:paraId="75376015" w14:textId="77777777" w:rsidR="00F036C2" w:rsidRDefault="002C2752" w:rsidP="000C0972">
            <w:pPr>
              <w:jc w:val="center"/>
            </w:pPr>
            <w:r>
              <w:t>Average</w:t>
            </w:r>
          </w:p>
        </w:tc>
        <w:tc>
          <w:tcPr>
            <w:tcW w:w="1104" w:type="dxa"/>
            <w:shd w:val="clear" w:color="auto" w:fill="E0E0E0"/>
            <w:vAlign w:val="center"/>
          </w:tcPr>
          <w:p w14:paraId="686DFCEA" w14:textId="77777777" w:rsidR="00F036C2" w:rsidRDefault="00F036C2" w:rsidP="000C0972">
            <w:pPr>
              <w:jc w:val="center"/>
            </w:pPr>
            <w:r>
              <w:t>BHS %</w:t>
            </w:r>
          </w:p>
        </w:tc>
        <w:tc>
          <w:tcPr>
            <w:tcW w:w="1040" w:type="dxa"/>
            <w:shd w:val="clear" w:color="auto" w:fill="E0E0E0"/>
            <w:vAlign w:val="center"/>
          </w:tcPr>
          <w:p w14:paraId="5E8C7D70" w14:textId="77777777" w:rsidR="00F036C2" w:rsidRDefault="00F036C2" w:rsidP="000C0972">
            <w:pPr>
              <w:jc w:val="center"/>
            </w:pPr>
            <w:r>
              <w:t>Average</w:t>
            </w:r>
          </w:p>
        </w:tc>
        <w:tc>
          <w:tcPr>
            <w:tcW w:w="1080" w:type="dxa"/>
            <w:shd w:val="clear" w:color="auto" w:fill="E0E0E0"/>
            <w:vAlign w:val="center"/>
          </w:tcPr>
          <w:p w14:paraId="4EB5291F" w14:textId="77777777" w:rsidR="00F036C2" w:rsidRDefault="00F036C2" w:rsidP="000C0972">
            <w:pPr>
              <w:jc w:val="center"/>
            </w:pPr>
            <w:r>
              <w:t>BHS %</w:t>
            </w:r>
          </w:p>
        </w:tc>
      </w:tr>
      <w:tr w:rsidR="00F036C2" w14:paraId="12A97C12" w14:textId="77777777" w:rsidTr="00863B80">
        <w:trPr>
          <w:trHeight w:val="322"/>
        </w:trPr>
        <w:tc>
          <w:tcPr>
            <w:tcW w:w="2377" w:type="dxa"/>
            <w:vMerge w:val="restart"/>
            <w:shd w:val="clear" w:color="auto" w:fill="E0E0E0"/>
            <w:vAlign w:val="center"/>
          </w:tcPr>
          <w:p w14:paraId="2EDBA7AF" w14:textId="77777777" w:rsidR="00F036C2" w:rsidRPr="00FD675C" w:rsidRDefault="00F036C2" w:rsidP="003345FA">
            <w:pPr>
              <w:numPr>
                <w:ilvl w:val="0"/>
                <w:numId w:val="6"/>
              </w:numPr>
              <w:rPr>
                <w:b/>
              </w:rPr>
            </w:pPr>
            <w:r w:rsidRPr="00FD675C">
              <w:rPr>
                <w:b/>
              </w:rPr>
              <w:t>Standards-Based Learning</w:t>
            </w:r>
          </w:p>
        </w:tc>
        <w:tc>
          <w:tcPr>
            <w:tcW w:w="1183" w:type="dxa"/>
            <w:vAlign w:val="center"/>
          </w:tcPr>
          <w:p w14:paraId="3BBCAD55" w14:textId="77777777" w:rsidR="00F036C2" w:rsidRDefault="00F036C2" w:rsidP="00E765D6">
            <w:r>
              <w:t>Teachers</w:t>
            </w:r>
          </w:p>
        </w:tc>
        <w:tc>
          <w:tcPr>
            <w:tcW w:w="1104" w:type="dxa"/>
            <w:vAlign w:val="center"/>
          </w:tcPr>
          <w:p w14:paraId="505257AA" w14:textId="77777777" w:rsidR="00F036C2" w:rsidRDefault="00F036C2" w:rsidP="00BF0169">
            <w:pPr>
              <w:jc w:val="center"/>
            </w:pPr>
            <w:r>
              <w:t>5.1</w:t>
            </w:r>
          </w:p>
        </w:tc>
        <w:tc>
          <w:tcPr>
            <w:tcW w:w="1105" w:type="dxa"/>
            <w:vAlign w:val="center"/>
          </w:tcPr>
          <w:p w14:paraId="01FA0109" w14:textId="77777777" w:rsidR="00F036C2" w:rsidRDefault="00F036C2" w:rsidP="00BF0169">
            <w:pPr>
              <w:jc w:val="center"/>
            </w:pPr>
            <w:r>
              <w:t>90.2%</w:t>
            </w:r>
          </w:p>
        </w:tc>
        <w:tc>
          <w:tcPr>
            <w:tcW w:w="1105" w:type="dxa"/>
            <w:vAlign w:val="center"/>
          </w:tcPr>
          <w:p w14:paraId="6F065570" w14:textId="77777777" w:rsidR="00F036C2" w:rsidRDefault="002C2752" w:rsidP="00BF0169">
            <w:pPr>
              <w:jc w:val="center"/>
            </w:pPr>
            <w:r>
              <w:t>4.1</w:t>
            </w:r>
          </w:p>
        </w:tc>
        <w:tc>
          <w:tcPr>
            <w:tcW w:w="1104" w:type="dxa"/>
            <w:vAlign w:val="center"/>
          </w:tcPr>
          <w:p w14:paraId="6108991B" w14:textId="77777777" w:rsidR="00F036C2" w:rsidRDefault="002C2752" w:rsidP="00BF0169">
            <w:pPr>
              <w:jc w:val="center"/>
            </w:pPr>
            <w:r>
              <w:t>80.2%</w:t>
            </w:r>
          </w:p>
        </w:tc>
        <w:tc>
          <w:tcPr>
            <w:tcW w:w="1040" w:type="dxa"/>
            <w:vAlign w:val="center"/>
          </w:tcPr>
          <w:p w14:paraId="21E69579" w14:textId="77777777" w:rsidR="00F036C2" w:rsidRDefault="00F036C2" w:rsidP="00BF0169">
            <w:pPr>
              <w:jc w:val="center"/>
            </w:pPr>
            <w:r>
              <w:t>4.0</w:t>
            </w:r>
          </w:p>
        </w:tc>
        <w:tc>
          <w:tcPr>
            <w:tcW w:w="1080" w:type="dxa"/>
            <w:vAlign w:val="center"/>
          </w:tcPr>
          <w:p w14:paraId="260115AE" w14:textId="77777777" w:rsidR="00F036C2" w:rsidRDefault="00F036C2" w:rsidP="00BF0169">
            <w:pPr>
              <w:jc w:val="center"/>
            </w:pPr>
            <w:r>
              <w:t>79.3%</w:t>
            </w:r>
          </w:p>
        </w:tc>
      </w:tr>
      <w:tr w:rsidR="00F036C2" w14:paraId="627FB700" w14:textId="77777777" w:rsidTr="00863B80">
        <w:trPr>
          <w:trHeight w:val="322"/>
        </w:trPr>
        <w:tc>
          <w:tcPr>
            <w:tcW w:w="2377" w:type="dxa"/>
            <w:vMerge/>
            <w:shd w:val="clear" w:color="auto" w:fill="E0E0E0"/>
            <w:vAlign w:val="center"/>
          </w:tcPr>
          <w:p w14:paraId="0B097970" w14:textId="77777777" w:rsidR="00F036C2" w:rsidRPr="00FD675C" w:rsidRDefault="00F036C2" w:rsidP="003345FA">
            <w:pPr>
              <w:numPr>
                <w:ilvl w:val="0"/>
                <w:numId w:val="6"/>
              </w:numPr>
              <w:rPr>
                <w:b/>
              </w:rPr>
            </w:pPr>
          </w:p>
        </w:tc>
        <w:tc>
          <w:tcPr>
            <w:tcW w:w="1183" w:type="dxa"/>
            <w:vAlign w:val="center"/>
          </w:tcPr>
          <w:p w14:paraId="05846853" w14:textId="77777777" w:rsidR="00F036C2" w:rsidRDefault="00F036C2" w:rsidP="00E765D6">
            <w:r>
              <w:t>Parents</w:t>
            </w:r>
          </w:p>
        </w:tc>
        <w:tc>
          <w:tcPr>
            <w:tcW w:w="1104" w:type="dxa"/>
            <w:vAlign w:val="center"/>
          </w:tcPr>
          <w:p w14:paraId="43A2F931" w14:textId="77777777" w:rsidR="00F036C2" w:rsidRDefault="00F036C2" w:rsidP="00BF0169">
            <w:pPr>
              <w:jc w:val="center"/>
            </w:pPr>
            <w:r>
              <w:t>4.2</w:t>
            </w:r>
          </w:p>
        </w:tc>
        <w:tc>
          <w:tcPr>
            <w:tcW w:w="1105" w:type="dxa"/>
            <w:vAlign w:val="center"/>
          </w:tcPr>
          <w:p w14:paraId="5E3E99C0" w14:textId="77777777" w:rsidR="00F036C2" w:rsidRDefault="00F036C2" w:rsidP="00BF0169">
            <w:pPr>
              <w:jc w:val="center"/>
            </w:pPr>
            <w:r>
              <w:t>67.7%</w:t>
            </w:r>
          </w:p>
        </w:tc>
        <w:tc>
          <w:tcPr>
            <w:tcW w:w="1105" w:type="dxa"/>
            <w:vAlign w:val="center"/>
          </w:tcPr>
          <w:p w14:paraId="229D497F" w14:textId="77777777" w:rsidR="00F036C2" w:rsidRDefault="002C2752" w:rsidP="00BF0169">
            <w:pPr>
              <w:jc w:val="center"/>
            </w:pPr>
            <w:r>
              <w:t>3.6</w:t>
            </w:r>
          </w:p>
        </w:tc>
        <w:tc>
          <w:tcPr>
            <w:tcW w:w="1104" w:type="dxa"/>
            <w:vAlign w:val="center"/>
          </w:tcPr>
          <w:p w14:paraId="07195273" w14:textId="77777777" w:rsidR="00F036C2" w:rsidRDefault="002C2752" w:rsidP="00BF0169">
            <w:pPr>
              <w:jc w:val="center"/>
            </w:pPr>
            <w:r>
              <w:t>61.4%</w:t>
            </w:r>
          </w:p>
        </w:tc>
        <w:tc>
          <w:tcPr>
            <w:tcW w:w="1040" w:type="dxa"/>
            <w:vAlign w:val="center"/>
          </w:tcPr>
          <w:p w14:paraId="717CB9ED" w14:textId="77777777" w:rsidR="00F036C2" w:rsidRDefault="00F036C2" w:rsidP="003D3BFC">
            <w:pPr>
              <w:jc w:val="center"/>
            </w:pPr>
            <w:r>
              <w:t>3.6</w:t>
            </w:r>
          </w:p>
        </w:tc>
        <w:tc>
          <w:tcPr>
            <w:tcW w:w="1080" w:type="dxa"/>
            <w:vAlign w:val="center"/>
          </w:tcPr>
          <w:p w14:paraId="58F5A31F" w14:textId="77777777" w:rsidR="00F036C2" w:rsidRDefault="00F036C2" w:rsidP="00BF0169">
            <w:pPr>
              <w:jc w:val="center"/>
            </w:pPr>
            <w:r>
              <w:t>63.1%</w:t>
            </w:r>
          </w:p>
        </w:tc>
      </w:tr>
      <w:tr w:rsidR="00F036C2" w14:paraId="7C13F37E" w14:textId="77777777" w:rsidTr="00863B80">
        <w:trPr>
          <w:trHeight w:val="322"/>
        </w:trPr>
        <w:tc>
          <w:tcPr>
            <w:tcW w:w="2377" w:type="dxa"/>
            <w:vMerge/>
            <w:shd w:val="clear" w:color="auto" w:fill="E0E0E0"/>
            <w:vAlign w:val="center"/>
          </w:tcPr>
          <w:p w14:paraId="589C5390" w14:textId="77777777" w:rsidR="00F036C2" w:rsidRPr="00FD675C" w:rsidRDefault="00F036C2" w:rsidP="003345FA">
            <w:pPr>
              <w:numPr>
                <w:ilvl w:val="0"/>
                <w:numId w:val="6"/>
              </w:numPr>
              <w:rPr>
                <w:b/>
              </w:rPr>
            </w:pPr>
          </w:p>
        </w:tc>
        <w:tc>
          <w:tcPr>
            <w:tcW w:w="1183" w:type="dxa"/>
            <w:vAlign w:val="center"/>
          </w:tcPr>
          <w:p w14:paraId="003EAFFB" w14:textId="77777777" w:rsidR="00F036C2" w:rsidRDefault="00F036C2" w:rsidP="00E765D6">
            <w:r>
              <w:t>Students</w:t>
            </w:r>
          </w:p>
        </w:tc>
        <w:tc>
          <w:tcPr>
            <w:tcW w:w="1104" w:type="dxa"/>
            <w:vAlign w:val="center"/>
          </w:tcPr>
          <w:p w14:paraId="7FF1DC8A" w14:textId="77777777" w:rsidR="00F036C2" w:rsidRDefault="00F036C2" w:rsidP="00BF0169">
            <w:pPr>
              <w:jc w:val="center"/>
            </w:pPr>
            <w:r>
              <w:t>4.4</w:t>
            </w:r>
          </w:p>
        </w:tc>
        <w:tc>
          <w:tcPr>
            <w:tcW w:w="1105" w:type="dxa"/>
            <w:vAlign w:val="center"/>
          </w:tcPr>
          <w:p w14:paraId="7CA6885A" w14:textId="77777777" w:rsidR="00F036C2" w:rsidRDefault="00F036C2" w:rsidP="00BF0169">
            <w:pPr>
              <w:jc w:val="center"/>
            </w:pPr>
            <w:r>
              <w:t>81.0%</w:t>
            </w:r>
          </w:p>
        </w:tc>
        <w:tc>
          <w:tcPr>
            <w:tcW w:w="1105" w:type="dxa"/>
            <w:vAlign w:val="center"/>
          </w:tcPr>
          <w:p w14:paraId="1BC9D46A" w14:textId="77777777" w:rsidR="00F036C2" w:rsidRDefault="002C2752" w:rsidP="00BF0169">
            <w:pPr>
              <w:jc w:val="center"/>
            </w:pPr>
            <w:r>
              <w:t>3.6</w:t>
            </w:r>
          </w:p>
        </w:tc>
        <w:tc>
          <w:tcPr>
            <w:tcW w:w="1104" w:type="dxa"/>
            <w:vAlign w:val="center"/>
          </w:tcPr>
          <w:p w14:paraId="28E6B9C1" w14:textId="77777777" w:rsidR="00F036C2" w:rsidRDefault="002C2752" w:rsidP="00BF0169">
            <w:pPr>
              <w:jc w:val="center"/>
            </w:pPr>
            <w:r>
              <w:t>53.1%</w:t>
            </w:r>
          </w:p>
        </w:tc>
        <w:tc>
          <w:tcPr>
            <w:tcW w:w="1040" w:type="dxa"/>
            <w:vAlign w:val="center"/>
          </w:tcPr>
          <w:p w14:paraId="3670F363" w14:textId="77777777" w:rsidR="00F036C2" w:rsidRDefault="00F036C2" w:rsidP="00BF0169">
            <w:pPr>
              <w:jc w:val="center"/>
            </w:pPr>
            <w:r>
              <w:t>3.6</w:t>
            </w:r>
          </w:p>
        </w:tc>
        <w:tc>
          <w:tcPr>
            <w:tcW w:w="1080" w:type="dxa"/>
            <w:vAlign w:val="center"/>
          </w:tcPr>
          <w:p w14:paraId="2635E160" w14:textId="77777777" w:rsidR="00F036C2" w:rsidRDefault="00F036C2" w:rsidP="00BF0169">
            <w:pPr>
              <w:jc w:val="center"/>
            </w:pPr>
            <w:r>
              <w:t>53.9%</w:t>
            </w:r>
          </w:p>
        </w:tc>
      </w:tr>
      <w:tr w:rsidR="00F036C2" w14:paraId="0E0D4C80" w14:textId="77777777" w:rsidTr="00863B80">
        <w:trPr>
          <w:trHeight w:val="322"/>
        </w:trPr>
        <w:tc>
          <w:tcPr>
            <w:tcW w:w="2377" w:type="dxa"/>
            <w:vMerge w:val="restart"/>
            <w:shd w:val="clear" w:color="auto" w:fill="E0E0E0"/>
            <w:vAlign w:val="center"/>
          </w:tcPr>
          <w:p w14:paraId="24711DE3" w14:textId="77777777" w:rsidR="00F036C2" w:rsidRPr="00FD675C" w:rsidRDefault="00F036C2" w:rsidP="003345FA">
            <w:pPr>
              <w:numPr>
                <w:ilvl w:val="0"/>
                <w:numId w:val="6"/>
              </w:numPr>
              <w:rPr>
                <w:b/>
              </w:rPr>
            </w:pPr>
            <w:r w:rsidRPr="00FD675C">
              <w:rPr>
                <w:b/>
              </w:rPr>
              <w:t>Quality Student Support</w:t>
            </w:r>
          </w:p>
        </w:tc>
        <w:tc>
          <w:tcPr>
            <w:tcW w:w="1183" w:type="dxa"/>
            <w:vAlign w:val="center"/>
          </w:tcPr>
          <w:p w14:paraId="229463B6" w14:textId="77777777" w:rsidR="00F036C2" w:rsidRDefault="00F036C2" w:rsidP="00E765D6">
            <w:r>
              <w:t>Teachers</w:t>
            </w:r>
          </w:p>
        </w:tc>
        <w:tc>
          <w:tcPr>
            <w:tcW w:w="1104" w:type="dxa"/>
            <w:vAlign w:val="center"/>
          </w:tcPr>
          <w:p w14:paraId="31C1F337" w14:textId="77777777" w:rsidR="00F036C2" w:rsidRDefault="00F036C2" w:rsidP="00BF0169">
            <w:pPr>
              <w:jc w:val="center"/>
            </w:pPr>
            <w:r>
              <w:t>4.6</w:t>
            </w:r>
          </w:p>
        </w:tc>
        <w:tc>
          <w:tcPr>
            <w:tcW w:w="1105" w:type="dxa"/>
            <w:vAlign w:val="center"/>
          </w:tcPr>
          <w:p w14:paraId="789C645C" w14:textId="77777777" w:rsidR="00F036C2" w:rsidRDefault="00F036C2" w:rsidP="00BF0169">
            <w:pPr>
              <w:jc w:val="center"/>
            </w:pPr>
            <w:r>
              <w:t>85.4%</w:t>
            </w:r>
          </w:p>
        </w:tc>
        <w:tc>
          <w:tcPr>
            <w:tcW w:w="1105" w:type="dxa"/>
            <w:vAlign w:val="center"/>
          </w:tcPr>
          <w:p w14:paraId="22C32665" w14:textId="77777777" w:rsidR="00F036C2" w:rsidRDefault="002C2752" w:rsidP="00BF0169">
            <w:pPr>
              <w:jc w:val="center"/>
            </w:pPr>
            <w:r>
              <w:t>3.3</w:t>
            </w:r>
          </w:p>
        </w:tc>
        <w:tc>
          <w:tcPr>
            <w:tcW w:w="1104" w:type="dxa"/>
            <w:vAlign w:val="center"/>
          </w:tcPr>
          <w:p w14:paraId="33A4A5AB" w14:textId="77777777" w:rsidR="00F036C2" w:rsidRDefault="002C2752" w:rsidP="00BF0169">
            <w:pPr>
              <w:jc w:val="center"/>
            </w:pPr>
            <w:r>
              <w:t>50.5%</w:t>
            </w:r>
          </w:p>
        </w:tc>
        <w:tc>
          <w:tcPr>
            <w:tcW w:w="1040" w:type="dxa"/>
            <w:vAlign w:val="center"/>
          </w:tcPr>
          <w:p w14:paraId="4E7454B5" w14:textId="77777777" w:rsidR="00F036C2" w:rsidRDefault="00F036C2" w:rsidP="00BF0169">
            <w:pPr>
              <w:jc w:val="center"/>
            </w:pPr>
            <w:r>
              <w:t>3.4</w:t>
            </w:r>
          </w:p>
        </w:tc>
        <w:tc>
          <w:tcPr>
            <w:tcW w:w="1080" w:type="dxa"/>
            <w:vAlign w:val="center"/>
          </w:tcPr>
          <w:p w14:paraId="5FE27772" w14:textId="77777777" w:rsidR="00F036C2" w:rsidRDefault="00F036C2" w:rsidP="00BF0169">
            <w:pPr>
              <w:jc w:val="center"/>
            </w:pPr>
            <w:r>
              <w:t>55.3%</w:t>
            </w:r>
          </w:p>
        </w:tc>
      </w:tr>
      <w:tr w:rsidR="00F036C2" w14:paraId="5D000BF9" w14:textId="77777777" w:rsidTr="00863B80">
        <w:trPr>
          <w:trHeight w:val="322"/>
        </w:trPr>
        <w:tc>
          <w:tcPr>
            <w:tcW w:w="2377" w:type="dxa"/>
            <w:vMerge/>
            <w:shd w:val="clear" w:color="auto" w:fill="E0E0E0"/>
            <w:vAlign w:val="center"/>
          </w:tcPr>
          <w:p w14:paraId="2F3C762F" w14:textId="77777777" w:rsidR="00F036C2" w:rsidRPr="00FD675C" w:rsidRDefault="00F036C2" w:rsidP="003345FA">
            <w:pPr>
              <w:numPr>
                <w:ilvl w:val="0"/>
                <w:numId w:val="6"/>
              </w:numPr>
              <w:rPr>
                <w:b/>
              </w:rPr>
            </w:pPr>
          </w:p>
        </w:tc>
        <w:tc>
          <w:tcPr>
            <w:tcW w:w="1183" w:type="dxa"/>
            <w:vAlign w:val="center"/>
          </w:tcPr>
          <w:p w14:paraId="3D8EBEF1" w14:textId="77777777" w:rsidR="00F036C2" w:rsidRDefault="00F036C2" w:rsidP="00E765D6">
            <w:r>
              <w:t>Parents</w:t>
            </w:r>
          </w:p>
        </w:tc>
        <w:tc>
          <w:tcPr>
            <w:tcW w:w="1104" w:type="dxa"/>
            <w:vAlign w:val="center"/>
          </w:tcPr>
          <w:p w14:paraId="28400389" w14:textId="77777777" w:rsidR="00F036C2" w:rsidRDefault="00F036C2" w:rsidP="00BF0169">
            <w:pPr>
              <w:jc w:val="center"/>
            </w:pPr>
            <w:r>
              <w:t>4.2</w:t>
            </w:r>
          </w:p>
        </w:tc>
        <w:tc>
          <w:tcPr>
            <w:tcW w:w="1105" w:type="dxa"/>
            <w:vAlign w:val="center"/>
          </w:tcPr>
          <w:p w14:paraId="3AD46C65" w14:textId="77777777" w:rsidR="00F036C2" w:rsidRDefault="00F036C2" w:rsidP="00BF0169">
            <w:pPr>
              <w:jc w:val="center"/>
            </w:pPr>
            <w:r>
              <w:t>65.2%</w:t>
            </w:r>
          </w:p>
        </w:tc>
        <w:tc>
          <w:tcPr>
            <w:tcW w:w="1105" w:type="dxa"/>
            <w:vAlign w:val="center"/>
          </w:tcPr>
          <w:p w14:paraId="024F3F6E" w14:textId="77777777" w:rsidR="00F036C2" w:rsidRDefault="002C2752" w:rsidP="00BF0169">
            <w:pPr>
              <w:jc w:val="center"/>
            </w:pPr>
            <w:r>
              <w:t>3.5</w:t>
            </w:r>
          </w:p>
        </w:tc>
        <w:tc>
          <w:tcPr>
            <w:tcW w:w="1104" w:type="dxa"/>
            <w:vAlign w:val="center"/>
          </w:tcPr>
          <w:p w14:paraId="3540FF2E" w14:textId="77777777" w:rsidR="00F036C2" w:rsidRDefault="002C2752" w:rsidP="00BF0169">
            <w:pPr>
              <w:jc w:val="center"/>
            </w:pPr>
            <w:r>
              <w:t>55.8%</w:t>
            </w:r>
          </w:p>
        </w:tc>
        <w:tc>
          <w:tcPr>
            <w:tcW w:w="1040" w:type="dxa"/>
            <w:vAlign w:val="center"/>
          </w:tcPr>
          <w:p w14:paraId="198A659A" w14:textId="77777777" w:rsidR="00F036C2" w:rsidRDefault="00F036C2" w:rsidP="00BF0169">
            <w:pPr>
              <w:jc w:val="center"/>
            </w:pPr>
            <w:r>
              <w:t>3.5</w:t>
            </w:r>
          </w:p>
        </w:tc>
        <w:tc>
          <w:tcPr>
            <w:tcW w:w="1080" w:type="dxa"/>
            <w:vAlign w:val="center"/>
          </w:tcPr>
          <w:p w14:paraId="6D687FE9" w14:textId="77777777" w:rsidR="00F036C2" w:rsidRDefault="00F036C2" w:rsidP="00BF0169">
            <w:pPr>
              <w:jc w:val="center"/>
            </w:pPr>
            <w:r>
              <w:t>50.0%</w:t>
            </w:r>
          </w:p>
        </w:tc>
      </w:tr>
      <w:tr w:rsidR="00F036C2" w14:paraId="0D495D50" w14:textId="77777777" w:rsidTr="00863B80">
        <w:trPr>
          <w:trHeight w:val="322"/>
        </w:trPr>
        <w:tc>
          <w:tcPr>
            <w:tcW w:w="2377" w:type="dxa"/>
            <w:vMerge/>
            <w:shd w:val="clear" w:color="auto" w:fill="E0E0E0"/>
            <w:vAlign w:val="center"/>
          </w:tcPr>
          <w:p w14:paraId="65D832E3" w14:textId="77777777" w:rsidR="00F036C2" w:rsidRPr="00FD675C" w:rsidRDefault="00F036C2" w:rsidP="003345FA">
            <w:pPr>
              <w:numPr>
                <w:ilvl w:val="0"/>
                <w:numId w:val="6"/>
              </w:numPr>
              <w:rPr>
                <w:b/>
              </w:rPr>
            </w:pPr>
          </w:p>
        </w:tc>
        <w:tc>
          <w:tcPr>
            <w:tcW w:w="1183" w:type="dxa"/>
            <w:vAlign w:val="center"/>
          </w:tcPr>
          <w:p w14:paraId="322509BB" w14:textId="77777777" w:rsidR="00F036C2" w:rsidRDefault="00F036C2" w:rsidP="00E765D6">
            <w:r>
              <w:t>Students</w:t>
            </w:r>
          </w:p>
        </w:tc>
        <w:tc>
          <w:tcPr>
            <w:tcW w:w="1104" w:type="dxa"/>
            <w:vAlign w:val="center"/>
          </w:tcPr>
          <w:p w14:paraId="51F3078D" w14:textId="77777777" w:rsidR="00F036C2" w:rsidRDefault="00F036C2" w:rsidP="00BF0169">
            <w:pPr>
              <w:jc w:val="center"/>
            </w:pPr>
            <w:r>
              <w:t>4.4</w:t>
            </w:r>
          </w:p>
        </w:tc>
        <w:tc>
          <w:tcPr>
            <w:tcW w:w="1105" w:type="dxa"/>
            <w:vAlign w:val="center"/>
          </w:tcPr>
          <w:p w14:paraId="73758409" w14:textId="77777777" w:rsidR="00F036C2" w:rsidRDefault="00F036C2" w:rsidP="00BF0169">
            <w:pPr>
              <w:jc w:val="center"/>
            </w:pPr>
            <w:r>
              <w:t>73.1%</w:t>
            </w:r>
          </w:p>
        </w:tc>
        <w:tc>
          <w:tcPr>
            <w:tcW w:w="1105" w:type="dxa"/>
            <w:vAlign w:val="center"/>
          </w:tcPr>
          <w:p w14:paraId="7E5748F9" w14:textId="77777777" w:rsidR="00F036C2" w:rsidRDefault="002C2752" w:rsidP="00BF0169">
            <w:pPr>
              <w:jc w:val="center"/>
            </w:pPr>
            <w:r>
              <w:t>3.3</w:t>
            </w:r>
          </w:p>
        </w:tc>
        <w:tc>
          <w:tcPr>
            <w:tcW w:w="1104" w:type="dxa"/>
            <w:vAlign w:val="center"/>
          </w:tcPr>
          <w:p w14:paraId="75977476" w14:textId="77777777" w:rsidR="00F036C2" w:rsidRDefault="002C2752" w:rsidP="00BF0169">
            <w:pPr>
              <w:jc w:val="center"/>
            </w:pPr>
            <w:r>
              <w:t>40.7%</w:t>
            </w:r>
          </w:p>
        </w:tc>
        <w:tc>
          <w:tcPr>
            <w:tcW w:w="1040" w:type="dxa"/>
            <w:vAlign w:val="center"/>
          </w:tcPr>
          <w:p w14:paraId="4E5BC462" w14:textId="77777777" w:rsidR="00F036C2" w:rsidRDefault="00F036C2" w:rsidP="00BF0169">
            <w:pPr>
              <w:jc w:val="center"/>
            </w:pPr>
            <w:r>
              <w:t>3.3</w:t>
            </w:r>
          </w:p>
        </w:tc>
        <w:tc>
          <w:tcPr>
            <w:tcW w:w="1080" w:type="dxa"/>
            <w:vAlign w:val="center"/>
          </w:tcPr>
          <w:p w14:paraId="3189C4A3" w14:textId="77777777" w:rsidR="00F036C2" w:rsidRDefault="00F036C2" w:rsidP="00BF0169">
            <w:pPr>
              <w:jc w:val="center"/>
            </w:pPr>
            <w:r>
              <w:t>42.8%</w:t>
            </w:r>
          </w:p>
        </w:tc>
      </w:tr>
      <w:tr w:rsidR="00F036C2" w14:paraId="72DBA0B6" w14:textId="77777777" w:rsidTr="00863B80">
        <w:trPr>
          <w:trHeight w:val="322"/>
        </w:trPr>
        <w:tc>
          <w:tcPr>
            <w:tcW w:w="2377" w:type="dxa"/>
            <w:vMerge w:val="restart"/>
            <w:shd w:val="clear" w:color="auto" w:fill="E0E0E0"/>
            <w:vAlign w:val="center"/>
          </w:tcPr>
          <w:p w14:paraId="528D6D19" w14:textId="77777777" w:rsidR="00F036C2" w:rsidRPr="00FD675C" w:rsidRDefault="00F036C2" w:rsidP="003345FA">
            <w:pPr>
              <w:numPr>
                <w:ilvl w:val="0"/>
                <w:numId w:val="6"/>
              </w:numPr>
              <w:rPr>
                <w:b/>
              </w:rPr>
            </w:pPr>
            <w:r w:rsidRPr="00FD675C">
              <w:rPr>
                <w:b/>
              </w:rPr>
              <w:t>Professionalism and Capacity of the System</w:t>
            </w:r>
          </w:p>
        </w:tc>
        <w:tc>
          <w:tcPr>
            <w:tcW w:w="1183" w:type="dxa"/>
            <w:vAlign w:val="center"/>
          </w:tcPr>
          <w:p w14:paraId="169F4A47" w14:textId="77777777" w:rsidR="00F036C2" w:rsidRDefault="00F036C2" w:rsidP="00E765D6">
            <w:r>
              <w:t>Teachers</w:t>
            </w:r>
          </w:p>
        </w:tc>
        <w:tc>
          <w:tcPr>
            <w:tcW w:w="1104" w:type="dxa"/>
            <w:vAlign w:val="center"/>
          </w:tcPr>
          <w:p w14:paraId="77F1325F" w14:textId="77777777" w:rsidR="00F036C2" w:rsidRDefault="00F036C2" w:rsidP="00BF0169">
            <w:pPr>
              <w:jc w:val="center"/>
            </w:pPr>
            <w:r>
              <w:t>4.8</w:t>
            </w:r>
          </w:p>
        </w:tc>
        <w:tc>
          <w:tcPr>
            <w:tcW w:w="1105" w:type="dxa"/>
            <w:vAlign w:val="center"/>
          </w:tcPr>
          <w:p w14:paraId="7B2669A2" w14:textId="77777777" w:rsidR="00F036C2" w:rsidRDefault="00F036C2" w:rsidP="00BF0169">
            <w:pPr>
              <w:jc w:val="center"/>
            </w:pPr>
            <w:r>
              <w:t>86.5%</w:t>
            </w:r>
          </w:p>
        </w:tc>
        <w:tc>
          <w:tcPr>
            <w:tcW w:w="1105" w:type="dxa"/>
            <w:vAlign w:val="center"/>
          </w:tcPr>
          <w:p w14:paraId="0BAF6743" w14:textId="77777777" w:rsidR="00F036C2" w:rsidRDefault="002C2752" w:rsidP="00BF0169">
            <w:pPr>
              <w:jc w:val="center"/>
            </w:pPr>
            <w:r>
              <w:t>3.5</w:t>
            </w:r>
          </w:p>
        </w:tc>
        <w:tc>
          <w:tcPr>
            <w:tcW w:w="1104" w:type="dxa"/>
            <w:vAlign w:val="center"/>
          </w:tcPr>
          <w:p w14:paraId="63192F1C" w14:textId="77777777" w:rsidR="00F036C2" w:rsidRDefault="002C2752" w:rsidP="00BF0169">
            <w:pPr>
              <w:jc w:val="center"/>
            </w:pPr>
            <w:r>
              <w:t>59.5%</w:t>
            </w:r>
          </w:p>
        </w:tc>
        <w:tc>
          <w:tcPr>
            <w:tcW w:w="1040" w:type="dxa"/>
            <w:vAlign w:val="center"/>
          </w:tcPr>
          <w:p w14:paraId="583120BC" w14:textId="77777777" w:rsidR="00F036C2" w:rsidRDefault="00F036C2" w:rsidP="00BF0169">
            <w:pPr>
              <w:jc w:val="center"/>
            </w:pPr>
            <w:r>
              <w:t>3.5</w:t>
            </w:r>
          </w:p>
        </w:tc>
        <w:tc>
          <w:tcPr>
            <w:tcW w:w="1080" w:type="dxa"/>
            <w:vAlign w:val="center"/>
          </w:tcPr>
          <w:p w14:paraId="6FC1A4C9" w14:textId="77777777" w:rsidR="00F036C2" w:rsidRDefault="00F036C2" w:rsidP="00BF0169">
            <w:pPr>
              <w:jc w:val="center"/>
            </w:pPr>
            <w:r>
              <w:t>53.9%</w:t>
            </w:r>
          </w:p>
        </w:tc>
      </w:tr>
      <w:tr w:rsidR="00F036C2" w14:paraId="1BE255AE" w14:textId="77777777" w:rsidTr="00863B80">
        <w:trPr>
          <w:trHeight w:val="322"/>
        </w:trPr>
        <w:tc>
          <w:tcPr>
            <w:tcW w:w="2377" w:type="dxa"/>
            <w:vMerge/>
            <w:shd w:val="clear" w:color="auto" w:fill="E0E0E0"/>
            <w:vAlign w:val="center"/>
          </w:tcPr>
          <w:p w14:paraId="6EB16352" w14:textId="77777777" w:rsidR="00F036C2" w:rsidRPr="00FD675C" w:rsidRDefault="00F036C2" w:rsidP="003345FA">
            <w:pPr>
              <w:numPr>
                <w:ilvl w:val="0"/>
                <w:numId w:val="6"/>
              </w:numPr>
              <w:rPr>
                <w:b/>
              </w:rPr>
            </w:pPr>
          </w:p>
        </w:tc>
        <w:tc>
          <w:tcPr>
            <w:tcW w:w="1183" w:type="dxa"/>
            <w:vAlign w:val="center"/>
          </w:tcPr>
          <w:p w14:paraId="263C2EB6" w14:textId="77777777" w:rsidR="00F036C2" w:rsidRDefault="00F036C2" w:rsidP="00E765D6">
            <w:r>
              <w:t>Parents</w:t>
            </w:r>
          </w:p>
        </w:tc>
        <w:tc>
          <w:tcPr>
            <w:tcW w:w="1104" w:type="dxa"/>
            <w:vAlign w:val="center"/>
          </w:tcPr>
          <w:p w14:paraId="6DD8C193" w14:textId="77777777" w:rsidR="00F036C2" w:rsidRDefault="00F036C2" w:rsidP="00BF0169">
            <w:pPr>
              <w:jc w:val="center"/>
            </w:pPr>
            <w:r>
              <w:t>*</w:t>
            </w:r>
          </w:p>
        </w:tc>
        <w:tc>
          <w:tcPr>
            <w:tcW w:w="1105" w:type="dxa"/>
            <w:vAlign w:val="center"/>
          </w:tcPr>
          <w:p w14:paraId="2F870CDB" w14:textId="77777777" w:rsidR="00F036C2" w:rsidRDefault="00F036C2" w:rsidP="00BF0169">
            <w:pPr>
              <w:jc w:val="center"/>
            </w:pPr>
            <w:r>
              <w:t>*</w:t>
            </w:r>
          </w:p>
        </w:tc>
        <w:tc>
          <w:tcPr>
            <w:tcW w:w="1105" w:type="dxa"/>
            <w:vAlign w:val="center"/>
          </w:tcPr>
          <w:p w14:paraId="6B04E920" w14:textId="77777777" w:rsidR="00F036C2" w:rsidRDefault="002C2752" w:rsidP="00BF0169">
            <w:pPr>
              <w:jc w:val="center"/>
            </w:pPr>
            <w:r>
              <w:t>3.6</w:t>
            </w:r>
          </w:p>
        </w:tc>
        <w:tc>
          <w:tcPr>
            <w:tcW w:w="1104" w:type="dxa"/>
            <w:vAlign w:val="center"/>
          </w:tcPr>
          <w:p w14:paraId="367059FA" w14:textId="77777777" w:rsidR="00F036C2" w:rsidRDefault="002C2752" w:rsidP="00BF0169">
            <w:pPr>
              <w:jc w:val="center"/>
            </w:pPr>
            <w:r>
              <w:t>58.8%</w:t>
            </w:r>
          </w:p>
        </w:tc>
        <w:tc>
          <w:tcPr>
            <w:tcW w:w="1040" w:type="dxa"/>
            <w:vAlign w:val="center"/>
          </w:tcPr>
          <w:p w14:paraId="0F388E49" w14:textId="77777777" w:rsidR="00F036C2" w:rsidRDefault="00F036C2" w:rsidP="00BF0169">
            <w:pPr>
              <w:jc w:val="center"/>
            </w:pPr>
            <w:r>
              <w:t>3.6</w:t>
            </w:r>
          </w:p>
        </w:tc>
        <w:tc>
          <w:tcPr>
            <w:tcW w:w="1080" w:type="dxa"/>
            <w:vAlign w:val="center"/>
          </w:tcPr>
          <w:p w14:paraId="07B73E6B" w14:textId="77777777" w:rsidR="00F036C2" w:rsidRDefault="00F036C2" w:rsidP="00BF0169">
            <w:pPr>
              <w:jc w:val="center"/>
            </w:pPr>
            <w:r>
              <w:t>52.4%</w:t>
            </w:r>
          </w:p>
        </w:tc>
      </w:tr>
      <w:tr w:rsidR="00F036C2" w14:paraId="225B0EAE" w14:textId="77777777" w:rsidTr="00863B80">
        <w:trPr>
          <w:trHeight w:val="322"/>
        </w:trPr>
        <w:tc>
          <w:tcPr>
            <w:tcW w:w="2377" w:type="dxa"/>
            <w:vMerge/>
            <w:shd w:val="clear" w:color="auto" w:fill="E0E0E0"/>
            <w:vAlign w:val="center"/>
          </w:tcPr>
          <w:p w14:paraId="54FDC0A3" w14:textId="77777777" w:rsidR="00F036C2" w:rsidRPr="00FD675C" w:rsidRDefault="00F036C2" w:rsidP="003345FA">
            <w:pPr>
              <w:numPr>
                <w:ilvl w:val="0"/>
                <w:numId w:val="6"/>
              </w:numPr>
              <w:rPr>
                <w:b/>
              </w:rPr>
            </w:pPr>
          </w:p>
        </w:tc>
        <w:tc>
          <w:tcPr>
            <w:tcW w:w="1183" w:type="dxa"/>
            <w:vAlign w:val="center"/>
          </w:tcPr>
          <w:p w14:paraId="25D4118C" w14:textId="77777777" w:rsidR="00F036C2" w:rsidRDefault="00F036C2" w:rsidP="00E765D6">
            <w:r>
              <w:t>Students</w:t>
            </w:r>
          </w:p>
        </w:tc>
        <w:tc>
          <w:tcPr>
            <w:tcW w:w="1104" w:type="dxa"/>
            <w:vAlign w:val="center"/>
          </w:tcPr>
          <w:p w14:paraId="53B1E3A7" w14:textId="77777777" w:rsidR="00F036C2" w:rsidRDefault="00F036C2" w:rsidP="00BF0169">
            <w:pPr>
              <w:jc w:val="center"/>
            </w:pPr>
            <w:r>
              <w:t>4.6</w:t>
            </w:r>
          </w:p>
        </w:tc>
        <w:tc>
          <w:tcPr>
            <w:tcW w:w="1105" w:type="dxa"/>
            <w:vAlign w:val="center"/>
          </w:tcPr>
          <w:p w14:paraId="6A77558E" w14:textId="77777777" w:rsidR="00F036C2" w:rsidRDefault="00F036C2" w:rsidP="00BF0169">
            <w:pPr>
              <w:jc w:val="center"/>
            </w:pPr>
            <w:r>
              <w:t>81.3%</w:t>
            </w:r>
          </w:p>
        </w:tc>
        <w:tc>
          <w:tcPr>
            <w:tcW w:w="1105" w:type="dxa"/>
            <w:vAlign w:val="center"/>
          </w:tcPr>
          <w:p w14:paraId="7F1A2B42" w14:textId="77777777" w:rsidR="00F036C2" w:rsidRDefault="002C2752" w:rsidP="00BF0169">
            <w:pPr>
              <w:jc w:val="center"/>
            </w:pPr>
            <w:r>
              <w:t>3.5</w:t>
            </w:r>
          </w:p>
        </w:tc>
        <w:tc>
          <w:tcPr>
            <w:tcW w:w="1104" w:type="dxa"/>
            <w:vAlign w:val="center"/>
          </w:tcPr>
          <w:p w14:paraId="29FA7ACA" w14:textId="77777777" w:rsidR="00F036C2" w:rsidRDefault="002C2752" w:rsidP="00BF0169">
            <w:pPr>
              <w:jc w:val="center"/>
            </w:pPr>
            <w:r>
              <w:t>49.4%</w:t>
            </w:r>
          </w:p>
        </w:tc>
        <w:tc>
          <w:tcPr>
            <w:tcW w:w="1040" w:type="dxa"/>
            <w:vAlign w:val="center"/>
          </w:tcPr>
          <w:p w14:paraId="09455BF2" w14:textId="77777777" w:rsidR="00F036C2" w:rsidRDefault="00F036C2" w:rsidP="00BF0169">
            <w:pPr>
              <w:jc w:val="center"/>
            </w:pPr>
            <w:r>
              <w:t>3.6</w:t>
            </w:r>
          </w:p>
        </w:tc>
        <w:tc>
          <w:tcPr>
            <w:tcW w:w="1080" w:type="dxa"/>
            <w:vAlign w:val="center"/>
          </w:tcPr>
          <w:p w14:paraId="44E50E1C" w14:textId="77777777" w:rsidR="00F036C2" w:rsidRDefault="00F036C2" w:rsidP="00BF0169">
            <w:pPr>
              <w:jc w:val="center"/>
            </w:pPr>
            <w:r>
              <w:t>53.2%</w:t>
            </w:r>
          </w:p>
        </w:tc>
      </w:tr>
      <w:tr w:rsidR="00F036C2" w14:paraId="141F1DC9" w14:textId="77777777" w:rsidTr="00863B80">
        <w:trPr>
          <w:trHeight w:val="322"/>
        </w:trPr>
        <w:tc>
          <w:tcPr>
            <w:tcW w:w="2377" w:type="dxa"/>
            <w:vMerge w:val="restart"/>
            <w:shd w:val="clear" w:color="auto" w:fill="E0E0E0"/>
            <w:vAlign w:val="center"/>
          </w:tcPr>
          <w:p w14:paraId="1A4F0021" w14:textId="77777777" w:rsidR="00F036C2" w:rsidRPr="00FD675C" w:rsidRDefault="00F036C2" w:rsidP="003345FA">
            <w:pPr>
              <w:numPr>
                <w:ilvl w:val="0"/>
                <w:numId w:val="6"/>
              </w:numPr>
              <w:rPr>
                <w:b/>
              </w:rPr>
            </w:pPr>
            <w:r w:rsidRPr="00FD675C">
              <w:rPr>
                <w:b/>
              </w:rPr>
              <w:t>Coordinated Team Work</w:t>
            </w:r>
          </w:p>
        </w:tc>
        <w:tc>
          <w:tcPr>
            <w:tcW w:w="1183" w:type="dxa"/>
            <w:vAlign w:val="center"/>
          </w:tcPr>
          <w:p w14:paraId="63C4C070" w14:textId="77777777" w:rsidR="00F036C2" w:rsidRDefault="00F036C2" w:rsidP="00E765D6">
            <w:r>
              <w:t>Teachers</w:t>
            </w:r>
          </w:p>
        </w:tc>
        <w:tc>
          <w:tcPr>
            <w:tcW w:w="1104" w:type="dxa"/>
            <w:vAlign w:val="center"/>
          </w:tcPr>
          <w:p w14:paraId="0E176959" w14:textId="77777777" w:rsidR="00F036C2" w:rsidRDefault="00F036C2" w:rsidP="00BF0169">
            <w:pPr>
              <w:jc w:val="center"/>
            </w:pPr>
            <w:r>
              <w:t>4.5</w:t>
            </w:r>
          </w:p>
        </w:tc>
        <w:tc>
          <w:tcPr>
            <w:tcW w:w="1105" w:type="dxa"/>
            <w:vAlign w:val="center"/>
          </w:tcPr>
          <w:p w14:paraId="33313AF2" w14:textId="77777777" w:rsidR="00F036C2" w:rsidRDefault="00F036C2" w:rsidP="00BF0169">
            <w:pPr>
              <w:jc w:val="center"/>
            </w:pPr>
            <w:r>
              <w:t>79.7%</w:t>
            </w:r>
          </w:p>
        </w:tc>
        <w:tc>
          <w:tcPr>
            <w:tcW w:w="1105" w:type="dxa"/>
            <w:vAlign w:val="center"/>
          </w:tcPr>
          <w:p w14:paraId="02AF37ED" w14:textId="77777777" w:rsidR="00F036C2" w:rsidRDefault="002C2752" w:rsidP="00BF0169">
            <w:pPr>
              <w:jc w:val="center"/>
            </w:pPr>
            <w:r>
              <w:t>3.0</w:t>
            </w:r>
          </w:p>
        </w:tc>
        <w:tc>
          <w:tcPr>
            <w:tcW w:w="1104" w:type="dxa"/>
            <w:vAlign w:val="center"/>
          </w:tcPr>
          <w:p w14:paraId="170122B1" w14:textId="77777777" w:rsidR="00F036C2" w:rsidRDefault="002C2752" w:rsidP="00BF0169">
            <w:pPr>
              <w:jc w:val="center"/>
            </w:pPr>
            <w:r>
              <w:t>41.9%</w:t>
            </w:r>
          </w:p>
        </w:tc>
        <w:tc>
          <w:tcPr>
            <w:tcW w:w="1040" w:type="dxa"/>
            <w:vAlign w:val="center"/>
          </w:tcPr>
          <w:p w14:paraId="219C9E7F" w14:textId="77777777" w:rsidR="00F036C2" w:rsidRDefault="00F036C2" w:rsidP="00BF0169">
            <w:pPr>
              <w:jc w:val="center"/>
            </w:pPr>
            <w:r>
              <w:t>3.3</w:t>
            </w:r>
          </w:p>
        </w:tc>
        <w:tc>
          <w:tcPr>
            <w:tcW w:w="1080" w:type="dxa"/>
            <w:vAlign w:val="center"/>
          </w:tcPr>
          <w:p w14:paraId="10792F7A" w14:textId="77777777" w:rsidR="00F036C2" w:rsidRDefault="00F036C2" w:rsidP="00BF0169">
            <w:pPr>
              <w:jc w:val="center"/>
            </w:pPr>
            <w:r>
              <w:t>52.5%</w:t>
            </w:r>
          </w:p>
        </w:tc>
      </w:tr>
      <w:tr w:rsidR="00F036C2" w14:paraId="1D8D6D5F" w14:textId="77777777" w:rsidTr="00863B80">
        <w:trPr>
          <w:trHeight w:val="322"/>
        </w:trPr>
        <w:tc>
          <w:tcPr>
            <w:tcW w:w="2377" w:type="dxa"/>
            <w:vMerge/>
            <w:shd w:val="clear" w:color="auto" w:fill="E0E0E0"/>
            <w:vAlign w:val="center"/>
          </w:tcPr>
          <w:p w14:paraId="08C65FEB" w14:textId="77777777" w:rsidR="00F036C2" w:rsidRPr="00FD675C" w:rsidRDefault="00F036C2" w:rsidP="003345FA">
            <w:pPr>
              <w:numPr>
                <w:ilvl w:val="0"/>
                <w:numId w:val="6"/>
              </w:numPr>
              <w:rPr>
                <w:b/>
              </w:rPr>
            </w:pPr>
          </w:p>
        </w:tc>
        <w:tc>
          <w:tcPr>
            <w:tcW w:w="1183" w:type="dxa"/>
            <w:vAlign w:val="center"/>
          </w:tcPr>
          <w:p w14:paraId="3D5A812E" w14:textId="77777777" w:rsidR="00F036C2" w:rsidRDefault="00F036C2" w:rsidP="00E765D6">
            <w:r>
              <w:t>Parents</w:t>
            </w:r>
          </w:p>
        </w:tc>
        <w:tc>
          <w:tcPr>
            <w:tcW w:w="1104" w:type="dxa"/>
            <w:vAlign w:val="center"/>
          </w:tcPr>
          <w:p w14:paraId="541A8E23" w14:textId="77777777" w:rsidR="00F036C2" w:rsidRDefault="00F036C2" w:rsidP="00BF0169">
            <w:pPr>
              <w:jc w:val="center"/>
            </w:pPr>
            <w:r>
              <w:t>3.9</w:t>
            </w:r>
          </w:p>
        </w:tc>
        <w:tc>
          <w:tcPr>
            <w:tcW w:w="1105" w:type="dxa"/>
            <w:vAlign w:val="center"/>
          </w:tcPr>
          <w:p w14:paraId="19CBB90C" w14:textId="77777777" w:rsidR="00F036C2" w:rsidRDefault="00F036C2" w:rsidP="003D3BFC">
            <w:pPr>
              <w:jc w:val="center"/>
            </w:pPr>
            <w:r>
              <w:t>54.2%</w:t>
            </w:r>
          </w:p>
        </w:tc>
        <w:tc>
          <w:tcPr>
            <w:tcW w:w="1105" w:type="dxa"/>
            <w:vAlign w:val="center"/>
          </w:tcPr>
          <w:p w14:paraId="3786BD27" w14:textId="77777777" w:rsidR="00F036C2" w:rsidRDefault="002C2752" w:rsidP="003D3BFC">
            <w:pPr>
              <w:jc w:val="center"/>
            </w:pPr>
            <w:r>
              <w:t>3.2</w:t>
            </w:r>
          </w:p>
        </w:tc>
        <w:tc>
          <w:tcPr>
            <w:tcW w:w="1104" w:type="dxa"/>
            <w:vAlign w:val="center"/>
          </w:tcPr>
          <w:p w14:paraId="4713590F" w14:textId="77777777" w:rsidR="00F036C2" w:rsidRDefault="002C2752" w:rsidP="003D3BFC">
            <w:pPr>
              <w:jc w:val="center"/>
            </w:pPr>
            <w:r>
              <w:t>44.8%</w:t>
            </w:r>
          </w:p>
        </w:tc>
        <w:tc>
          <w:tcPr>
            <w:tcW w:w="1040" w:type="dxa"/>
            <w:vAlign w:val="center"/>
          </w:tcPr>
          <w:p w14:paraId="4C4C70C3" w14:textId="77777777" w:rsidR="00F036C2" w:rsidRDefault="00F036C2" w:rsidP="00BF0169">
            <w:pPr>
              <w:jc w:val="center"/>
            </w:pPr>
            <w:r>
              <w:t>3.2</w:t>
            </w:r>
          </w:p>
        </w:tc>
        <w:tc>
          <w:tcPr>
            <w:tcW w:w="1080" w:type="dxa"/>
            <w:vAlign w:val="center"/>
          </w:tcPr>
          <w:p w14:paraId="2B8EBA4A" w14:textId="77777777" w:rsidR="00F036C2" w:rsidRDefault="00F036C2" w:rsidP="00BF0169">
            <w:pPr>
              <w:jc w:val="center"/>
            </w:pPr>
            <w:r>
              <w:t>37.2%</w:t>
            </w:r>
          </w:p>
        </w:tc>
      </w:tr>
      <w:tr w:rsidR="00F036C2" w14:paraId="0FD55D85" w14:textId="77777777" w:rsidTr="00863B80">
        <w:trPr>
          <w:trHeight w:val="322"/>
        </w:trPr>
        <w:tc>
          <w:tcPr>
            <w:tcW w:w="2377" w:type="dxa"/>
            <w:vMerge/>
            <w:shd w:val="clear" w:color="auto" w:fill="E0E0E0"/>
            <w:vAlign w:val="center"/>
          </w:tcPr>
          <w:p w14:paraId="55A989BC" w14:textId="77777777" w:rsidR="00F036C2" w:rsidRPr="00FD675C" w:rsidRDefault="00F036C2" w:rsidP="003345FA">
            <w:pPr>
              <w:numPr>
                <w:ilvl w:val="0"/>
                <w:numId w:val="6"/>
              </w:numPr>
              <w:rPr>
                <w:b/>
              </w:rPr>
            </w:pPr>
          </w:p>
        </w:tc>
        <w:tc>
          <w:tcPr>
            <w:tcW w:w="1183" w:type="dxa"/>
            <w:vAlign w:val="center"/>
          </w:tcPr>
          <w:p w14:paraId="6415E249" w14:textId="77777777" w:rsidR="00F036C2" w:rsidRDefault="00F036C2" w:rsidP="00E765D6">
            <w:r>
              <w:t>Students</w:t>
            </w:r>
          </w:p>
        </w:tc>
        <w:tc>
          <w:tcPr>
            <w:tcW w:w="1104" w:type="dxa"/>
            <w:vAlign w:val="center"/>
          </w:tcPr>
          <w:p w14:paraId="3697076D" w14:textId="77777777" w:rsidR="00F036C2" w:rsidRDefault="00F036C2" w:rsidP="00BF0169">
            <w:pPr>
              <w:jc w:val="center"/>
            </w:pPr>
            <w:r>
              <w:t>4.3</w:t>
            </w:r>
          </w:p>
        </w:tc>
        <w:tc>
          <w:tcPr>
            <w:tcW w:w="1105" w:type="dxa"/>
            <w:vAlign w:val="center"/>
          </w:tcPr>
          <w:p w14:paraId="5B04B291" w14:textId="77777777" w:rsidR="00F036C2" w:rsidRDefault="00F036C2" w:rsidP="00BF0169">
            <w:pPr>
              <w:jc w:val="center"/>
            </w:pPr>
            <w:r>
              <w:t>70.6%</w:t>
            </w:r>
          </w:p>
        </w:tc>
        <w:tc>
          <w:tcPr>
            <w:tcW w:w="1105" w:type="dxa"/>
            <w:vAlign w:val="center"/>
          </w:tcPr>
          <w:p w14:paraId="5E4359F0" w14:textId="77777777" w:rsidR="00F036C2" w:rsidRDefault="002C2752" w:rsidP="00BF0169">
            <w:pPr>
              <w:jc w:val="center"/>
            </w:pPr>
            <w:r>
              <w:t>3.6</w:t>
            </w:r>
          </w:p>
        </w:tc>
        <w:tc>
          <w:tcPr>
            <w:tcW w:w="1104" w:type="dxa"/>
            <w:vAlign w:val="center"/>
          </w:tcPr>
          <w:p w14:paraId="58DE304A" w14:textId="77777777" w:rsidR="00F036C2" w:rsidRDefault="002C2752" w:rsidP="00BF0169">
            <w:pPr>
              <w:jc w:val="center"/>
            </w:pPr>
            <w:r>
              <w:t>54.1%</w:t>
            </w:r>
          </w:p>
        </w:tc>
        <w:tc>
          <w:tcPr>
            <w:tcW w:w="1040" w:type="dxa"/>
            <w:vAlign w:val="center"/>
          </w:tcPr>
          <w:p w14:paraId="5EEF7A7F" w14:textId="77777777" w:rsidR="00F036C2" w:rsidRDefault="00F036C2" w:rsidP="00BF0169">
            <w:pPr>
              <w:jc w:val="center"/>
            </w:pPr>
            <w:r>
              <w:t>3.4</w:t>
            </w:r>
          </w:p>
        </w:tc>
        <w:tc>
          <w:tcPr>
            <w:tcW w:w="1080" w:type="dxa"/>
            <w:vAlign w:val="center"/>
          </w:tcPr>
          <w:p w14:paraId="243B3E65" w14:textId="77777777" w:rsidR="00F036C2" w:rsidRDefault="00F036C2" w:rsidP="00BF0169">
            <w:pPr>
              <w:jc w:val="center"/>
            </w:pPr>
            <w:r>
              <w:t>48.6%</w:t>
            </w:r>
          </w:p>
        </w:tc>
      </w:tr>
      <w:tr w:rsidR="00F036C2" w14:paraId="46933E3B" w14:textId="77777777" w:rsidTr="00863B80">
        <w:trPr>
          <w:trHeight w:val="322"/>
        </w:trPr>
        <w:tc>
          <w:tcPr>
            <w:tcW w:w="2377" w:type="dxa"/>
            <w:vMerge w:val="restart"/>
            <w:shd w:val="clear" w:color="auto" w:fill="E0E0E0"/>
            <w:vAlign w:val="center"/>
          </w:tcPr>
          <w:p w14:paraId="07716CF8" w14:textId="77777777" w:rsidR="00F036C2" w:rsidRPr="00FD675C" w:rsidRDefault="00F036C2" w:rsidP="003345FA">
            <w:pPr>
              <w:numPr>
                <w:ilvl w:val="0"/>
                <w:numId w:val="6"/>
              </w:numPr>
              <w:rPr>
                <w:b/>
              </w:rPr>
            </w:pPr>
            <w:r w:rsidRPr="00FD675C">
              <w:rPr>
                <w:b/>
              </w:rPr>
              <w:t>Responsiveness of the System</w:t>
            </w:r>
          </w:p>
        </w:tc>
        <w:tc>
          <w:tcPr>
            <w:tcW w:w="1183" w:type="dxa"/>
            <w:vAlign w:val="center"/>
          </w:tcPr>
          <w:p w14:paraId="256E1BAB" w14:textId="77777777" w:rsidR="00F036C2" w:rsidRDefault="00F036C2" w:rsidP="00E765D6">
            <w:r>
              <w:t>Teachers</w:t>
            </w:r>
          </w:p>
        </w:tc>
        <w:tc>
          <w:tcPr>
            <w:tcW w:w="1104" w:type="dxa"/>
            <w:vAlign w:val="center"/>
          </w:tcPr>
          <w:p w14:paraId="0C284418" w14:textId="77777777" w:rsidR="00F036C2" w:rsidRDefault="00F036C2" w:rsidP="00BF0169">
            <w:pPr>
              <w:jc w:val="center"/>
            </w:pPr>
            <w:r>
              <w:t>4.9</w:t>
            </w:r>
          </w:p>
        </w:tc>
        <w:tc>
          <w:tcPr>
            <w:tcW w:w="1105" w:type="dxa"/>
            <w:vAlign w:val="center"/>
          </w:tcPr>
          <w:p w14:paraId="7FC8FF71" w14:textId="77777777" w:rsidR="00F036C2" w:rsidRDefault="00F036C2" w:rsidP="00BF0169">
            <w:pPr>
              <w:jc w:val="center"/>
            </w:pPr>
            <w:r>
              <w:t>87.0%</w:t>
            </w:r>
          </w:p>
        </w:tc>
        <w:tc>
          <w:tcPr>
            <w:tcW w:w="1105" w:type="dxa"/>
            <w:vAlign w:val="center"/>
          </w:tcPr>
          <w:p w14:paraId="5CFC9121" w14:textId="77777777" w:rsidR="00F036C2" w:rsidRDefault="002C2752" w:rsidP="00BF0169">
            <w:pPr>
              <w:jc w:val="center"/>
            </w:pPr>
            <w:r>
              <w:t>3.5</w:t>
            </w:r>
          </w:p>
        </w:tc>
        <w:tc>
          <w:tcPr>
            <w:tcW w:w="1104" w:type="dxa"/>
            <w:vAlign w:val="center"/>
          </w:tcPr>
          <w:p w14:paraId="60587B39" w14:textId="77777777" w:rsidR="00F036C2" w:rsidRDefault="002C2752" w:rsidP="00BF0169">
            <w:pPr>
              <w:jc w:val="center"/>
            </w:pPr>
            <w:r>
              <w:t>59.8%</w:t>
            </w:r>
          </w:p>
        </w:tc>
        <w:tc>
          <w:tcPr>
            <w:tcW w:w="1040" w:type="dxa"/>
            <w:vAlign w:val="center"/>
          </w:tcPr>
          <w:p w14:paraId="3D7C2A8D" w14:textId="77777777" w:rsidR="00F036C2" w:rsidRDefault="00F036C2" w:rsidP="00BF0169">
            <w:pPr>
              <w:jc w:val="center"/>
            </w:pPr>
            <w:r>
              <w:t>3.5</w:t>
            </w:r>
          </w:p>
        </w:tc>
        <w:tc>
          <w:tcPr>
            <w:tcW w:w="1080" w:type="dxa"/>
            <w:vAlign w:val="center"/>
          </w:tcPr>
          <w:p w14:paraId="5F792BD4" w14:textId="77777777" w:rsidR="00F036C2" w:rsidRDefault="00F036C2" w:rsidP="00BF0169">
            <w:pPr>
              <w:jc w:val="center"/>
            </w:pPr>
            <w:r>
              <w:t>57.7%</w:t>
            </w:r>
          </w:p>
        </w:tc>
      </w:tr>
      <w:tr w:rsidR="00F036C2" w14:paraId="13B18EFD" w14:textId="77777777" w:rsidTr="00863B80">
        <w:trPr>
          <w:trHeight w:val="322"/>
        </w:trPr>
        <w:tc>
          <w:tcPr>
            <w:tcW w:w="2377" w:type="dxa"/>
            <w:vMerge/>
            <w:shd w:val="clear" w:color="auto" w:fill="E0E0E0"/>
            <w:vAlign w:val="center"/>
          </w:tcPr>
          <w:p w14:paraId="19C72B96" w14:textId="77777777" w:rsidR="00F036C2" w:rsidRPr="00FD675C" w:rsidRDefault="00F036C2" w:rsidP="003345FA">
            <w:pPr>
              <w:numPr>
                <w:ilvl w:val="0"/>
                <w:numId w:val="6"/>
              </w:numPr>
              <w:rPr>
                <w:b/>
              </w:rPr>
            </w:pPr>
          </w:p>
        </w:tc>
        <w:tc>
          <w:tcPr>
            <w:tcW w:w="1183" w:type="dxa"/>
            <w:vAlign w:val="center"/>
          </w:tcPr>
          <w:p w14:paraId="08DFDE48" w14:textId="77777777" w:rsidR="00F036C2" w:rsidRDefault="00F036C2" w:rsidP="00E765D6">
            <w:r>
              <w:t>Parents</w:t>
            </w:r>
          </w:p>
        </w:tc>
        <w:tc>
          <w:tcPr>
            <w:tcW w:w="1104" w:type="dxa"/>
            <w:vAlign w:val="center"/>
          </w:tcPr>
          <w:p w14:paraId="0F5F19E5" w14:textId="77777777" w:rsidR="00F036C2" w:rsidRDefault="00F036C2" w:rsidP="00BF0169">
            <w:pPr>
              <w:jc w:val="center"/>
            </w:pPr>
            <w:r>
              <w:t>4.3</w:t>
            </w:r>
          </w:p>
        </w:tc>
        <w:tc>
          <w:tcPr>
            <w:tcW w:w="1105" w:type="dxa"/>
            <w:vAlign w:val="center"/>
          </w:tcPr>
          <w:p w14:paraId="4E712056" w14:textId="77777777" w:rsidR="00F036C2" w:rsidRDefault="00F036C2" w:rsidP="003D3BFC">
            <w:pPr>
              <w:jc w:val="center"/>
            </w:pPr>
            <w:r>
              <w:t>70.3%</w:t>
            </w:r>
          </w:p>
        </w:tc>
        <w:tc>
          <w:tcPr>
            <w:tcW w:w="1105" w:type="dxa"/>
            <w:vAlign w:val="center"/>
          </w:tcPr>
          <w:p w14:paraId="64F25B48" w14:textId="77777777" w:rsidR="00F036C2" w:rsidRDefault="002C2752" w:rsidP="003D3BFC">
            <w:pPr>
              <w:jc w:val="center"/>
            </w:pPr>
            <w:r>
              <w:t>3.4</w:t>
            </w:r>
          </w:p>
        </w:tc>
        <w:tc>
          <w:tcPr>
            <w:tcW w:w="1104" w:type="dxa"/>
            <w:vAlign w:val="center"/>
          </w:tcPr>
          <w:p w14:paraId="40A4C368" w14:textId="77777777" w:rsidR="00F036C2" w:rsidRDefault="002C2752" w:rsidP="003D3BFC">
            <w:pPr>
              <w:jc w:val="center"/>
            </w:pPr>
            <w:r>
              <w:t>50.3%</w:t>
            </w:r>
          </w:p>
        </w:tc>
        <w:tc>
          <w:tcPr>
            <w:tcW w:w="1040" w:type="dxa"/>
            <w:vAlign w:val="center"/>
          </w:tcPr>
          <w:p w14:paraId="0BE935FD" w14:textId="77777777" w:rsidR="00F036C2" w:rsidRDefault="00F036C2" w:rsidP="00BF0169">
            <w:pPr>
              <w:jc w:val="center"/>
            </w:pPr>
            <w:r>
              <w:t>3.5</w:t>
            </w:r>
          </w:p>
        </w:tc>
        <w:tc>
          <w:tcPr>
            <w:tcW w:w="1080" w:type="dxa"/>
            <w:vAlign w:val="center"/>
          </w:tcPr>
          <w:p w14:paraId="0CC8F026" w14:textId="77777777" w:rsidR="00F036C2" w:rsidRDefault="00F036C2" w:rsidP="00BF0169">
            <w:pPr>
              <w:jc w:val="center"/>
            </w:pPr>
            <w:r>
              <w:t>52.8%</w:t>
            </w:r>
          </w:p>
        </w:tc>
      </w:tr>
      <w:tr w:rsidR="00F036C2" w14:paraId="33204C02" w14:textId="77777777" w:rsidTr="00863B80">
        <w:trPr>
          <w:trHeight w:val="322"/>
        </w:trPr>
        <w:tc>
          <w:tcPr>
            <w:tcW w:w="2377" w:type="dxa"/>
            <w:vMerge/>
            <w:shd w:val="clear" w:color="auto" w:fill="E0E0E0"/>
            <w:vAlign w:val="center"/>
          </w:tcPr>
          <w:p w14:paraId="1DC747B2" w14:textId="77777777" w:rsidR="00F036C2" w:rsidRPr="00FD675C" w:rsidRDefault="00F036C2" w:rsidP="003345FA">
            <w:pPr>
              <w:numPr>
                <w:ilvl w:val="0"/>
                <w:numId w:val="6"/>
              </w:numPr>
              <w:rPr>
                <w:b/>
              </w:rPr>
            </w:pPr>
          </w:p>
        </w:tc>
        <w:tc>
          <w:tcPr>
            <w:tcW w:w="1183" w:type="dxa"/>
            <w:vAlign w:val="center"/>
          </w:tcPr>
          <w:p w14:paraId="01162B98" w14:textId="77777777" w:rsidR="00F036C2" w:rsidRDefault="00F036C2" w:rsidP="00E765D6">
            <w:r>
              <w:t>Students</w:t>
            </w:r>
          </w:p>
        </w:tc>
        <w:tc>
          <w:tcPr>
            <w:tcW w:w="1104" w:type="dxa"/>
            <w:vAlign w:val="center"/>
          </w:tcPr>
          <w:p w14:paraId="4A9314F9" w14:textId="77777777" w:rsidR="00F036C2" w:rsidRDefault="00F036C2" w:rsidP="00BF0169">
            <w:pPr>
              <w:jc w:val="center"/>
            </w:pPr>
            <w:r>
              <w:t>4.4</w:t>
            </w:r>
          </w:p>
        </w:tc>
        <w:tc>
          <w:tcPr>
            <w:tcW w:w="1105" w:type="dxa"/>
            <w:vAlign w:val="center"/>
          </w:tcPr>
          <w:p w14:paraId="07987B7D" w14:textId="77777777" w:rsidR="00F036C2" w:rsidRDefault="00F036C2" w:rsidP="003D3BFC">
            <w:pPr>
              <w:jc w:val="center"/>
            </w:pPr>
            <w:r>
              <w:t>75.6%</w:t>
            </w:r>
          </w:p>
        </w:tc>
        <w:tc>
          <w:tcPr>
            <w:tcW w:w="1105" w:type="dxa"/>
            <w:vAlign w:val="center"/>
          </w:tcPr>
          <w:p w14:paraId="7FC61FFB" w14:textId="77777777" w:rsidR="00F036C2" w:rsidRDefault="002C2752" w:rsidP="003D3BFC">
            <w:pPr>
              <w:jc w:val="center"/>
            </w:pPr>
            <w:r>
              <w:t>*</w:t>
            </w:r>
          </w:p>
        </w:tc>
        <w:tc>
          <w:tcPr>
            <w:tcW w:w="1104" w:type="dxa"/>
            <w:vAlign w:val="center"/>
          </w:tcPr>
          <w:p w14:paraId="6EC5DB83" w14:textId="77777777" w:rsidR="00F036C2" w:rsidRDefault="002C2752" w:rsidP="003D3BFC">
            <w:pPr>
              <w:jc w:val="center"/>
            </w:pPr>
            <w:r>
              <w:t>*</w:t>
            </w:r>
          </w:p>
        </w:tc>
        <w:tc>
          <w:tcPr>
            <w:tcW w:w="1040" w:type="dxa"/>
            <w:vAlign w:val="center"/>
          </w:tcPr>
          <w:p w14:paraId="37833032" w14:textId="77777777" w:rsidR="00F036C2" w:rsidRDefault="00F036C2" w:rsidP="00BF0169">
            <w:pPr>
              <w:jc w:val="center"/>
            </w:pPr>
            <w:r>
              <w:t>*</w:t>
            </w:r>
          </w:p>
        </w:tc>
        <w:tc>
          <w:tcPr>
            <w:tcW w:w="1080" w:type="dxa"/>
            <w:vAlign w:val="center"/>
          </w:tcPr>
          <w:p w14:paraId="3EDCAE87" w14:textId="77777777" w:rsidR="00F036C2" w:rsidRDefault="00F036C2" w:rsidP="00BF0169">
            <w:pPr>
              <w:jc w:val="center"/>
            </w:pPr>
            <w:r>
              <w:t>*</w:t>
            </w:r>
          </w:p>
        </w:tc>
      </w:tr>
      <w:tr w:rsidR="00F036C2" w14:paraId="1E701029" w14:textId="77777777" w:rsidTr="00863B80">
        <w:trPr>
          <w:trHeight w:val="322"/>
        </w:trPr>
        <w:tc>
          <w:tcPr>
            <w:tcW w:w="2377" w:type="dxa"/>
            <w:vMerge w:val="restart"/>
            <w:shd w:val="clear" w:color="auto" w:fill="E0E0E0"/>
            <w:vAlign w:val="center"/>
          </w:tcPr>
          <w:p w14:paraId="7910AFD5" w14:textId="77777777" w:rsidR="00F036C2" w:rsidRPr="00FD675C" w:rsidRDefault="00F036C2" w:rsidP="003345FA">
            <w:pPr>
              <w:numPr>
                <w:ilvl w:val="0"/>
                <w:numId w:val="6"/>
              </w:numPr>
              <w:rPr>
                <w:b/>
              </w:rPr>
            </w:pPr>
            <w:r w:rsidRPr="00FD675C">
              <w:rPr>
                <w:b/>
              </w:rPr>
              <w:t>Focused and Sustained Action</w:t>
            </w:r>
          </w:p>
        </w:tc>
        <w:tc>
          <w:tcPr>
            <w:tcW w:w="1183" w:type="dxa"/>
            <w:vAlign w:val="center"/>
          </w:tcPr>
          <w:p w14:paraId="103666AF" w14:textId="77777777" w:rsidR="00F036C2" w:rsidRDefault="00F036C2" w:rsidP="00E765D6">
            <w:r>
              <w:t>Teachers</w:t>
            </w:r>
          </w:p>
        </w:tc>
        <w:tc>
          <w:tcPr>
            <w:tcW w:w="1104" w:type="dxa"/>
            <w:vAlign w:val="center"/>
          </w:tcPr>
          <w:p w14:paraId="120DF50F" w14:textId="77777777" w:rsidR="00F036C2" w:rsidRDefault="00F036C2" w:rsidP="00BF0169">
            <w:pPr>
              <w:jc w:val="center"/>
            </w:pPr>
            <w:r>
              <w:t>4.5</w:t>
            </w:r>
          </w:p>
        </w:tc>
        <w:tc>
          <w:tcPr>
            <w:tcW w:w="1105" w:type="dxa"/>
            <w:vAlign w:val="center"/>
          </w:tcPr>
          <w:p w14:paraId="3C7EFDBE" w14:textId="77777777" w:rsidR="00F036C2" w:rsidRDefault="00F036C2" w:rsidP="00BF0169">
            <w:pPr>
              <w:jc w:val="center"/>
            </w:pPr>
            <w:r>
              <w:t>85.4%</w:t>
            </w:r>
          </w:p>
        </w:tc>
        <w:tc>
          <w:tcPr>
            <w:tcW w:w="1105" w:type="dxa"/>
            <w:vAlign w:val="center"/>
          </w:tcPr>
          <w:p w14:paraId="6ED92BD3" w14:textId="77777777" w:rsidR="00F036C2" w:rsidRDefault="002C2752" w:rsidP="00BF0169">
            <w:pPr>
              <w:jc w:val="center"/>
            </w:pPr>
            <w:r>
              <w:t>3.5</w:t>
            </w:r>
          </w:p>
        </w:tc>
        <w:tc>
          <w:tcPr>
            <w:tcW w:w="1104" w:type="dxa"/>
            <w:vAlign w:val="center"/>
          </w:tcPr>
          <w:p w14:paraId="1C733AA3" w14:textId="77777777" w:rsidR="00F036C2" w:rsidRDefault="002C2752" w:rsidP="00BF0169">
            <w:pPr>
              <w:jc w:val="center"/>
            </w:pPr>
            <w:r>
              <w:t>54.7%</w:t>
            </w:r>
          </w:p>
        </w:tc>
        <w:tc>
          <w:tcPr>
            <w:tcW w:w="1040" w:type="dxa"/>
            <w:vAlign w:val="center"/>
          </w:tcPr>
          <w:p w14:paraId="0B9D31CC" w14:textId="77777777" w:rsidR="00F036C2" w:rsidRDefault="00F036C2" w:rsidP="00BF0169">
            <w:pPr>
              <w:jc w:val="center"/>
            </w:pPr>
            <w:r>
              <w:t>3.5</w:t>
            </w:r>
          </w:p>
        </w:tc>
        <w:tc>
          <w:tcPr>
            <w:tcW w:w="1080" w:type="dxa"/>
            <w:vAlign w:val="center"/>
          </w:tcPr>
          <w:p w14:paraId="288C0387" w14:textId="77777777" w:rsidR="00F036C2" w:rsidRDefault="00F036C2" w:rsidP="00BF0169">
            <w:pPr>
              <w:jc w:val="center"/>
            </w:pPr>
            <w:r>
              <w:t>57.2%</w:t>
            </w:r>
          </w:p>
        </w:tc>
      </w:tr>
      <w:tr w:rsidR="00F036C2" w14:paraId="5DC0D404" w14:textId="77777777" w:rsidTr="00863B80">
        <w:trPr>
          <w:trHeight w:val="322"/>
        </w:trPr>
        <w:tc>
          <w:tcPr>
            <w:tcW w:w="2377" w:type="dxa"/>
            <w:vMerge/>
            <w:shd w:val="clear" w:color="auto" w:fill="E0E0E0"/>
            <w:vAlign w:val="center"/>
          </w:tcPr>
          <w:p w14:paraId="4C28BEA0" w14:textId="77777777" w:rsidR="00F036C2" w:rsidRPr="00FD675C" w:rsidRDefault="00F036C2" w:rsidP="00C3188E">
            <w:pPr>
              <w:rPr>
                <w:b/>
              </w:rPr>
            </w:pPr>
          </w:p>
        </w:tc>
        <w:tc>
          <w:tcPr>
            <w:tcW w:w="1183" w:type="dxa"/>
            <w:vAlign w:val="center"/>
          </w:tcPr>
          <w:p w14:paraId="5225CFC6" w14:textId="77777777" w:rsidR="00F036C2" w:rsidRDefault="00F036C2" w:rsidP="00E765D6">
            <w:r>
              <w:t>Parents</w:t>
            </w:r>
          </w:p>
        </w:tc>
        <w:tc>
          <w:tcPr>
            <w:tcW w:w="1104" w:type="dxa"/>
            <w:vAlign w:val="center"/>
          </w:tcPr>
          <w:p w14:paraId="0FA0BBFE" w14:textId="77777777" w:rsidR="00F036C2" w:rsidRDefault="00F036C2" w:rsidP="00BF0169">
            <w:pPr>
              <w:jc w:val="center"/>
            </w:pPr>
            <w:r>
              <w:t>4.0</w:t>
            </w:r>
          </w:p>
        </w:tc>
        <w:tc>
          <w:tcPr>
            <w:tcW w:w="1105" w:type="dxa"/>
            <w:vAlign w:val="center"/>
          </w:tcPr>
          <w:p w14:paraId="2458C9AE" w14:textId="77777777" w:rsidR="00F036C2" w:rsidRDefault="00F036C2" w:rsidP="00BF0169">
            <w:pPr>
              <w:jc w:val="center"/>
            </w:pPr>
            <w:r>
              <w:t>58.3%</w:t>
            </w:r>
          </w:p>
        </w:tc>
        <w:tc>
          <w:tcPr>
            <w:tcW w:w="1105" w:type="dxa"/>
            <w:vAlign w:val="center"/>
          </w:tcPr>
          <w:p w14:paraId="7D3DD9D8" w14:textId="77777777" w:rsidR="00F036C2" w:rsidRDefault="002C2752" w:rsidP="00BF0169">
            <w:pPr>
              <w:jc w:val="center"/>
            </w:pPr>
            <w:r>
              <w:t>3.4</w:t>
            </w:r>
          </w:p>
        </w:tc>
        <w:tc>
          <w:tcPr>
            <w:tcW w:w="1104" w:type="dxa"/>
            <w:vAlign w:val="center"/>
          </w:tcPr>
          <w:p w14:paraId="48DB382B" w14:textId="77777777" w:rsidR="00F036C2" w:rsidRDefault="002C2752" w:rsidP="00BF0169">
            <w:pPr>
              <w:jc w:val="center"/>
            </w:pPr>
            <w:r>
              <w:t>44.8%</w:t>
            </w:r>
          </w:p>
        </w:tc>
        <w:tc>
          <w:tcPr>
            <w:tcW w:w="1040" w:type="dxa"/>
            <w:vAlign w:val="center"/>
          </w:tcPr>
          <w:p w14:paraId="1D069779" w14:textId="77777777" w:rsidR="00F036C2" w:rsidRDefault="00F036C2" w:rsidP="00BF0169">
            <w:pPr>
              <w:jc w:val="center"/>
            </w:pPr>
            <w:r>
              <w:t>3.3</w:t>
            </w:r>
          </w:p>
        </w:tc>
        <w:tc>
          <w:tcPr>
            <w:tcW w:w="1080" w:type="dxa"/>
            <w:vAlign w:val="center"/>
          </w:tcPr>
          <w:p w14:paraId="20EDCC3C" w14:textId="77777777" w:rsidR="00F036C2" w:rsidRDefault="00F036C2" w:rsidP="00BF0169">
            <w:pPr>
              <w:jc w:val="center"/>
            </w:pPr>
            <w:r>
              <w:t>37.4%</w:t>
            </w:r>
          </w:p>
        </w:tc>
      </w:tr>
      <w:tr w:rsidR="00F036C2" w14:paraId="5F1F941A" w14:textId="77777777" w:rsidTr="00863B80">
        <w:trPr>
          <w:trHeight w:val="322"/>
        </w:trPr>
        <w:tc>
          <w:tcPr>
            <w:tcW w:w="2377" w:type="dxa"/>
            <w:vMerge/>
            <w:shd w:val="clear" w:color="auto" w:fill="E0E0E0"/>
            <w:vAlign w:val="center"/>
          </w:tcPr>
          <w:p w14:paraId="49927C76" w14:textId="77777777" w:rsidR="00F036C2" w:rsidRPr="00FD675C" w:rsidRDefault="00F036C2" w:rsidP="00C3188E">
            <w:pPr>
              <w:rPr>
                <w:b/>
              </w:rPr>
            </w:pPr>
          </w:p>
        </w:tc>
        <w:tc>
          <w:tcPr>
            <w:tcW w:w="1183" w:type="dxa"/>
            <w:vAlign w:val="center"/>
          </w:tcPr>
          <w:p w14:paraId="13BDA0FF" w14:textId="77777777" w:rsidR="00F036C2" w:rsidRDefault="00F036C2" w:rsidP="00E765D6">
            <w:r>
              <w:t>Students</w:t>
            </w:r>
          </w:p>
        </w:tc>
        <w:tc>
          <w:tcPr>
            <w:tcW w:w="1104" w:type="dxa"/>
            <w:vAlign w:val="center"/>
          </w:tcPr>
          <w:p w14:paraId="6CD62037" w14:textId="77777777" w:rsidR="00F036C2" w:rsidRDefault="00F036C2" w:rsidP="00BF0169">
            <w:pPr>
              <w:jc w:val="center"/>
            </w:pPr>
            <w:r>
              <w:t>4.7</w:t>
            </w:r>
          </w:p>
        </w:tc>
        <w:tc>
          <w:tcPr>
            <w:tcW w:w="1105" w:type="dxa"/>
            <w:vAlign w:val="center"/>
          </w:tcPr>
          <w:p w14:paraId="6D9EC60E" w14:textId="77777777" w:rsidR="00F036C2" w:rsidRDefault="00F036C2" w:rsidP="00BF0169">
            <w:pPr>
              <w:jc w:val="center"/>
            </w:pPr>
            <w:r>
              <w:t>86.3%</w:t>
            </w:r>
          </w:p>
        </w:tc>
        <w:tc>
          <w:tcPr>
            <w:tcW w:w="1105" w:type="dxa"/>
            <w:vAlign w:val="center"/>
          </w:tcPr>
          <w:p w14:paraId="7F20EC76" w14:textId="77777777" w:rsidR="00F036C2" w:rsidRDefault="002C2752" w:rsidP="00BF0169">
            <w:pPr>
              <w:jc w:val="center"/>
            </w:pPr>
            <w:r>
              <w:t>3.6</w:t>
            </w:r>
          </w:p>
        </w:tc>
        <w:tc>
          <w:tcPr>
            <w:tcW w:w="1104" w:type="dxa"/>
            <w:vAlign w:val="center"/>
          </w:tcPr>
          <w:p w14:paraId="2D1C61EE" w14:textId="77777777" w:rsidR="00F036C2" w:rsidRDefault="002C2752" w:rsidP="00BF0169">
            <w:pPr>
              <w:jc w:val="center"/>
            </w:pPr>
            <w:r>
              <w:t>50.6%</w:t>
            </w:r>
          </w:p>
        </w:tc>
        <w:tc>
          <w:tcPr>
            <w:tcW w:w="1040" w:type="dxa"/>
            <w:vAlign w:val="center"/>
          </w:tcPr>
          <w:p w14:paraId="34E5B311" w14:textId="77777777" w:rsidR="00F036C2" w:rsidRDefault="00F036C2" w:rsidP="00BF0169">
            <w:pPr>
              <w:jc w:val="center"/>
            </w:pPr>
            <w:r>
              <w:t>3.6</w:t>
            </w:r>
          </w:p>
        </w:tc>
        <w:tc>
          <w:tcPr>
            <w:tcW w:w="1080" w:type="dxa"/>
            <w:vAlign w:val="center"/>
          </w:tcPr>
          <w:p w14:paraId="6B135137" w14:textId="77777777" w:rsidR="00F036C2" w:rsidRDefault="00F036C2" w:rsidP="00BF0169">
            <w:pPr>
              <w:jc w:val="center"/>
            </w:pPr>
            <w:r>
              <w:t>51.1%</w:t>
            </w:r>
          </w:p>
        </w:tc>
      </w:tr>
      <w:tr w:rsidR="00F036C2" w14:paraId="1AB50634" w14:textId="77777777" w:rsidTr="00863B80">
        <w:trPr>
          <w:trHeight w:val="322"/>
        </w:trPr>
        <w:tc>
          <w:tcPr>
            <w:tcW w:w="2377" w:type="dxa"/>
            <w:vMerge w:val="restart"/>
            <w:shd w:val="clear" w:color="auto" w:fill="E0E0E0"/>
            <w:vAlign w:val="center"/>
          </w:tcPr>
          <w:p w14:paraId="5981A3A7" w14:textId="77777777" w:rsidR="00F036C2" w:rsidRPr="00FD675C" w:rsidRDefault="00F036C2" w:rsidP="00E765D6">
            <w:pPr>
              <w:rPr>
                <w:b/>
              </w:rPr>
            </w:pPr>
            <w:r w:rsidRPr="00FD675C">
              <w:rPr>
                <w:b/>
              </w:rPr>
              <w:t>Involvement</w:t>
            </w:r>
          </w:p>
        </w:tc>
        <w:tc>
          <w:tcPr>
            <w:tcW w:w="1183" w:type="dxa"/>
            <w:vAlign w:val="center"/>
          </w:tcPr>
          <w:p w14:paraId="5D702152" w14:textId="77777777" w:rsidR="00F036C2" w:rsidRDefault="00F036C2" w:rsidP="00E765D6">
            <w:r>
              <w:t>Teachers</w:t>
            </w:r>
          </w:p>
        </w:tc>
        <w:tc>
          <w:tcPr>
            <w:tcW w:w="1104" w:type="dxa"/>
            <w:vAlign w:val="center"/>
          </w:tcPr>
          <w:p w14:paraId="31BB36F5" w14:textId="77777777" w:rsidR="00F036C2" w:rsidRDefault="00F036C2" w:rsidP="00BF0169">
            <w:pPr>
              <w:jc w:val="center"/>
            </w:pPr>
            <w:r>
              <w:t>4.8</w:t>
            </w:r>
          </w:p>
        </w:tc>
        <w:tc>
          <w:tcPr>
            <w:tcW w:w="1105" w:type="dxa"/>
            <w:vAlign w:val="center"/>
          </w:tcPr>
          <w:p w14:paraId="76382B9E" w14:textId="77777777" w:rsidR="00F036C2" w:rsidRDefault="00F036C2" w:rsidP="00BF0169">
            <w:pPr>
              <w:jc w:val="center"/>
            </w:pPr>
            <w:r>
              <w:t>83.3%</w:t>
            </w:r>
          </w:p>
        </w:tc>
        <w:tc>
          <w:tcPr>
            <w:tcW w:w="1105" w:type="dxa"/>
            <w:vAlign w:val="center"/>
          </w:tcPr>
          <w:p w14:paraId="63EE4BB3" w14:textId="77777777" w:rsidR="00F036C2" w:rsidRDefault="002C2752" w:rsidP="00BF0169">
            <w:pPr>
              <w:jc w:val="center"/>
            </w:pPr>
            <w:r>
              <w:t>3.4</w:t>
            </w:r>
          </w:p>
        </w:tc>
        <w:tc>
          <w:tcPr>
            <w:tcW w:w="1104" w:type="dxa"/>
            <w:vAlign w:val="center"/>
          </w:tcPr>
          <w:p w14:paraId="47DB033E" w14:textId="77777777" w:rsidR="00F036C2" w:rsidRDefault="002C2752" w:rsidP="00BF0169">
            <w:pPr>
              <w:jc w:val="center"/>
            </w:pPr>
            <w:r>
              <w:t>50.9%</w:t>
            </w:r>
          </w:p>
        </w:tc>
        <w:tc>
          <w:tcPr>
            <w:tcW w:w="1040" w:type="dxa"/>
            <w:vAlign w:val="center"/>
          </w:tcPr>
          <w:p w14:paraId="38184CF9" w14:textId="77777777" w:rsidR="00F036C2" w:rsidRDefault="00F036C2" w:rsidP="00BF0169">
            <w:pPr>
              <w:jc w:val="center"/>
            </w:pPr>
            <w:r>
              <w:t>3.8</w:t>
            </w:r>
          </w:p>
        </w:tc>
        <w:tc>
          <w:tcPr>
            <w:tcW w:w="1080" w:type="dxa"/>
            <w:vAlign w:val="center"/>
          </w:tcPr>
          <w:p w14:paraId="174DB211" w14:textId="77777777" w:rsidR="00F036C2" w:rsidRDefault="00F036C2" w:rsidP="00BF0169">
            <w:pPr>
              <w:jc w:val="center"/>
            </w:pPr>
            <w:r>
              <w:t>71.6%</w:t>
            </w:r>
          </w:p>
        </w:tc>
      </w:tr>
      <w:tr w:rsidR="00F036C2" w14:paraId="77BEC438" w14:textId="77777777" w:rsidTr="00863B80">
        <w:trPr>
          <w:trHeight w:val="322"/>
        </w:trPr>
        <w:tc>
          <w:tcPr>
            <w:tcW w:w="2377" w:type="dxa"/>
            <w:vMerge/>
            <w:shd w:val="clear" w:color="auto" w:fill="E0E0E0"/>
            <w:vAlign w:val="center"/>
          </w:tcPr>
          <w:p w14:paraId="2DBBAC11" w14:textId="77777777" w:rsidR="00F036C2" w:rsidRPr="00FD675C" w:rsidRDefault="00F036C2" w:rsidP="00C3188E">
            <w:pPr>
              <w:rPr>
                <w:b/>
              </w:rPr>
            </w:pPr>
          </w:p>
        </w:tc>
        <w:tc>
          <w:tcPr>
            <w:tcW w:w="1183" w:type="dxa"/>
            <w:vAlign w:val="center"/>
          </w:tcPr>
          <w:p w14:paraId="13C4E457" w14:textId="77777777" w:rsidR="00F036C2" w:rsidRDefault="00F036C2" w:rsidP="00E765D6">
            <w:r>
              <w:t>Parents</w:t>
            </w:r>
          </w:p>
        </w:tc>
        <w:tc>
          <w:tcPr>
            <w:tcW w:w="1104" w:type="dxa"/>
            <w:vAlign w:val="center"/>
          </w:tcPr>
          <w:p w14:paraId="0378A11F" w14:textId="77777777" w:rsidR="00F036C2" w:rsidRDefault="00F036C2" w:rsidP="00BF0169">
            <w:pPr>
              <w:jc w:val="center"/>
            </w:pPr>
            <w:r>
              <w:t>4.4</w:t>
            </w:r>
          </w:p>
        </w:tc>
        <w:tc>
          <w:tcPr>
            <w:tcW w:w="1105" w:type="dxa"/>
            <w:vAlign w:val="center"/>
          </w:tcPr>
          <w:p w14:paraId="45C9C8A0" w14:textId="77777777" w:rsidR="00F036C2" w:rsidRDefault="00F036C2" w:rsidP="00BF0169">
            <w:pPr>
              <w:jc w:val="center"/>
            </w:pPr>
            <w:r>
              <w:t>71.8%</w:t>
            </w:r>
          </w:p>
        </w:tc>
        <w:tc>
          <w:tcPr>
            <w:tcW w:w="1105" w:type="dxa"/>
            <w:vAlign w:val="center"/>
          </w:tcPr>
          <w:p w14:paraId="69227BF6" w14:textId="77777777" w:rsidR="00F036C2" w:rsidRDefault="002C2752" w:rsidP="00BF0169">
            <w:pPr>
              <w:jc w:val="center"/>
            </w:pPr>
            <w:r>
              <w:t>3.4</w:t>
            </w:r>
          </w:p>
        </w:tc>
        <w:tc>
          <w:tcPr>
            <w:tcW w:w="1104" w:type="dxa"/>
            <w:vAlign w:val="center"/>
          </w:tcPr>
          <w:p w14:paraId="6AFA8466" w14:textId="77777777" w:rsidR="00F036C2" w:rsidRDefault="002C2752" w:rsidP="00BF0169">
            <w:pPr>
              <w:jc w:val="center"/>
            </w:pPr>
            <w:r>
              <w:t>51.7%</w:t>
            </w:r>
          </w:p>
        </w:tc>
        <w:tc>
          <w:tcPr>
            <w:tcW w:w="1040" w:type="dxa"/>
            <w:vAlign w:val="center"/>
          </w:tcPr>
          <w:p w14:paraId="27B63CCF" w14:textId="77777777" w:rsidR="00F036C2" w:rsidRDefault="00F036C2" w:rsidP="00BF0169">
            <w:pPr>
              <w:jc w:val="center"/>
            </w:pPr>
            <w:r>
              <w:t>3.4</w:t>
            </w:r>
          </w:p>
        </w:tc>
        <w:tc>
          <w:tcPr>
            <w:tcW w:w="1080" w:type="dxa"/>
            <w:vAlign w:val="center"/>
          </w:tcPr>
          <w:p w14:paraId="15479F81" w14:textId="77777777" w:rsidR="00F036C2" w:rsidRDefault="00F036C2" w:rsidP="00BF0169">
            <w:pPr>
              <w:jc w:val="center"/>
            </w:pPr>
            <w:r>
              <w:t>50.3%</w:t>
            </w:r>
          </w:p>
        </w:tc>
      </w:tr>
      <w:tr w:rsidR="00F036C2" w14:paraId="0393D213" w14:textId="77777777" w:rsidTr="00863B80">
        <w:trPr>
          <w:trHeight w:val="322"/>
        </w:trPr>
        <w:tc>
          <w:tcPr>
            <w:tcW w:w="2377" w:type="dxa"/>
            <w:vMerge/>
            <w:shd w:val="clear" w:color="auto" w:fill="E0E0E0"/>
            <w:vAlign w:val="center"/>
          </w:tcPr>
          <w:p w14:paraId="6C7A8690" w14:textId="77777777" w:rsidR="00F036C2" w:rsidRPr="00FD675C" w:rsidRDefault="00F036C2" w:rsidP="00C3188E">
            <w:pPr>
              <w:rPr>
                <w:b/>
              </w:rPr>
            </w:pPr>
          </w:p>
        </w:tc>
        <w:tc>
          <w:tcPr>
            <w:tcW w:w="1183" w:type="dxa"/>
            <w:vAlign w:val="center"/>
          </w:tcPr>
          <w:p w14:paraId="338923A5" w14:textId="77777777" w:rsidR="00F036C2" w:rsidRDefault="00F036C2" w:rsidP="00E765D6">
            <w:r>
              <w:t>Students</w:t>
            </w:r>
          </w:p>
        </w:tc>
        <w:tc>
          <w:tcPr>
            <w:tcW w:w="1104" w:type="dxa"/>
            <w:vAlign w:val="center"/>
          </w:tcPr>
          <w:p w14:paraId="2F2948FC" w14:textId="77777777" w:rsidR="00F036C2" w:rsidRDefault="00F036C2" w:rsidP="00BF0169">
            <w:pPr>
              <w:jc w:val="center"/>
            </w:pPr>
            <w:r>
              <w:t>4.5</w:t>
            </w:r>
          </w:p>
        </w:tc>
        <w:tc>
          <w:tcPr>
            <w:tcW w:w="1105" w:type="dxa"/>
            <w:vAlign w:val="center"/>
          </w:tcPr>
          <w:p w14:paraId="5DE1AF6E" w14:textId="77777777" w:rsidR="00F036C2" w:rsidRDefault="00F036C2" w:rsidP="00BF0169">
            <w:pPr>
              <w:jc w:val="center"/>
            </w:pPr>
            <w:r>
              <w:t>74.6%</w:t>
            </w:r>
          </w:p>
        </w:tc>
        <w:tc>
          <w:tcPr>
            <w:tcW w:w="1105" w:type="dxa"/>
            <w:vAlign w:val="center"/>
          </w:tcPr>
          <w:p w14:paraId="3613FE88" w14:textId="77777777" w:rsidR="00F036C2" w:rsidRDefault="002C2752" w:rsidP="00BF0169">
            <w:pPr>
              <w:jc w:val="center"/>
            </w:pPr>
            <w:r>
              <w:t>3.4</w:t>
            </w:r>
          </w:p>
        </w:tc>
        <w:tc>
          <w:tcPr>
            <w:tcW w:w="1104" w:type="dxa"/>
            <w:vAlign w:val="center"/>
          </w:tcPr>
          <w:p w14:paraId="38186CA4" w14:textId="77777777" w:rsidR="00F036C2" w:rsidRDefault="002C2752" w:rsidP="00BF0169">
            <w:pPr>
              <w:jc w:val="center"/>
            </w:pPr>
            <w:r>
              <w:t>46.7%</w:t>
            </w:r>
          </w:p>
        </w:tc>
        <w:tc>
          <w:tcPr>
            <w:tcW w:w="1040" w:type="dxa"/>
            <w:vAlign w:val="center"/>
          </w:tcPr>
          <w:p w14:paraId="1C0CA320" w14:textId="77777777" w:rsidR="00F036C2" w:rsidRDefault="00F036C2" w:rsidP="00BF0169">
            <w:pPr>
              <w:jc w:val="center"/>
            </w:pPr>
            <w:r>
              <w:t>3.6</w:t>
            </w:r>
          </w:p>
        </w:tc>
        <w:tc>
          <w:tcPr>
            <w:tcW w:w="1080" w:type="dxa"/>
            <w:vAlign w:val="center"/>
          </w:tcPr>
          <w:p w14:paraId="2BDACA68" w14:textId="77777777" w:rsidR="00F036C2" w:rsidRDefault="00F036C2" w:rsidP="00BF0169">
            <w:pPr>
              <w:jc w:val="center"/>
            </w:pPr>
            <w:r>
              <w:t>57.9%</w:t>
            </w:r>
          </w:p>
        </w:tc>
      </w:tr>
      <w:tr w:rsidR="00F036C2" w14:paraId="28FDE22B" w14:textId="77777777" w:rsidTr="00863B80">
        <w:trPr>
          <w:trHeight w:val="322"/>
        </w:trPr>
        <w:tc>
          <w:tcPr>
            <w:tcW w:w="2377" w:type="dxa"/>
            <w:vMerge w:val="restart"/>
            <w:shd w:val="clear" w:color="auto" w:fill="E0E0E0"/>
            <w:vAlign w:val="center"/>
          </w:tcPr>
          <w:p w14:paraId="58EED1A8" w14:textId="77777777" w:rsidR="00F036C2" w:rsidRPr="00FD675C" w:rsidRDefault="00F036C2" w:rsidP="00C3188E">
            <w:pPr>
              <w:rPr>
                <w:b/>
              </w:rPr>
            </w:pPr>
            <w:r w:rsidRPr="00FD675C">
              <w:rPr>
                <w:b/>
              </w:rPr>
              <w:t>Satisfaction</w:t>
            </w:r>
          </w:p>
        </w:tc>
        <w:tc>
          <w:tcPr>
            <w:tcW w:w="1183" w:type="dxa"/>
            <w:vAlign w:val="center"/>
          </w:tcPr>
          <w:p w14:paraId="5CEE010E" w14:textId="77777777" w:rsidR="00F036C2" w:rsidRDefault="00F036C2" w:rsidP="00E765D6">
            <w:r>
              <w:t>Teachers</w:t>
            </w:r>
          </w:p>
        </w:tc>
        <w:tc>
          <w:tcPr>
            <w:tcW w:w="1104" w:type="dxa"/>
            <w:vAlign w:val="center"/>
          </w:tcPr>
          <w:p w14:paraId="31AB6CEC" w14:textId="77777777" w:rsidR="00F036C2" w:rsidRDefault="00F036C2" w:rsidP="00BF0169">
            <w:pPr>
              <w:jc w:val="center"/>
            </w:pPr>
            <w:r>
              <w:t>4.2</w:t>
            </w:r>
          </w:p>
        </w:tc>
        <w:tc>
          <w:tcPr>
            <w:tcW w:w="1105" w:type="dxa"/>
            <w:vAlign w:val="center"/>
          </w:tcPr>
          <w:p w14:paraId="187E76B9" w14:textId="77777777" w:rsidR="00F036C2" w:rsidRDefault="00F036C2" w:rsidP="00BF0169">
            <w:pPr>
              <w:jc w:val="center"/>
            </w:pPr>
            <w:r>
              <w:t>78.1%</w:t>
            </w:r>
          </w:p>
        </w:tc>
        <w:tc>
          <w:tcPr>
            <w:tcW w:w="1105" w:type="dxa"/>
            <w:vAlign w:val="center"/>
          </w:tcPr>
          <w:p w14:paraId="469D5AA4" w14:textId="77777777" w:rsidR="00F036C2" w:rsidRDefault="002C2752" w:rsidP="00BF0169">
            <w:pPr>
              <w:jc w:val="center"/>
            </w:pPr>
            <w:r>
              <w:t>2.7</w:t>
            </w:r>
          </w:p>
        </w:tc>
        <w:tc>
          <w:tcPr>
            <w:tcW w:w="1104" w:type="dxa"/>
            <w:vAlign w:val="center"/>
          </w:tcPr>
          <w:p w14:paraId="1DAB31B4" w14:textId="77777777" w:rsidR="00F036C2" w:rsidRDefault="002C2752" w:rsidP="00BF0169">
            <w:pPr>
              <w:jc w:val="center"/>
            </w:pPr>
            <w:r>
              <w:t>27.6%</w:t>
            </w:r>
          </w:p>
        </w:tc>
        <w:tc>
          <w:tcPr>
            <w:tcW w:w="1040" w:type="dxa"/>
            <w:vAlign w:val="center"/>
          </w:tcPr>
          <w:p w14:paraId="4B9E7DFD" w14:textId="77777777" w:rsidR="00F036C2" w:rsidRDefault="00F036C2" w:rsidP="00BF0169">
            <w:pPr>
              <w:jc w:val="center"/>
            </w:pPr>
            <w:r>
              <w:t>3.3</w:t>
            </w:r>
          </w:p>
        </w:tc>
        <w:tc>
          <w:tcPr>
            <w:tcW w:w="1080" w:type="dxa"/>
            <w:vAlign w:val="center"/>
          </w:tcPr>
          <w:p w14:paraId="1A542436" w14:textId="77777777" w:rsidR="00F036C2" w:rsidRDefault="00F036C2" w:rsidP="00BF0169">
            <w:pPr>
              <w:jc w:val="center"/>
            </w:pPr>
            <w:r>
              <w:t>52.1%</w:t>
            </w:r>
          </w:p>
        </w:tc>
      </w:tr>
      <w:tr w:rsidR="00F036C2" w14:paraId="6BFAD263" w14:textId="77777777" w:rsidTr="00863B80">
        <w:trPr>
          <w:trHeight w:val="322"/>
        </w:trPr>
        <w:tc>
          <w:tcPr>
            <w:tcW w:w="2377" w:type="dxa"/>
            <w:vMerge/>
            <w:shd w:val="clear" w:color="auto" w:fill="E0E0E0"/>
            <w:vAlign w:val="center"/>
          </w:tcPr>
          <w:p w14:paraId="2EDA4817" w14:textId="77777777" w:rsidR="00F036C2" w:rsidRPr="00FD675C" w:rsidRDefault="00F036C2" w:rsidP="00C3188E">
            <w:pPr>
              <w:rPr>
                <w:b/>
              </w:rPr>
            </w:pPr>
          </w:p>
        </w:tc>
        <w:tc>
          <w:tcPr>
            <w:tcW w:w="1183" w:type="dxa"/>
            <w:vAlign w:val="center"/>
          </w:tcPr>
          <w:p w14:paraId="070C643D" w14:textId="77777777" w:rsidR="00F036C2" w:rsidRDefault="00F036C2" w:rsidP="00E765D6">
            <w:r>
              <w:t>Parents</w:t>
            </w:r>
          </w:p>
        </w:tc>
        <w:tc>
          <w:tcPr>
            <w:tcW w:w="1104" w:type="dxa"/>
            <w:vAlign w:val="center"/>
          </w:tcPr>
          <w:p w14:paraId="016E2F63" w14:textId="77777777" w:rsidR="00F036C2" w:rsidRDefault="00F036C2" w:rsidP="00BF0169">
            <w:pPr>
              <w:jc w:val="center"/>
            </w:pPr>
            <w:r>
              <w:t>4.2</w:t>
            </w:r>
          </w:p>
        </w:tc>
        <w:tc>
          <w:tcPr>
            <w:tcW w:w="1105" w:type="dxa"/>
            <w:vAlign w:val="center"/>
          </w:tcPr>
          <w:p w14:paraId="7B1C976B" w14:textId="77777777" w:rsidR="00F036C2" w:rsidRDefault="00F036C2" w:rsidP="00BF0169">
            <w:pPr>
              <w:jc w:val="center"/>
            </w:pPr>
            <w:r>
              <w:t>74.1%</w:t>
            </w:r>
          </w:p>
        </w:tc>
        <w:tc>
          <w:tcPr>
            <w:tcW w:w="1105" w:type="dxa"/>
            <w:vAlign w:val="center"/>
          </w:tcPr>
          <w:p w14:paraId="12E9D564" w14:textId="77777777" w:rsidR="00F036C2" w:rsidRDefault="002C2752" w:rsidP="00BF0169">
            <w:pPr>
              <w:jc w:val="center"/>
            </w:pPr>
            <w:r>
              <w:t>3.6</w:t>
            </w:r>
          </w:p>
        </w:tc>
        <w:tc>
          <w:tcPr>
            <w:tcW w:w="1104" w:type="dxa"/>
            <w:vAlign w:val="center"/>
          </w:tcPr>
          <w:p w14:paraId="2FAC238A" w14:textId="77777777" w:rsidR="00F036C2" w:rsidRDefault="002C2752" w:rsidP="002C2752">
            <w:pPr>
              <w:jc w:val="center"/>
            </w:pPr>
            <w:r>
              <w:t>65.4%</w:t>
            </w:r>
          </w:p>
        </w:tc>
        <w:tc>
          <w:tcPr>
            <w:tcW w:w="1040" w:type="dxa"/>
            <w:vAlign w:val="center"/>
          </w:tcPr>
          <w:p w14:paraId="79DC202C" w14:textId="77777777" w:rsidR="00F036C2" w:rsidRDefault="00F036C2" w:rsidP="00BF0169">
            <w:pPr>
              <w:jc w:val="center"/>
            </w:pPr>
            <w:r>
              <w:t>3.6</w:t>
            </w:r>
          </w:p>
        </w:tc>
        <w:tc>
          <w:tcPr>
            <w:tcW w:w="1080" w:type="dxa"/>
            <w:vAlign w:val="center"/>
          </w:tcPr>
          <w:p w14:paraId="0CCB3D49" w14:textId="77777777" w:rsidR="00F036C2" w:rsidRDefault="00F036C2" w:rsidP="00BF0169">
            <w:pPr>
              <w:jc w:val="center"/>
            </w:pPr>
            <w:r>
              <w:t>62.5%</w:t>
            </w:r>
          </w:p>
        </w:tc>
      </w:tr>
      <w:tr w:rsidR="00F036C2" w14:paraId="40B81B27" w14:textId="77777777" w:rsidTr="00863B80">
        <w:trPr>
          <w:trHeight w:val="322"/>
        </w:trPr>
        <w:tc>
          <w:tcPr>
            <w:tcW w:w="2377" w:type="dxa"/>
            <w:vMerge/>
            <w:shd w:val="clear" w:color="auto" w:fill="E0E0E0"/>
            <w:vAlign w:val="center"/>
          </w:tcPr>
          <w:p w14:paraId="10661B00" w14:textId="77777777" w:rsidR="00F036C2" w:rsidRPr="00FD675C" w:rsidRDefault="00F036C2" w:rsidP="00C3188E">
            <w:pPr>
              <w:rPr>
                <w:b/>
              </w:rPr>
            </w:pPr>
          </w:p>
        </w:tc>
        <w:tc>
          <w:tcPr>
            <w:tcW w:w="1183" w:type="dxa"/>
            <w:vAlign w:val="center"/>
          </w:tcPr>
          <w:p w14:paraId="38268C5E" w14:textId="77777777" w:rsidR="00F036C2" w:rsidRDefault="00F036C2" w:rsidP="00E765D6">
            <w:r>
              <w:t>Students</w:t>
            </w:r>
          </w:p>
        </w:tc>
        <w:tc>
          <w:tcPr>
            <w:tcW w:w="1104" w:type="dxa"/>
            <w:vAlign w:val="center"/>
          </w:tcPr>
          <w:p w14:paraId="39E3C2EC" w14:textId="77777777" w:rsidR="00F036C2" w:rsidRDefault="00F036C2" w:rsidP="00BF0169">
            <w:pPr>
              <w:jc w:val="center"/>
            </w:pPr>
            <w:r>
              <w:t>4.3</w:t>
            </w:r>
          </w:p>
        </w:tc>
        <w:tc>
          <w:tcPr>
            <w:tcW w:w="1105" w:type="dxa"/>
            <w:vAlign w:val="center"/>
          </w:tcPr>
          <w:p w14:paraId="71B9AA3A" w14:textId="77777777" w:rsidR="00F036C2" w:rsidRDefault="00F036C2" w:rsidP="00BF0169">
            <w:pPr>
              <w:jc w:val="center"/>
            </w:pPr>
            <w:r>
              <w:t>75.5%</w:t>
            </w:r>
          </w:p>
        </w:tc>
        <w:tc>
          <w:tcPr>
            <w:tcW w:w="1105" w:type="dxa"/>
            <w:vAlign w:val="center"/>
          </w:tcPr>
          <w:p w14:paraId="7AC472BF" w14:textId="77777777" w:rsidR="00F036C2" w:rsidRDefault="002C2752" w:rsidP="00BF0169">
            <w:pPr>
              <w:jc w:val="center"/>
            </w:pPr>
            <w:r>
              <w:t>3.5</w:t>
            </w:r>
          </w:p>
        </w:tc>
        <w:tc>
          <w:tcPr>
            <w:tcW w:w="1104" w:type="dxa"/>
            <w:vAlign w:val="center"/>
          </w:tcPr>
          <w:p w14:paraId="5D72F701" w14:textId="77777777" w:rsidR="00F036C2" w:rsidRDefault="002C2752" w:rsidP="002C2752">
            <w:pPr>
              <w:jc w:val="center"/>
            </w:pPr>
            <w:r>
              <w:t>49.4%</w:t>
            </w:r>
          </w:p>
        </w:tc>
        <w:tc>
          <w:tcPr>
            <w:tcW w:w="1040" w:type="dxa"/>
            <w:vAlign w:val="center"/>
          </w:tcPr>
          <w:p w14:paraId="1E7AD7AD" w14:textId="77777777" w:rsidR="00F036C2" w:rsidRDefault="00F036C2" w:rsidP="00BF0169">
            <w:pPr>
              <w:jc w:val="center"/>
            </w:pPr>
            <w:r>
              <w:t>3.3</w:t>
            </w:r>
          </w:p>
        </w:tc>
        <w:tc>
          <w:tcPr>
            <w:tcW w:w="1080" w:type="dxa"/>
            <w:vAlign w:val="center"/>
          </w:tcPr>
          <w:p w14:paraId="69B0DA6B" w14:textId="77777777" w:rsidR="00F036C2" w:rsidRDefault="00F036C2" w:rsidP="00BF0169">
            <w:pPr>
              <w:jc w:val="center"/>
            </w:pPr>
            <w:r>
              <w:t>40.9%</w:t>
            </w:r>
          </w:p>
        </w:tc>
      </w:tr>
      <w:tr w:rsidR="00F036C2" w14:paraId="0F41BECD" w14:textId="77777777" w:rsidTr="00863B80">
        <w:trPr>
          <w:trHeight w:val="322"/>
        </w:trPr>
        <w:tc>
          <w:tcPr>
            <w:tcW w:w="2377" w:type="dxa"/>
            <w:vMerge w:val="restart"/>
            <w:shd w:val="clear" w:color="auto" w:fill="E0E0E0"/>
            <w:vAlign w:val="center"/>
          </w:tcPr>
          <w:p w14:paraId="71F690AA" w14:textId="77777777" w:rsidR="00F036C2" w:rsidRPr="00FD675C" w:rsidRDefault="00F036C2" w:rsidP="00C3188E">
            <w:pPr>
              <w:rPr>
                <w:b/>
              </w:rPr>
            </w:pPr>
            <w:r w:rsidRPr="00FD675C">
              <w:rPr>
                <w:b/>
              </w:rPr>
              <w:t>Student Safety and Well Being</w:t>
            </w:r>
          </w:p>
        </w:tc>
        <w:tc>
          <w:tcPr>
            <w:tcW w:w="1183" w:type="dxa"/>
            <w:vAlign w:val="center"/>
          </w:tcPr>
          <w:p w14:paraId="1B18C05F" w14:textId="77777777" w:rsidR="00F036C2" w:rsidRDefault="00F036C2" w:rsidP="00E765D6">
            <w:r>
              <w:t>Teachers</w:t>
            </w:r>
          </w:p>
        </w:tc>
        <w:tc>
          <w:tcPr>
            <w:tcW w:w="1104" w:type="dxa"/>
            <w:vAlign w:val="center"/>
          </w:tcPr>
          <w:p w14:paraId="1F98C4AC" w14:textId="77777777" w:rsidR="00F036C2" w:rsidRDefault="00F036C2" w:rsidP="00BF0169">
            <w:pPr>
              <w:jc w:val="center"/>
            </w:pPr>
            <w:r>
              <w:t>4.4</w:t>
            </w:r>
          </w:p>
        </w:tc>
        <w:tc>
          <w:tcPr>
            <w:tcW w:w="1105" w:type="dxa"/>
            <w:vAlign w:val="center"/>
          </w:tcPr>
          <w:p w14:paraId="42BDAAE3" w14:textId="77777777" w:rsidR="00F036C2" w:rsidRDefault="00F036C2" w:rsidP="00BF0169">
            <w:pPr>
              <w:jc w:val="center"/>
            </w:pPr>
            <w:r>
              <w:t>80.8%</w:t>
            </w:r>
          </w:p>
        </w:tc>
        <w:tc>
          <w:tcPr>
            <w:tcW w:w="1105" w:type="dxa"/>
            <w:vAlign w:val="center"/>
          </w:tcPr>
          <w:p w14:paraId="0151AD58" w14:textId="77777777" w:rsidR="00F036C2" w:rsidRDefault="002C2752" w:rsidP="00BF0169">
            <w:pPr>
              <w:jc w:val="center"/>
            </w:pPr>
            <w:r>
              <w:t>3.4</w:t>
            </w:r>
          </w:p>
        </w:tc>
        <w:tc>
          <w:tcPr>
            <w:tcW w:w="1104" w:type="dxa"/>
            <w:vAlign w:val="center"/>
          </w:tcPr>
          <w:p w14:paraId="3573CB82" w14:textId="77777777" w:rsidR="00F036C2" w:rsidRDefault="002C2752" w:rsidP="002C2752">
            <w:pPr>
              <w:jc w:val="center"/>
            </w:pPr>
            <w:r>
              <w:t>52.2%</w:t>
            </w:r>
          </w:p>
        </w:tc>
        <w:tc>
          <w:tcPr>
            <w:tcW w:w="1040" w:type="dxa"/>
            <w:vAlign w:val="center"/>
          </w:tcPr>
          <w:p w14:paraId="3652F918" w14:textId="77777777" w:rsidR="00F036C2" w:rsidRDefault="00F036C2" w:rsidP="00BF0169">
            <w:pPr>
              <w:jc w:val="center"/>
            </w:pPr>
            <w:r>
              <w:t>3.5</w:t>
            </w:r>
          </w:p>
        </w:tc>
        <w:tc>
          <w:tcPr>
            <w:tcW w:w="1080" w:type="dxa"/>
            <w:vAlign w:val="center"/>
          </w:tcPr>
          <w:p w14:paraId="282ADBDF" w14:textId="77777777" w:rsidR="00F036C2" w:rsidRDefault="00F036C2" w:rsidP="00BF0169">
            <w:pPr>
              <w:jc w:val="center"/>
            </w:pPr>
            <w:r>
              <w:t>58.3%</w:t>
            </w:r>
          </w:p>
        </w:tc>
      </w:tr>
      <w:tr w:rsidR="00F036C2" w14:paraId="62A6C487" w14:textId="77777777" w:rsidTr="00863B80">
        <w:trPr>
          <w:trHeight w:val="322"/>
        </w:trPr>
        <w:tc>
          <w:tcPr>
            <w:tcW w:w="2377" w:type="dxa"/>
            <w:vMerge/>
            <w:shd w:val="clear" w:color="auto" w:fill="E0E0E0"/>
            <w:vAlign w:val="center"/>
          </w:tcPr>
          <w:p w14:paraId="68416835" w14:textId="77777777" w:rsidR="00F036C2" w:rsidRPr="00FD675C" w:rsidRDefault="00F036C2" w:rsidP="00C3188E">
            <w:pPr>
              <w:rPr>
                <w:b/>
              </w:rPr>
            </w:pPr>
          </w:p>
        </w:tc>
        <w:tc>
          <w:tcPr>
            <w:tcW w:w="1183" w:type="dxa"/>
            <w:vAlign w:val="center"/>
          </w:tcPr>
          <w:p w14:paraId="304799C3" w14:textId="77777777" w:rsidR="00F036C2" w:rsidRDefault="00F036C2" w:rsidP="00E765D6">
            <w:r>
              <w:t>Parents</w:t>
            </w:r>
          </w:p>
        </w:tc>
        <w:tc>
          <w:tcPr>
            <w:tcW w:w="1104" w:type="dxa"/>
            <w:vAlign w:val="center"/>
          </w:tcPr>
          <w:p w14:paraId="45E2A5E1" w14:textId="77777777" w:rsidR="00F036C2" w:rsidRDefault="00F036C2" w:rsidP="00BF0169">
            <w:pPr>
              <w:jc w:val="center"/>
            </w:pPr>
            <w:r>
              <w:t>4.3</w:t>
            </w:r>
          </w:p>
        </w:tc>
        <w:tc>
          <w:tcPr>
            <w:tcW w:w="1105" w:type="dxa"/>
            <w:vAlign w:val="center"/>
          </w:tcPr>
          <w:p w14:paraId="230292FD" w14:textId="77777777" w:rsidR="00F036C2" w:rsidRDefault="00F036C2" w:rsidP="00BF0169">
            <w:pPr>
              <w:jc w:val="center"/>
            </w:pPr>
            <w:r>
              <w:t>65,7%</w:t>
            </w:r>
          </w:p>
        </w:tc>
        <w:tc>
          <w:tcPr>
            <w:tcW w:w="1105" w:type="dxa"/>
            <w:vAlign w:val="center"/>
          </w:tcPr>
          <w:p w14:paraId="34CDBD1E" w14:textId="77777777" w:rsidR="00F036C2" w:rsidRDefault="002C2752" w:rsidP="00BF0169">
            <w:pPr>
              <w:jc w:val="center"/>
            </w:pPr>
            <w:r>
              <w:t>3.5</w:t>
            </w:r>
          </w:p>
        </w:tc>
        <w:tc>
          <w:tcPr>
            <w:tcW w:w="1104" w:type="dxa"/>
            <w:vAlign w:val="center"/>
          </w:tcPr>
          <w:p w14:paraId="53DCED22" w14:textId="77777777" w:rsidR="00F036C2" w:rsidRDefault="002C2752" w:rsidP="00BF0169">
            <w:pPr>
              <w:jc w:val="center"/>
            </w:pPr>
            <w:r>
              <w:t>53.8%</w:t>
            </w:r>
          </w:p>
        </w:tc>
        <w:tc>
          <w:tcPr>
            <w:tcW w:w="1040" w:type="dxa"/>
            <w:vAlign w:val="center"/>
          </w:tcPr>
          <w:p w14:paraId="5D8204E5" w14:textId="77777777" w:rsidR="00F036C2" w:rsidRDefault="00F036C2" w:rsidP="00BF0169">
            <w:pPr>
              <w:jc w:val="center"/>
            </w:pPr>
            <w:r>
              <w:t>3.4</w:t>
            </w:r>
          </w:p>
        </w:tc>
        <w:tc>
          <w:tcPr>
            <w:tcW w:w="1080" w:type="dxa"/>
            <w:vAlign w:val="center"/>
          </w:tcPr>
          <w:p w14:paraId="6002B356" w14:textId="77777777" w:rsidR="00F036C2" w:rsidRDefault="00F036C2" w:rsidP="00BF0169">
            <w:pPr>
              <w:jc w:val="center"/>
            </w:pPr>
            <w:r>
              <w:t>46.5%</w:t>
            </w:r>
          </w:p>
        </w:tc>
      </w:tr>
      <w:tr w:rsidR="00F036C2" w14:paraId="4D0CBFAC" w14:textId="77777777" w:rsidTr="00863B80">
        <w:trPr>
          <w:trHeight w:val="322"/>
        </w:trPr>
        <w:tc>
          <w:tcPr>
            <w:tcW w:w="2377" w:type="dxa"/>
            <w:vMerge/>
            <w:shd w:val="clear" w:color="auto" w:fill="E0E0E0"/>
            <w:vAlign w:val="center"/>
          </w:tcPr>
          <w:p w14:paraId="32CE6A87" w14:textId="77777777" w:rsidR="00F036C2" w:rsidRPr="00FD675C" w:rsidRDefault="00F036C2" w:rsidP="00C3188E">
            <w:pPr>
              <w:rPr>
                <w:b/>
              </w:rPr>
            </w:pPr>
          </w:p>
        </w:tc>
        <w:tc>
          <w:tcPr>
            <w:tcW w:w="1183" w:type="dxa"/>
            <w:vAlign w:val="center"/>
          </w:tcPr>
          <w:p w14:paraId="33D97DB5" w14:textId="77777777" w:rsidR="00F036C2" w:rsidRDefault="00F036C2" w:rsidP="00E765D6">
            <w:r>
              <w:t>Students</w:t>
            </w:r>
          </w:p>
        </w:tc>
        <w:tc>
          <w:tcPr>
            <w:tcW w:w="1104" w:type="dxa"/>
            <w:vAlign w:val="center"/>
          </w:tcPr>
          <w:p w14:paraId="39B8593A" w14:textId="77777777" w:rsidR="00F036C2" w:rsidRDefault="00F036C2" w:rsidP="00BF0169">
            <w:pPr>
              <w:jc w:val="center"/>
            </w:pPr>
            <w:r>
              <w:t>4.2</w:t>
            </w:r>
          </w:p>
        </w:tc>
        <w:tc>
          <w:tcPr>
            <w:tcW w:w="1105" w:type="dxa"/>
            <w:vAlign w:val="center"/>
          </w:tcPr>
          <w:p w14:paraId="7043E30E" w14:textId="77777777" w:rsidR="00F036C2" w:rsidRDefault="00F036C2" w:rsidP="00BF0169">
            <w:pPr>
              <w:jc w:val="center"/>
            </w:pPr>
            <w:r>
              <w:t>70.8</w:t>
            </w:r>
            <w:proofErr w:type="gramStart"/>
            <w:r>
              <w:t xml:space="preserve">%   </w:t>
            </w:r>
            <w:proofErr w:type="gramEnd"/>
          </w:p>
        </w:tc>
        <w:tc>
          <w:tcPr>
            <w:tcW w:w="1105" w:type="dxa"/>
            <w:vAlign w:val="center"/>
          </w:tcPr>
          <w:p w14:paraId="776A79E2" w14:textId="77777777" w:rsidR="00F036C2" w:rsidRDefault="002C2752" w:rsidP="00BF0169">
            <w:pPr>
              <w:jc w:val="center"/>
            </w:pPr>
            <w:r>
              <w:t>3.3</w:t>
            </w:r>
          </w:p>
        </w:tc>
        <w:tc>
          <w:tcPr>
            <w:tcW w:w="1104" w:type="dxa"/>
            <w:vAlign w:val="center"/>
          </w:tcPr>
          <w:p w14:paraId="4AD2BF39" w14:textId="77777777" w:rsidR="00F036C2" w:rsidRDefault="002C2752" w:rsidP="00BF0169">
            <w:pPr>
              <w:jc w:val="center"/>
            </w:pPr>
            <w:r>
              <w:t>40.3%</w:t>
            </w:r>
          </w:p>
        </w:tc>
        <w:tc>
          <w:tcPr>
            <w:tcW w:w="1040" w:type="dxa"/>
            <w:vAlign w:val="center"/>
          </w:tcPr>
          <w:p w14:paraId="11FECBBF" w14:textId="77777777" w:rsidR="00F036C2" w:rsidRDefault="00F036C2" w:rsidP="00BF0169">
            <w:pPr>
              <w:jc w:val="center"/>
            </w:pPr>
            <w:r>
              <w:t>3.3</w:t>
            </w:r>
          </w:p>
        </w:tc>
        <w:tc>
          <w:tcPr>
            <w:tcW w:w="1080" w:type="dxa"/>
            <w:vAlign w:val="center"/>
          </w:tcPr>
          <w:p w14:paraId="76DB1049" w14:textId="77777777" w:rsidR="00F036C2" w:rsidRDefault="00F036C2" w:rsidP="00BF0169">
            <w:pPr>
              <w:jc w:val="center"/>
            </w:pPr>
            <w:r>
              <w:t>43.7%</w:t>
            </w:r>
          </w:p>
        </w:tc>
      </w:tr>
    </w:tbl>
    <w:p w14:paraId="7D220CC3" w14:textId="77777777" w:rsidR="00BF0169" w:rsidRPr="00BE710A" w:rsidRDefault="003D3BFC" w:rsidP="003D3BFC">
      <w:pPr>
        <w:rPr>
          <w:i/>
          <w:sz w:val="20"/>
          <w:szCs w:val="20"/>
        </w:rPr>
      </w:pPr>
      <w:r w:rsidRPr="00BE710A">
        <w:rPr>
          <w:sz w:val="20"/>
          <w:szCs w:val="20"/>
        </w:rPr>
        <w:t xml:space="preserve">* </w:t>
      </w:r>
      <w:r w:rsidR="002C2752" w:rsidRPr="00BE710A">
        <w:rPr>
          <w:i/>
          <w:sz w:val="20"/>
          <w:szCs w:val="20"/>
        </w:rPr>
        <w:t>No</w:t>
      </w:r>
      <w:r w:rsidRPr="00BE710A">
        <w:rPr>
          <w:i/>
          <w:sz w:val="20"/>
          <w:szCs w:val="20"/>
        </w:rPr>
        <w:t xml:space="preserve"> data for that dimension and group</w:t>
      </w:r>
      <w:r w:rsidR="002C2752" w:rsidRPr="00BE710A">
        <w:rPr>
          <w:i/>
          <w:sz w:val="20"/>
          <w:szCs w:val="20"/>
        </w:rPr>
        <w:t xml:space="preserve"> is available</w:t>
      </w:r>
    </w:p>
    <w:p w14:paraId="1E508888" w14:textId="77777777" w:rsidR="00BF0169" w:rsidRDefault="00BF0169" w:rsidP="00AA4F6D"/>
    <w:p w14:paraId="12928E45" w14:textId="77777777" w:rsidR="00BF0169" w:rsidRDefault="00BF0169" w:rsidP="00BF0169">
      <w:pPr>
        <w:jc w:val="center"/>
      </w:pPr>
    </w:p>
    <w:p w14:paraId="1B689DC6" w14:textId="77777777" w:rsidR="00BF0169" w:rsidRDefault="00BF0169" w:rsidP="00BF0169">
      <w:pPr>
        <w:jc w:val="center"/>
      </w:pPr>
    </w:p>
    <w:p w14:paraId="792E5ECF" w14:textId="53B20AB0" w:rsidR="00395EDD" w:rsidRDefault="00395EDD">
      <w:pPr>
        <w:rPr>
          <w:b/>
        </w:rPr>
      </w:pPr>
      <w:bookmarkStart w:id="0" w:name="_GoBack"/>
      <w:bookmarkEnd w:id="0"/>
    </w:p>
    <w:sectPr w:rsidR="00395EDD" w:rsidSect="00C22D47">
      <w:footerReference w:type="default" r:id="rId33"/>
      <w:pgSz w:w="12240" w:h="15840"/>
      <w:pgMar w:top="1296" w:right="1296" w:bottom="1296" w:left="1296" w:header="720" w:footer="720" w:gutter="0"/>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766D17A" w14:textId="77777777" w:rsidR="00D033D9" w:rsidRDefault="00D033D9">
      <w:r>
        <w:separator/>
      </w:r>
    </w:p>
  </w:endnote>
  <w:endnote w:type="continuationSeparator" w:id="0">
    <w:p w14:paraId="6AF9CF20" w14:textId="77777777" w:rsidR="00D033D9" w:rsidRDefault="00D033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7CF6A0" w14:textId="77777777" w:rsidR="00D033D9" w:rsidRDefault="00D033D9" w:rsidP="00ED106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80E4B11" w14:textId="77777777" w:rsidR="00D033D9" w:rsidRDefault="00D033D9">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5073EC" w14:textId="77777777" w:rsidR="00D033D9" w:rsidRDefault="00D033D9" w:rsidP="0002199A">
    <w:pPr>
      <w:pStyle w:val="Footer"/>
      <w:framePr w:wrap="around" w:vAnchor="text" w:hAnchor="page" w:x="6022" w:y="-90"/>
      <w:rPr>
        <w:rStyle w:val="PageNumber"/>
      </w:rPr>
    </w:pPr>
    <w:r>
      <w:rPr>
        <w:rStyle w:val="PageNumber"/>
      </w:rPr>
      <w:fldChar w:fldCharType="begin"/>
    </w:r>
    <w:r>
      <w:rPr>
        <w:rStyle w:val="PageNumber"/>
      </w:rPr>
      <w:instrText xml:space="preserve">PAGE  </w:instrText>
    </w:r>
    <w:r>
      <w:rPr>
        <w:rStyle w:val="PageNumber"/>
      </w:rPr>
      <w:fldChar w:fldCharType="separate"/>
    </w:r>
    <w:r w:rsidR="008457E7">
      <w:rPr>
        <w:rStyle w:val="PageNumber"/>
        <w:noProof/>
      </w:rPr>
      <w:t>xviii</w:t>
    </w:r>
    <w:r>
      <w:rPr>
        <w:rStyle w:val="PageNumber"/>
      </w:rPr>
      <w:fldChar w:fldCharType="end"/>
    </w:r>
  </w:p>
  <w:p w14:paraId="257BF522" w14:textId="77777777" w:rsidR="00D033D9" w:rsidRDefault="00D033D9">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26D711" w14:textId="77777777" w:rsidR="00D033D9" w:rsidRDefault="00D033D9" w:rsidP="00BF0169">
    <w:pPr>
      <w:pStyle w:val="Footer"/>
      <w:jc w:val="center"/>
    </w:pPr>
    <w:r>
      <w:rPr>
        <w:rStyle w:val="PageNumber"/>
      </w:rPr>
      <w:fldChar w:fldCharType="begin"/>
    </w:r>
    <w:r>
      <w:rPr>
        <w:rStyle w:val="PageNumber"/>
      </w:rPr>
      <w:instrText xml:space="preserve"> PAGE </w:instrText>
    </w:r>
    <w:r>
      <w:rPr>
        <w:rStyle w:val="PageNumber"/>
      </w:rPr>
      <w:fldChar w:fldCharType="separate"/>
    </w:r>
    <w:r w:rsidR="008457E7">
      <w:rPr>
        <w:rStyle w:val="PageNumber"/>
        <w:noProof/>
      </w:rPr>
      <w:t>13</w:t>
    </w:r>
    <w:r>
      <w:rPr>
        <w:rStyle w:val="PageNumber"/>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488EA9B" w14:textId="77777777" w:rsidR="00D033D9" w:rsidRDefault="00D033D9">
      <w:r>
        <w:separator/>
      </w:r>
    </w:p>
  </w:footnote>
  <w:footnote w:type="continuationSeparator" w:id="0">
    <w:p w14:paraId="4E924884" w14:textId="77777777" w:rsidR="00D033D9" w:rsidRDefault="00D033D9">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E41BA"/>
    <w:multiLevelType w:val="hybridMultilevel"/>
    <w:tmpl w:val="5F3CD3C8"/>
    <w:lvl w:ilvl="0" w:tplc="F210192A">
      <w:start w:val="20"/>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4C3CE2"/>
    <w:multiLevelType w:val="hybridMultilevel"/>
    <w:tmpl w:val="F73A01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4AE465F"/>
    <w:multiLevelType w:val="hybridMultilevel"/>
    <w:tmpl w:val="EBC8F24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4D03E14"/>
    <w:multiLevelType w:val="hybridMultilevel"/>
    <w:tmpl w:val="8006F0F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
    <w:nsid w:val="06301F75"/>
    <w:multiLevelType w:val="hybridMultilevel"/>
    <w:tmpl w:val="E39A4904"/>
    <w:lvl w:ilvl="0" w:tplc="A4A8410A">
      <w:start w:val="1"/>
      <w:numFmt w:val="decimal"/>
      <w:lvlText w:val="%1."/>
      <w:lvlJc w:val="left"/>
      <w:pPr>
        <w:tabs>
          <w:tab w:val="num" w:pos="720"/>
        </w:tabs>
        <w:ind w:left="720" w:hanging="360"/>
      </w:pPr>
      <w:rPr>
        <w:b w:val="0"/>
        <w:i w:val="0"/>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5">
    <w:nsid w:val="07A87685"/>
    <w:multiLevelType w:val="hybridMultilevel"/>
    <w:tmpl w:val="4F8C2F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DA356B6"/>
    <w:multiLevelType w:val="hybridMultilevel"/>
    <w:tmpl w:val="45786FA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12615819"/>
    <w:multiLevelType w:val="hybridMultilevel"/>
    <w:tmpl w:val="FD2AE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50C1D14"/>
    <w:multiLevelType w:val="hybridMultilevel"/>
    <w:tmpl w:val="F8BE39B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203F4352"/>
    <w:multiLevelType w:val="hybridMultilevel"/>
    <w:tmpl w:val="C142B5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4CC71F4"/>
    <w:multiLevelType w:val="hybridMultilevel"/>
    <w:tmpl w:val="A8DEFDEE"/>
    <w:lvl w:ilvl="0" w:tplc="92C28AA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842368E"/>
    <w:multiLevelType w:val="hybridMultilevel"/>
    <w:tmpl w:val="685AA984"/>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2A1C4058"/>
    <w:multiLevelType w:val="hybridMultilevel"/>
    <w:tmpl w:val="619042B2"/>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F494622"/>
    <w:multiLevelType w:val="hybridMultilevel"/>
    <w:tmpl w:val="F5EA93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F85459E"/>
    <w:multiLevelType w:val="hybridMultilevel"/>
    <w:tmpl w:val="E2A2EF70"/>
    <w:lvl w:ilvl="0" w:tplc="721AD5B4">
      <w:start w:val="14"/>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F9B1917"/>
    <w:multiLevelType w:val="hybridMultilevel"/>
    <w:tmpl w:val="603C49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30626577"/>
    <w:multiLevelType w:val="hybridMultilevel"/>
    <w:tmpl w:val="1BC22F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4350555"/>
    <w:multiLevelType w:val="hybridMultilevel"/>
    <w:tmpl w:val="47DAFBA4"/>
    <w:lvl w:ilvl="0" w:tplc="68006984">
      <w:start w:val="1"/>
      <w:numFmt w:val="decimal"/>
      <w:lvlText w:val="%1."/>
      <w:lvlJc w:val="left"/>
      <w:pPr>
        <w:tabs>
          <w:tab w:val="num" w:pos="720"/>
        </w:tabs>
        <w:ind w:left="720" w:hanging="360"/>
      </w:pPr>
      <w:rPr>
        <w:b w:val="0"/>
        <w:i w:val="0"/>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8">
    <w:nsid w:val="35967A00"/>
    <w:multiLevelType w:val="hybridMultilevel"/>
    <w:tmpl w:val="5CE414C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372D736A"/>
    <w:multiLevelType w:val="hybridMultilevel"/>
    <w:tmpl w:val="69BCD184"/>
    <w:lvl w:ilvl="0" w:tplc="CC84839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A5D5338"/>
    <w:multiLevelType w:val="hybridMultilevel"/>
    <w:tmpl w:val="84AC1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AAA5ADB"/>
    <w:multiLevelType w:val="hybridMultilevel"/>
    <w:tmpl w:val="7E54DE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B143FFA"/>
    <w:multiLevelType w:val="hybridMultilevel"/>
    <w:tmpl w:val="58B21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CC34497"/>
    <w:multiLevelType w:val="hybridMultilevel"/>
    <w:tmpl w:val="51A0EF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0577E45"/>
    <w:multiLevelType w:val="hybridMultilevel"/>
    <w:tmpl w:val="ED4CFA80"/>
    <w:lvl w:ilvl="0" w:tplc="C23CEB58">
      <w:start w:val="1"/>
      <w:numFmt w:val="decimal"/>
      <w:lvlText w:val="%1."/>
      <w:lvlJc w:val="left"/>
      <w:pPr>
        <w:ind w:left="720" w:hanging="360"/>
      </w:pPr>
      <w:rPr>
        <w:rFonts w:hint="default"/>
        <w:b w:val="0"/>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3EF7AB5"/>
    <w:multiLevelType w:val="hybridMultilevel"/>
    <w:tmpl w:val="85E06C02"/>
    <w:lvl w:ilvl="0" w:tplc="9874014C">
      <w:start w:val="2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4F2415C"/>
    <w:multiLevelType w:val="hybridMultilevel"/>
    <w:tmpl w:val="753AC9A4"/>
    <w:lvl w:ilvl="0" w:tplc="EA184638">
      <w:start w:val="14"/>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56625FE"/>
    <w:multiLevelType w:val="hybridMultilevel"/>
    <w:tmpl w:val="D6EA9006"/>
    <w:lvl w:ilvl="0" w:tplc="BED8F738">
      <w:start w:val="1"/>
      <w:numFmt w:val="decimal"/>
      <w:lvlText w:val="%1."/>
      <w:lvlJc w:val="left"/>
      <w:pPr>
        <w:tabs>
          <w:tab w:val="num" w:pos="360"/>
        </w:tabs>
        <w:ind w:left="360" w:hanging="360"/>
      </w:pPr>
      <w:rPr>
        <w:b w:val="0"/>
      </w:rPr>
    </w:lvl>
    <w:lvl w:ilvl="1" w:tplc="00190409" w:tentative="1">
      <w:start w:val="1"/>
      <w:numFmt w:val="lowerLetter"/>
      <w:lvlText w:val="%2."/>
      <w:lvlJc w:val="left"/>
      <w:pPr>
        <w:tabs>
          <w:tab w:val="num" w:pos="1080"/>
        </w:tabs>
        <w:ind w:left="1080" w:hanging="360"/>
      </w:pPr>
    </w:lvl>
    <w:lvl w:ilvl="2" w:tplc="001B0409" w:tentative="1">
      <w:start w:val="1"/>
      <w:numFmt w:val="lowerRoman"/>
      <w:lvlText w:val="%3."/>
      <w:lvlJc w:val="right"/>
      <w:pPr>
        <w:tabs>
          <w:tab w:val="num" w:pos="1800"/>
        </w:tabs>
        <w:ind w:left="1800" w:hanging="180"/>
      </w:pPr>
    </w:lvl>
    <w:lvl w:ilvl="3" w:tplc="000F0409" w:tentative="1">
      <w:start w:val="1"/>
      <w:numFmt w:val="decimal"/>
      <w:lvlText w:val="%4."/>
      <w:lvlJc w:val="left"/>
      <w:pPr>
        <w:tabs>
          <w:tab w:val="num" w:pos="2520"/>
        </w:tabs>
        <w:ind w:left="2520" w:hanging="360"/>
      </w:pPr>
    </w:lvl>
    <w:lvl w:ilvl="4" w:tplc="00190409" w:tentative="1">
      <w:start w:val="1"/>
      <w:numFmt w:val="lowerLetter"/>
      <w:lvlText w:val="%5."/>
      <w:lvlJc w:val="left"/>
      <w:pPr>
        <w:tabs>
          <w:tab w:val="num" w:pos="3240"/>
        </w:tabs>
        <w:ind w:left="3240" w:hanging="360"/>
      </w:pPr>
    </w:lvl>
    <w:lvl w:ilvl="5" w:tplc="001B0409" w:tentative="1">
      <w:start w:val="1"/>
      <w:numFmt w:val="lowerRoman"/>
      <w:lvlText w:val="%6."/>
      <w:lvlJc w:val="right"/>
      <w:pPr>
        <w:tabs>
          <w:tab w:val="num" w:pos="3960"/>
        </w:tabs>
        <w:ind w:left="3960" w:hanging="180"/>
      </w:pPr>
    </w:lvl>
    <w:lvl w:ilvl="6" w:tplc="000F0409" w:tentative="1">
      <w:start w:val="1"/>
      <w:numFmt w:val="decimal"/>
      <w:lvlText w:val="%7."/>
      <w:lvlJc w:val="left"/>
      <w:pPr>
        <w:tabs>
          <w:tab w:val="num" w:pos="4680"/>
        </w:tabs>
        <w:ind w:left="4680" w:hanging="360"/>
      </w:pPr>
    </w:lvl>
    <w:lvl w:ilvl="7" w:tplc="00190409" w:tentative="1">
      <w:start w:val="1"/>
      <w:numFmt w:val="lowerLetter"/>
      <w:lvlText w:val="%8."/>
      <w:lvlJc w:val="left"/>
      <w:pPr>
        <w:tabs>
          <w:tab w:val="num" w:pos="5400"/>
        </w:tabs>
        <w:ind w:left="5400" w:hanging="360"/>
      </w:pPr>
    </w:lvl>
    <w:lvl w:ilvl="8" w:tplc="001B0409" w:tentative="1">
      <w:start w:val="1"/>
      <w:numFmt w:val="lowerRoman"/>
      <w:lvlText w:val="%9."/>
      <w:lvlJc w:val="right"/>
      <w:pPr>
        <w:tabs>
          <w:tab w:val="num" w:pos="6120"/>
        </w:tabs>
        <w:ind w:left="6120" w:hanging="180"/>
      </w:pPr>
    </w:lvl>
  </w:abstractNum>
  <w:abstractNum w:abstractNumId="28">
    <w:nsid w:val="476D64DE"/>
    <w:multiLevelType w:val="hybridMultilevel"/>
    <w:tmpl w:val="F8BE39B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4BF53BBD"/>
    <w:multiLevelType w:val="hybridMultilevel"/>
    <w:tmpl w:val="25D244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E9744DB"/>
    <w:multiLevelType w:val="hybridMultilevel"/>
    <w:tmpl w:val="9EC69C8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4FCF10E8"/>
    <w:multiLevelType w:val="hybridMultilevel"/>
    <w:tmpl w:val="94EEF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3F702F2"/>
    <w:multiLevelType w:val="hybridMultilevel"/>
    <w:tmpl w:val="6D164CC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nsid w:val="56054EBF"/>
    <w:multiLevelType w:val="hybridMultilevel"/>
    <w:tmpl w:val="96B8BE8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57C27CC6"/>
    <w:multiLevelType w:val="hybridMultilevel"/>
    <w:tmpl w:val="F94449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88E136E"/>
    <w:multiLevelType w:val="hybridMultilevel"/>
    <w:tmpl w:val="32FAFDB6"/>
    <w:lvl w:ilvl="0" w:tplc="D5ACAF44">
      <w:start w:val="19"/>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F6D125B"/>
    <w:multiLevelType w:val="hybridMultilevel"/>
    <w:tmpl w:val="F05EF3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0B55D20"/>
    <w:multiLevelType w:val="hybridMultilevel"/>
    <w:tmpl w:val="B666E0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21D3A13"/>
    <w:multiLevelType w:val="hybridMultilevel"/>
    <w:tmpl w:val="763EC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30161D4"/>
    <w:multiLevelType w:val="hybridMultilevel"/>
    <w:tmpl w:val="A6742D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520464B"/>
    <w:multiLevelType w:val="hybridMultilevel"/>
    <w:tmpl w:val="A7969432"/>
    <w:lvl w:ilvl="0" w:tplc="D1369C98">
      <w:start w:val="1"/>
      <w:numFmt w:val="decimal"/>
      <w:lvlText w:val="%1."/>
      <w:lvlJc w:val="left"/>
      <w:pPr>
        <w:tabs>
          <w:tab w:val="num" w:pos="360"/>
        </w:tabs>
        <w:ind w:left="360" w:hanging="360"/>
      </w:pPr>
      <w:rPr>
        <w:b w:val="0"/>
        <w:i w:val="0"/>
      </w:rPr>
    </w:lvl>
    <w:lvl w:ilvl="1" w:tplc="00190409" w:tentative="1">
      <w:start w:val="1"/>
      <w:numFmt w:val="lowerLetter"/>
      <w:lvlText w:val="%2."/>
      <w:lvlJc w:val="left"/>
      <w:pPr>
        <w:tabs>
          <w:tab w:val="num" w:pos="1080"/>
        </w:tabs>
        <w:ind w:left="1080" w:hanging="360"/>
      </w:pPr>
    </w:lvl>
    <w:lvl w:ilvl="2" w:tplc="001B0409" w:tentative="1">
      <w:start w:val="1"/>
      <w:numFmt w:val="lowerRoman"/>
      <w:lvlText w:val="%3."/>
      <w:lvlJc w:val="right"/>
      <w:pPr>
        <w:tabs>
          <w:tab w:val="num" w:pos="1800"/>
        </w:tabs>
        <w:ind w:left="1800" w:hanging="180"/>
      </w:pPr>
    </w:lvl>
    <w:lvl w:ilvl="3" w:tplc="000F0409" w:tentative="1">
      <w:start w:val="1"/>
      <w:numFmt w:val="decimal"/>
      <w:lvlText w:val="%4."/>
      <w:lvlJc w:val="left"/>
      <w:pPr>
        <w:tabs>
          <w:tab w:val="num" w:pos="2520"/>
        </w:tabs>
        <w:ind w:left="2520" w:hanging="360"/>
      </w:pPr>
    </w:lvl>
    <w:lvl w:ilvl="4" w:tplc="00190409" w:tentative="1">
      <w:start w:val="1"/>
      <w:numFmt w:val="lowerLetter"/>
      <w:lvlText w:val="%5."/>
      <w:lvlJc w:val="left"/>
      <w:pPr>
        <w:tabs>
          <w:tab w:val="num" w:pos="3240"/>
        </w:tabs>
        <w:ind w:left="3240" w:hanging="360"/>
      </w:pPr>
    </w:lvl>
    <w:lvl w:ilvl="5" w:tplc="001B0409" w:tentative="1">
      <w:start w:val="1"/>
      <w:numFmt w:val="lowerRoman"/>
      <w:lvlText w:val="%6."/>
      <w:lvlJc w:val="right"/>
      <w:pPr>
        <w:tabs>
          <w:tab w:val="num" w:pos="3960"/>
        </w:tabs>
        <w:ind w:left="3960" w:hanging="180"/>
      </w:pPr>
    </w:lvl>
    <w:lvl w:ilvl="6" w:tplc="000F0409" w:tentative="1">
      <w:start w:val="1"/>
      <w:numFmt w:val="decimal"/>
      <w:lvlText w:val="%7."/>
      <w:lvlJc w:val="left"/>
      <w:pPr>
        <w:tabs>
          <w:tab w:val="num" w:pos="4680"/>
        </w:tabs>
        <w:ind w:left="4680" w:hanging="360"/>
      </w:pPr>
    </w:lvl>
    <w:lvl w:ilvl="7" w:tplc="00190409" w:tentative="1">
      <w:start w:val="1"/>
      <w:numFmt w:val="lowerLetter"/>
      <w:lvlText w:val="%8."/>
      <w:lvlJc w:val="left"/>
      <w:pPr>
        <w:tabs>
          <w:tab w:val="num" w:pos="5400"/>
        </w:tabs>
        <w:ind w:left="5400" w:hanging="360"/>
      </w:pPr>
    </w:lvl>
    <w:lvl w:ilvl="8" w:tplc="001B0409" w:tentative="1">
      <w:start w:val="1"/>
      <w:numFmt w:val="lowerRoman"/>
      <w:lvlText w:val="%9."/>
      <w:lvlJc w:val="right"/>
      <w:pPr>
        <w:tabs>
          <w:tab w:val="num" w:pos="6120"/>
        </w:tabs>
        <w:ind w:left="6120" w:hanging="180"/>
      </w:pPr>
    </w:lvl>
  </w:abstractNum>
  <w:abstractNum w:abstractNumId="41">
    <w:nsid w:val="6ACE41C0"/>
    <w:multiLevelType w:val="hybridMultilevel"/>
    <w:tmpl w:val="5DEC9E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FEE425A"/>
    <w:multiLevelType w:val="hybridMultilevel"/>
    <w:tmpl w:val="A5BA4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00D7616"/>
    <w:multiLevelType w:val="hybridMultilevel"/>
    <w:tmpl w:val="04A8F9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35D0BD3"/>
    <w:multiLevelType w:val="hybridMultilevel"/>
    <w:tmpl w:val="9934E7D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3F67324"/>
    <w:multiLevelType w:val="hybridMultilevel"/>
    <w:tmpl w:val="EA4E7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73F7074"/>
    <w:multiLevelType w:val="hybridMultilevel"/>
    <w:tmpl w:val="CF047E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D5E644D"/>
    <w:multiLevelType w:val="hybridMultilevel"/>
    <w:tmpl w:val="0DE69212"/>
    <w:lvl w:ilvl="0" w:tplc="5DCA7BD4">
      <w:start w:val="1"/>
      <w:numFmt w:val="bullet"/>
      <w:lvlText w:val=""/>
      <w:lvlJc w:val="left"/>
      <w:pPr>
        <w:ind w:left="720" w:hanging="360"/>
      </w:pPr>
      <w:rPr>
        <w:rFonts w:ascii="Symbol" w:hAnsi="Symbol"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28"/>
  </w:num>
  <w:num w:numId="3">
    <w:abstractNumId w:val="32"/>
  </w:num>
  <w:num w:numId="4">
    <w:abstractNumId w:val="30"/>
  </w:num>
  <w:num w:numId="5">
    <w:abstractNumId w:val="18"/>
  </w:num>
  <w:num w:numId="6">
    <w:abstractNumId w:val="11"/>
  </w:num>
  <w:num w:numId="7">
    <w:abstractNumId w:val="19"/>
  </w:num>
  <w:num w:numId="8">
    <w:abstractNumId w:val="10"/>
  </w:num>
  <w:num w:numId="9">
    <w:abstractNumId w:val="26"/>
  </w:num>
  <w:num w:numId="10">
    <w:abstractNumId w:val="35"/>
  </w:num>
  <w:num w:numId="11">
    <w:abstractNumId w:val="0"/>
  </w:num>
  <w:num w:numId="12">
    <w:abstractNumId w:val="14"/>
  </w:num>
  <w:num w:numId="13">
    <w:abstractNumId w:val="25"/>
  </w:num>
  <w:num w:numId="14">
    <w:abstractNumId w:val="33"/>
  </w:num>
  <w:num w:numId="15">
    <w:abstractNumId w:val="4"/>
  </w:num>
  <w:num w:numId="16">
    <w:abstractNumId w:val="27"/>
  </w:num>
  <w:num w:numId="17">
    <w:abstractNumId w:val="40"/>
  </w:num>
  <w:num w:numId="18">
    <w:abstractNumId w:val="17"/>
  </w:num>
  <w:num w:numId="19">
    <w:abstractNumId w:val="24"/>
  </w:num>
  <w:num w:numId="20">
    <w:abstractNumId w:val="47"/>
  </w:num>
  <w:num w:numId="21">
    <w:abstractNumId w:val="44"/>
  </w:num>
  <w:num w:numId="22">
    <w:abstractNumId w:val="2"/>
  </w:num>
  <w:num w:numId="23">
    <w:abstractNumId w:val="12"/>
  </w:num>
  <w:num w:numId="24">
    <w:abstractNumId w:val="31"/>
  </w:num>
  <w:num w:numId="25">
    <w:abstractNumId w:val="36"/>
  </w:num>
  <w:num w:numId="26">
    <w:abstractNumId w:val="21"/>
  </w:num>
  <w:num w:numId="27">
    <w:abstractNumId w:val="23"/>
  </w:num>
  <w:num w:numId="28">
    <w:abstractNumId w:val="46"/>
  </w:num>
  <w:num w:numId="29">
    <w:abstractNumId w:val="43"/>
  </w:num>
  <w:num w:numId="30">
    <w:abstractNumId w:val="5"/>
  </w:num>
  <w:num w:numId="31">
    <w:abstractNumId w:val="39"/>
  </w:num>
  <w:num w:numId="32">
    <w:abstractNumId w:val="13"/>
  </w:num>
  <w:num w:numId="33">
    <w:abstractNumId w:val="7"/>
  </w:num>
  <w:num w:numId="34">
    <w:abstractNumId w:val="45"/>
  </w:num>
  <w:num w:numId="35">
    <w:abstractNumId w:val="9"/>
  </w:num>
  <w:num w:numId="36">
    <w:abstractNumId w:val="6"/>
  </w:num>
  <w:num w:numId="37">
    <w:abstractNumId w:val="22"/>
  </w:num>
  <w:num w:numId="38">
    <w:abstractNumId w:val="20"/>
  </w:num>
  <w:num w:numId="39">
    <w:abstractNumId w:val="1"/>
  </w:num>
  <w:num w:numId="40">
    <w:abstractNumId w:val="38"/>
  </w:num>
  <w:num w:numId="41">
    <w:abstractNumId w:val="16"/>
  </w:num>
  <w:num w:numId="42">
    <w:abstractNumId w:val="37"/>
  </w:num>
  <w:num w:numId="43">
    <w:abstractNumId w:val="41"/>
  </w:num>
  <w:num w:numId="44">
    <w:abstractNumId w:val="3"/>
  </w:num>
  <w:num w:numId="45">
    <w:abstractNumId w:val="34"/>
  </w:num>
  <w:num w:numId="46">
    <w:abstractNumId w:val="29"/>
  </w:num>
  <w:num w:numId="47">
    <w:abstractNumId w:val="42"/>
  </w:num>
  <w:num w:numId="48">
    <w:abstractNumId w:val="15"/>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5954"/>
    <w:rsid w:val="00000832"/>
    <w:rsid w:val="00013300"/>
    <w:rsid w:val="0001483D"/>
    <w:rsid w:val="00020F9B"/>
    <w:rsid w:val="00021805"/>
    <w:rsid w:val="0002199A"/>
    <w:rsid w:val="00033CC2"/>
    <w:rsid w:val="00036799"/>
    <w:rsid w:val="00046DED"/>
    <w:rsid w:val="000523B6"/>
    <w:rsid w:val="000538D1"/>
    <w:rsid w:val="00072B34"/>
    <w:rsid w:val="00074F8B"/>
    <w:rsid w:val="000768EC"/>
    <w:rsid w:val="0007695A"/>
    <w:rsid w:val="000800D7"/>
    <w:rsid w:val="00084444"/>
    <w:rsid w:val="00084886"/>
    <w:rsid w:val="000941D7"/>
    <w:rsid w:val="0009422A"/>
    <w:rsid w:val="00094BC2"/>
    <w:rsid w:val="00095C7A"/>
    <w:rsid w:val="00097CCF"/>
    <w:rsid w:val="000A5403"/>
    <w:rsid w:val="000A55F3"/>
    <w:rsid w:val="000B58B7"/>
    <w:rsid w:val="000C0972"/>
    <w:rsid w:val="000C33D7"/>
    <w:rsid w:val="000C79C2"/>
    <w:rsid w:val="000D052F"/>
    <w:rsid w:val="000D3A3F"/>
    <w:rsid w:val="000D4873"/>
    <w:rsid w:val="000E65A8"/>
    <w:rsid w:val="000F4EF3"/>
    <w:rsid w:val="000F5FDE"/>
    <w:rsid w:val="000F60C6"/>
    <w:rsid w:val="00100E9A"/>
    <w:rsid w:val="001038F8"/>
    <w:rsid w:val="00104CC8"/>
    <w:rsid w:val="001108F1"/>
    <w:rsid w:val="0011382D"/>
    <w:rsid w:val="00117320"/>
    <w:rsid w:val="00122616"/>
    <w:rsid w:val="001246F9"/>
    <w:rsid w:val="00127211"/>
    <w:rsid w:val="0013781B"/>
    <w:rsid w:val="00143315"/>
    <w:rsid w:val="001505D3"/>
    <w:rsid w:val="0015346A"/>
    <w:rsid w:val="0016252C"/>
    <w:rsid w:val="0017242C"/>
    <w:rsid w:val="00176625"/>
    <w:rsid w:val="00181475"/>
    <w:rsid w:val="00184744"/>
    <w:rsid w:val="00186A0D"/>
    <w:rsid w:val="00186EAB"/>
    <w:rsid w:val="0018799A"/>
    <w:rsid w:val="001929E1"/>
    <w:rsid w:val="001939B9"/>
    <w:rsid w:val="00194900"/>
    <w:rsid w:val="00197DE6"/>
    <w:rsid w:val="001A7B10"/>
    <w:rsid w:val="001B1044"/>
    <w:rsid w:val="001B1E85"/>
    <w:rsid w:val="001C2BEC"/>
    <w:rsid w:val="001C42D0"/>
    <w:rsid w:val="001C68D5"/>
    <w:rsid w:val="001D1C53"/>
    <w:rsid w:val="001D34A2"/>
    <w:rsid w:val="001E2792"/>
    <w:rsid w:val="001E71DD"/>
    <w:rsid w:val="001E7EC4"/>
    <w:rsid w:val="001F2A96"/>
    <w:rsid w:val="00204525"/>
    <w:rsid w:val="00207DF0"/>
    <w:rsid w:val="00210B57"/>
    <w:rsid w:val="0021283A"/>
    <w:rsid w:val="0021673E"/>
    <w:rsid w:val="002173BF"/>
    <w:rsid w:val="00217888"/>
    <w:rsid w:val="00220CAC"/>
    <w:rsid w:val="00222FE9"/>
    <w:rsid w:val="0022639F"/>
    <w:rsid w:val="00227864"/>
    <w:rsid w:val="00231207"/>
    <w:rsid w:val="00241797"/>
    <w:rsid w:val="00245389"/>
    <w:rsid w:val="00246CAC"/>
    <w:rsid w:val="002517D3"/>
    <w:rsid w:val="00252370"/>
    <w:rsid w:val="00252853"/>
    <w:rsid w:val="0025550E"/>
    <w:rsid w:val="002678D3"/>
    <w:rsid w:val="00272908"/>
    <w:rsid w:val="002744DA"/>
    <w:rsid w:val="00284ED1"/>
    <w:rsid w:val="00290D7C"/>
    <w:rsid w:val="00295BDF"/>
    <w:rsid w:val="002A25A9"/>
    <w:rsid w:val="002B3D3D"/>
    <w:rsid w:val="002B3F9E"/>
    <w:rsid w:val="002B5006"/>
    <w:rsid w:val="002B7A1A"/>
    <w:rsid w:val="002C2752"/>
    <w:rsid w:val="002D77DB"/>
    <w:rsid w:val="002D7898"/>
    <w:rsid w:val="002F3F29"/>
    <w:rsid w:val="002F6A27"/>
    <w:rsid w:val="00311F19"/>
    <w:rsid w:val="003211C1"/>
    <w:rsid w:val="00324DBD"/>
    <w:rsid w:val="003266F2"/>
    <w:rsid w:val="0032685A"/>
    <w:rsid w:val="00330DA2"/>
    <w:rsid w:val="00331A6D"/>
    <w:rsid w:val="003345FA"/>
    <w:rsid w:val="00350962"/>
    <w:rsid w:val="00350C84"/>
    <w:rsid w:val="00350DC1"/>
    <w:rsid w:val="003538C4"/>
    <w:rsid w:val="00360322"/>
    <w:rsid w:val="0036568E"/>
    <w:rsid w:val="00377D46"/>
    <w:rsid w:val="00381486"/>
    <w:rsid w:val="003826E0"/>
    <w:rsid w:val="00382BA1"/>
    <w:rsid w:val="003838DB"/>
    <w:rsid w:val="0039502A"/>
    <w:rsid w:val="00395EDD"/>
    <w:rsid w:val="003A1EE5"/>
    <w:rsid w:val="003A3D44"/>
    <w:rsid w:val="003A3E06"/>
    <w:rsid w:val="003A4F9F"/>
    <w:rsid w:val="003A55ED"/>
    <w:rsid w:val="003B1734"/>
    <w:rsid w:val="003B1A2F"/>
    <w:rsid w:val="003B33FC"/>
    <w:rsid w:val="003C5823"/>
    <w:rsid w:val="003D20A8"/>
    <w:rsid w:val="003D3BFC"/>
    <w:rsid w:val="003E30BB"/>
    <w:rsid w:val="003F59AF"/>
    <w:rsid w:val="0040092A"/>
    <w:rsid w:val="00404A8A"/>
    <w:rsid w:val="00404CA3"/>
    <w:rsid w:val="00404E5F"/>
    <w:rsid w:val="004052B6"/>
    <w:rsid w:val="00407547"/>
    <w:rsid w:val="00410533"/>
    <w:rsid w:val="00415749"/>
    <w:rsid w:val="004162E1"/>
    <w:rsid w:val="004262E8"/>
    <w:rsid w:val="00430FB8"/>
    <w:rsid w:val="0043289D"/>
    <w:rsid w:val="00434176"/>
    <w:rsid w:val="0043787D"/>
    <w:rsid w:val="00437D35"/>
    <w:rsid w:val="00446033"/>
    <w:rsid w:val="004574CF"/>
    <w:rsid w:val="004668A4"/>
    <w:rsid w:val="004744B6"/>
    <w:rsid w:val="00475358"/>
    <w:rsid w:val="00477F54"/>
    <w:rsid w:val="00482329"/>
    <w:rsid w:val="00490331"/>
    <w:rsid w:val="00491941"/>
    <w:rsid w:val="00491EB1"/>
    <w:rsid w:val="004A51D0"/>
    <w:rsid w:val="004C26BD"/>
    <w:rsid w:val="004C56BA"/>
    <w:rsid w:val="004D771E"/>
    <w:rsid w:val="004F2EEA"/>
    <w:rsid w:val="004F4339"/>
    <w:rsid w:val="00500E08"/>
    <w:rsid w:val="00504DC7"/>
    <w:rsid w:val="00506954"/>
    <w:rsid w:val="00511314"/>
    <w:rsid w:val="00522481"/>
    <w:rsid w:val="00523CBB"/>
    <w:rsid w:val="005244E4"/>
    <w:rsid w:val="005257F9"/>
    <w:rsid w:val="005349F9"/>
    <w:rsid w:val="00540B17"/>
    <w:rsid w:val="00545865"/>
    <w:rsid w:val="005542AD"/>
    <w:rsid w:val="0056014A"/>
    <w:rsid w:val="005645F5"/>
    <w:rsid w:val="0057295A"/>
    <w:rsid w:val="0058385D"/>
    <w:rsid w:val="00584F3F"/>
    <w:rsid w:val="00586E62"/>
    <w:rsid w:val="005B1630"/>
    <w:rsid w:val="005B5AA9"/>
    <w:rsid w:val="005B64A2"/>
    <w:rsid w:val="005B7707"/>
    <w:rsid w:val="005B7C6A"/>
    <w:rsid w:val="005C28E8"/>
    <w:rsid w:val="005C5B05"/>
    <w:rsid w:val="005C7951"/>
    <w:rsid w:val="005D24E4"/>
    <w:rsid w:val="005D4792"/>
    <w:rsid w:val="005E14E6"/>
    <w:rsid w:val="005E181C"/>
    <w:rsid w:val="005E64C9"/>
    <w:rsid w:val="00601981"/>
    <w:rsid w:val="00601B11"/>
    <w:rsid w:val="006057D6"/>
    <w:rsid w:val="00606F6C"/>
    <w:rsid w:val="00613AC6"/>
    <w:rsid w:val="00614843"/>
    <w:rsid w:val="0062046E"/>
    <w:rsid w:val="00622FB1"/>
    <w:rsid w:val="00630CA8"/>
    <w:rsid w:val="00636A1D"/>
    <w:rsid w:val="00645261"/>
    <w:rsid w:val="00647D00"/>
    <w:rsid w:val="006505B4"/>
    <w:rsid w:val="00654BAF"/>
    <w:rsid w:val="00657894"/>
    <w:rsid w:val="00662751"/>
    <w:rsid w:val="006649CE"/>
    <w:rsid w:val="00671E30"/>
    <w:rsid w:val="00676904"/>
    <w:rsid w:val="00682AB7"/>
    <w:rsid w:val="00691FAA"/>
    <w:rsid w:val="00694676"/>
    <w:rsid w:val="006A2D8B"/>
    <w:rsid w:val="006B0776"/>
    <w:rsid w:val="006B3224"/>
    <w:rsid w:val="006B42B1"/>
    <w:rsid w:val="006D6938"/>
    <w:rsid w:val="006E616F"/>
    <w:rsid w:val="006E7445"/>
    <w:rsid w:val="006E79A7"/>
    <w:rsid w:val="006F2C7B"/>
    <w:rsid w:val="00701898"/>
    <w:rsid w:val="007064ED"/>
    <w:rsid w:val="0070709E"/>
    <w:rsid w:val="00707ED3"/>
    <w:rsid w:val="00711392"/>
    <w:rsid w:val="007124E8"/>
    <w:rsid w:val="007152B3"/>
    <w:rsid w:val="007217FC"/>
    <w:rsid w:val="007221B1"/>
    <w:rsid w:val="0072755A"/>
    <w:rsid w:val="007276FF"/>
    <w:rsid w:val="00732EB9"/>
    <w:rsid w:val="00737C31"/>
    <w:rsid w:val="0074396C"/>
    <w:rsid w:val="00747381"/>
    <w:rsid w:val="00756EBA"/>
    <w:rsid w:val="00795FB6"/>
    <w:rsid w:val="00796154"/>
    <w:rsid w:val="007B5E80"/>
    <w:rsid w:val="007D0309"/>
    <w:rsid w:val="007D6DC3"/>
    <w:rsid w:val="007F19F7"/>
    <w:rsid w:val="008051BD"/>
    <w:rsid w:val="00805951"/>
    <w:rsid w:val="008145FE"/>
    <w:rsid w:val="0081503F"/>
    <w:rsid w:val="00815828"/>
    <w:rsid w:val="00822D59"/>
    <w:rsid w:val="008343B7"/>
    <w:rsid w:val="00840B63"/>
    <w:rsid w:val="00841820"/>
    <w:rsid w:val="008457E7"/>
    <w:rsid w:val="00846450"/>
    <w:rsid w:val="00852CA0"/>
    <w:rsid w:val="00854234"/>
    <w:rsid w:val="008549BC"/>
    <w:rsid w:val="00857D3E"/>
    <w:rsid w:val="00860E9D"/>
    <w:rsid w:val="00861587"/>
    <w:rsid w:val="00863B80"/>
    <w:rsid w:val="00863EA6"/>
    <w:rsid w:val="00865353"/>
    <w:rsid w:val="00875DEA"/>
    <w:rsid w:val="008823AB"/>
    <w:rsid w:val="00887BC5"/>
    <w:rsid w:val="0089374D"/>
    <w:rsid w:val="008A5EC5"/>
    <w:rsid w:val="008B7DAA"/>
    <w:rsid w:val="008B7F6B"/>
    <w:rsid w:val="008E2E2B"/>
    <w:rsid w:val="008E3550"/>
    <w:rsid w:val="008E37D9"/>
    <w:rsid w:val="008E6DA7"/>
    <w:rsid w:val="008E7F68"/>
    <w:rsid w:val="008F2C24"/>
    <w:rsid w:val="00902285"/>
    <w:rsid w:val="00907180"/>
    <w:rsid w:val="0091588B"/>
    <w:rsid w:val="0092410D"/>
    <w:rsid w:val="00925ADC"/>
    <w:rsid w:val="00926461"/>
    <w:rsid w:val="00931FF5"/>
    <w:rsid w:val="0093551F"/>
    <w:rsid w:val="00936064"/>
    <w:rsid w:val="00944799"/>
    <w:rsid w:val="00950611"/>
    <w:rsid w:val="009527FA"/>
    <w:rsid w:val="0096072B"/>
    <w:rsid w:val="009654EE"/>
    <w:rsid w:val="00973DCF"/>
    <w:rsid w:val="009813A0"/>
    <w:rsid w:val="00990541"/>
    <w:rsid w:val="00996FD1"/>
    <w:rsid w:val="009A2F9D"/>
    <w:rsid w:val="009C4B00"/>
    <w:rsid w:val="009D1710"/>
    <w:rsid w:val="009D3E06"/>
    <w:rsid w:val="009F2F83"/>
    <w:rsid w:val="009F6672"/>
    <w:rsid w:val="00A0084C"/>
    <w:rsid w:val="00A06786"/>
    <w:rsid w:val="00A07F6F"/>
    <w:rsid w:val="00A126A6"/>
    <w:rsid w:val="00A136DC"/>
    <w:rsid w:val="00A13C59"/>
    <w:rsid w:val="00A24283"/>
    <w:rsid w:val="00A345B1"/>
    <w:rsid w:val="00A402F7"/>
    <w:rsid w:val="00A421F9"/>
    <w:rsid w:val="00A43240"/>
    <w:rsid w:val="00A663EA"/>
    <w:rsid w:val="00A73982"/>
    <w:rsid w:val="00A750BA"/>
    <w:rsid w:val="00A75BDC"/>
    <w:rsid w:val="00A81C05"/>
    <w:rsid w:val="00A90812"/>
    <w:rsid w:val="00A95E06"/>
    <w:rsid w:val="00A97710"/>
    <w:rsid w:val="00AA4F6D"/>
    <w:rsid w:val="00AA7D7F"/>
    <w:rsid w:val="00AB06A0"/>
    <w:rsid w:val="00AB1F76"/>
    <w:rsid w:val="00AC1C13"/>
    <w:rsid w:val="00AC28F0"/>
    <w:rsid w:val="00AC5B7B"/>
    <w:rsid w:val="00AD14E7"/>
    <w:rsid w:val="00AD2258"/>
    <w:rsid w:val="00AD2CB7"/>
    <w:rsid w:val="00AD63A9"/>
    <w:rsid w:val="00AE4EAC"/>
    <w:rsid w:val="00AE7AE2"/>
    <w:rsid w:val="00AF2362"/>
    <w:rsid w:val="00AF3949"/>
    <w:rsid w:val="00AF7F06"/>
    <w:rsid w:val="00B0480A"/>
    <w:rsid w:val="00B06C64"/>
    <w:rsid w:val="00B1083F"/>
    <w:rsid w:val="00B1091B"/>
    <w:rsid w:val="00B1419B"/>
    <w:rsid w:val="00B25CA0"/>
    <w:rsid w:val="00B33A6C"/>
    <w:rsid w:val="00B40B20"/>
    <w:rsid w:val="00B45E7F"/>
    <w:rsid w:val="00B61771"/>
    <w:rsid w:val="00B6185E"/>
    <w:rsid w:val="00B6383A"/>
    <w:rsid w:val="00B6520B"/>
    <w:rsid w:val="00B65F1B"/>
    <w:rsid w:val="00B74CD5"/>
    <w:rsid w:val="00B75954"/>
    <w:rsid w:val="00B76A1A"/>
    <w:rsid w:val="00B83818"/>
    <w:rsid w:val="00B8490A"/>
    <w:rsid w:val="00B90B9A"/>
    <w:rsid w:val="00B962F9"/>
    <w:rsid w:val="00BA147C"/>
    <w:rsid w:val="00BA47A8"/>
    <w:rsid w:val="00BA47BF"/>
    <w:rsid w:val="00BB05F4"/>
    <w:rsid w:val="00BB3A2A"/>
    <w:rsid w:val="00BC474B"/>
    <w:rsid w:val="00BC53C7"/>
    <w:rsid w:val="00BD05F0"/>
    <w:rsid w:val="00BD13BF"/>
    <w:rsid w:val="00BD1841"/>
    <w:rsid w:val="00BD27EE"/>
    <w:rsid w:val="00BD3152"/>
    <w:rsid w:val="00BD6EC6"/>
    <w:rsid w:val="00BE4766"/>
    <w:rsid w:val="00BE5431"/>
    <w:rsid w:val="00BE710A"/>
    <w:rsid w:val="00BF0169"/>
    <w:rsid w:val="00BF0B6D"/>
    <w:rsid w:val="00BF4018"/>
    <w:rsid w:val="00C14296"/>
    <w:rsid w:val="00C1686B"/>
    <w:rsid w:val="00C22D47"/>
    <w:rsid w:val="00C3188E"/>
    <w:rsid w:val="00C34B30"/>
    <w:rsid w:val="00C34C74"/>
    <w:rsid w:val="00C404F9"/>
    <w:rsid w:val="00C47B17"/>
    <w:rsid w:val="00C50D53"/>
    <w:rsid w:val="00C52C63"/>
    <w:rsid w:val="00C60180"/>
    <w:rsid w:val="00C82665"/>
    <w:rsid w:val="00C939EB"/>
    <w:rsid w:val="00C96A02"/>
    <w:rsid w:val="00CA7E4B"/>
    <w:rsid w:val="00CB0283"/>
    <w:rsid w:val="00CB7AF5"/>
    <w:rsid w:val="00CB7E07"/>
    <w:rsid w:val="00CC1B8F"/>
    <w:rsid w:val="00CC2163"/>
    <w:rsid w:val="00CD3600"/>
    <w:rsid w:val="00CD6828"/>
    <w:rsid w:val="00CF6EDE"/>
    <w:rsid w:val="00D02455"/>
    <w:rsid w:val="00D031FC"/>
    <w:rsid w:val="00D033D9"/>
    <w:rsid w:val="00D130AD"/>
    <w:rsid w:val="00D15C53"/>
    <w:rsid w:val="00D2165E"/>
    <w:rsid w:val="00D22EEC"/>
    <w:rsid w:val="00D2694A"/>
    <w:rsid w:val="00D303EB"/>
    <w:rsid w:val="00D35023"/>
    <w:rsid w:val="00D4337B"/>
    <w:rsid w:val="00D43393"/>
    <w:rsid w:val="00D45159"/>
    <w:rsid w:val="00D473A3"/>
    <w:rsid w:val="00D50C14"/>
    <w:rsid w:val="00D524C7"/>
    <w:rsid w:val="00D7097D"/>
    <w:rsid w:val="00D732A2"/>
    <w:rsid w:val="00D7527E"/>
    <w:rsid w:val="00D758C6"/>
    <w:rsid w:val="00DA4225"/>
    <w:rsid w:val="00DB1F20"/>
    <w:rsid w:val="00DC3F1D"/>
    <w:rsid w:val="00DE1597"/>
    <w:rsid w:val="00DE5228"/>
    <w:rsid w:val="00DE7B93"/>
    <w:rsid w:val="00DE7BE6"/>
    <w:rsid w:val="00DF0503"/>
    <w:rsid w:val="00DF0DC2"/>
    <w:rsid w:val="00DF1A5B"/>
    <w:rsid w:val="00E05057"/>
    <w:rsid w:val="00E224E2"/>
    <w:rsid w:val="00E2544A"/>
    <w:rsid w:val="00E37208"/>
    <w:rsid w:val="00E430A3"/>
    <w:rsid w:val="00E45F5F"/>
    <w:rsid w:val="00E469EE"/>
    <w:rsid w:val="00E6031E"/>
    <w:rsid w:val="00E6344C"/>
    <w:rsid w:val="00E6466F"/>
    <w:rsid w:val="00E71445"/>
    <w:rsid w:val="00E7630B"/>
    <w:rsid w:val="00E765D6"/>
    <w:rsid w:val="00E77D9F"/>
    <w:rsid w:val="00E82A15"/>
    <w:rsid w:val="00E90D7A"/>
    <w:rsid w:val="00E92B32"/>
    <w:rsid w:val="00E92D80"/>
    <w:rsid w:val="00EA1276"/>
    <w:rsid w:val="00EA6DE8"/>
    <w:rsid w:val="00EB1574"/>
    <w:rsid w:val="00EB6BDD"/>
    <w:rsid w:val="00EC2CC0"/>
    <w:rsid w:val="00ED1069"/>
    <w:rsid w:val="00F019A7"/>
    <w:rsid w:val="00F02184"/>
    <w:rsid w:val="00F036C2"/>
    <w:rsid w:val="00F0677D"/>
    <w:rsid w:val="00F13954"/>
    <w:rsid w:val="00F22C9B"/>
    <w:rsid w:val="00F36C6F"/>
    <w:rsid w:val="00F37AFE"/>
    <w:rsid w:val="00F41AC1"/>
    <w:rsid w:val="00F5582D"/>
    <w:rsid w:val="00F55DC1"/>
    <w:rsid w:val="00F61E21"/>
    <w:rsid w:val="00F6390A"/>
    <w:rsid w:val="00F643E5"/>
    <w:rsid w:val="00F66D5B"/>
    <w:rsid w:val="00F71CF0"/>
    <w:rsid w:val="00F77489"/>
    <w:rsid w:val="00F855D9"/>
    <w:rsid w:val="00F86AC7"/>
    <w:rsid w:val="00F90184"/>
    <w:rsid w:val="00F9655F"/>
    <w:rsid w:val="00F97EFA"/>
    <w:rsid w:val="00F97F29"/>
    <w:rsid w:val="00FA1930"/>
    <w:rsid w:val="00FA1A9E"/>
    <w:rsid w:val="00FA72B7"/>
    <w:rsid w:val="00FC101D"/>
    <w:rsid w:val="00FC3F54"/>
    <w:rsid w:val="00FC606C"/>
    <w:rsid w:val="00FC6F2C"/>
    <w:rsid w:val="00FD675C"/>
    <w:rsid w:val="00FD71A5"/>
    <w:rsid w:val="00FE25D5"/>
    <w:rsid w:val="00FE3FBE"/>
    <w:rsid w:val="00FE7081"/>
    <w:rsid w:val="00FE7A56"/>
    <w:rsid w:val="00FF32DE"/>
    <w:rsid w:val="00FF7D74"/>
    <w:rsid w:val="00FF7D88"/>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oNotEmbedSmartTags/>
  <w:decimalSymbol w:val="."/>
  <w:listSeparator w:val=","/>
  <w14:docId w14:val="3D64E62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86EAB"/>
    <w:rPr>
      <w:sz w:val="24"/>
      <w:szCs w:val="24"/>
    </w:rPr>
  </w:style>
  <w:style w:type="paragraph" w:styleId="Heading1">
    <w:name w:val="heading 1"/>
    <w:basedOn w:val="Normal"/>
    <w:next w:val="Normal"/>
    <w:link w:val="Heading1Char"/>
    <w:qFormat/>
    <w:rsid w:val="003345FA"/>
    <w:pPr>
      <w:keepNext/>
      <w:pageBreakBefore/>
      <w:spacing w:after="200"/>
      <w:outlineLvl w:val="0"/>
    </w:pPr>
    <w:rPr>
      <w:rFonts w:ascii="Arial Bold" w:hAnsi="Arial Bold"/>
      <w:b/>
      <w:snapToGrid w:val="0"/>
      <w:color w:val="000000"/>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5D53C9"/>
    <w:pPr>
      <w:tabs>
        <w:tab w:val="center" w:pos="4320"/>
        <w:tab w:val="right" w:pos="8640"/>
      </w:tabs>
    </w:pPr>
  </w:style>
  <w:style w:type="paragraph" w:styleId="Footer">
    <w:name w:val="footer"/>
    <w:basedOn w:val="Normal"/>
    <w:link w:val="FooterChar"/>
    <w:uiPriority w:val="99"/>
    <w:rsid w:val="005D53C9"/>
    <w:pPr>
      <w:tabs>
        <w:tab w:val="center" w:pos="4320"/>
        <w:tab w:val="right" w:pos="8640"/>
      </w:tabs>
    </w:pPr>
  </w:style>
  <w:style w:type="character" w:styleId="PageNumber">
    <w:name w:val="page number"/>
    <w:basedOn w:val="DefaultParagraphFont"/>
    <w:uiPriority w:val="99"/>
    <w:rsid w:val="005D53C9"/>
  </w:style>
  <w:style w:type="paragraph" w:styleId="BalloonText">
    <w:name w:val="Balloon Text"/>
    <w:basedOn w:val="Normal"/>
    <w:link w:val="BalloonTextChar"/>
    <w:uiPriority w:val="99"/>
    <w:semiHidden/>
    <w:unhideWhenUsed/>
    <w:rsid w:val="005B7C6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B7C6A"/>
    <w:rPr>
      <w:rFonts w:ascii="Lucida Grande" w:hAnsi="Lucida Grande" w:cs="Lucida Grande"/>
      <w:sz w:val="18"/>
      <w:szCs w:val="18"/>
    </w:rPr>
  </w:style>
  <w:style w:type="table" w:styleId="TableGrid">
    <w:name w:val="Table Grid"/>
    <w:basedOn w:val="TableNormal"/>
    <w:uiPriority w:val="59"/>
    <w:rsid w:val="00D732A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B61771"/>
    <w:pPr>
      <w:ind w:left="720"/>
      <w:contextualSpacing/>
    </w:pPr>
    <w:rPr>
      <w:rFonts w:asciiTheme="minorHAnsi" w:eastAsiaTheme="minorEastAsia" w:hAnsiTheme="minorHAnsi" w:cstheme="minorBidi"/>
    </w:rPr>
  </w:style>
  <w:style w:type="character" w:customStyle="1" w:styleId="HeaderChar">
    <w:name w:val="Header Char"/>
    <w:basedOn w:val="DefaultParagraphFont"/>
    <w:link w:val="Header"/>
    <w:uiPriority w:val="99"/>
    <w:rsid w:val="00B61771"/>
    <w:rPr>
      <w:sz w:val="24"/>
      <w:szCs w:val="24"/>
    </w:rPr>
  </w:style>
  <w:style w:type="character" w:customStyle="1" w:styleId="FooterChar">
    <w:name w:val="Footer Char"/>
    <w:basedOn w:val="DefaultParagraphFont"/>
    <w:link w:val="Footer"/>
    <w:uiPriority w:val="99"/>
    <w:rsid w:val="00B61771"/>
    <w:rPr>
      <w:sz w:val="24"/>
      <w:szCs w:val="24"/>
    </w:rPr>
  </w:style>
  <w:style w:type="character" w:customStyle="1" w:styleId="Heading1Char">
    <w:name w:val="Heading 1 Char"/>
    <w:basedOn w:val="DefaultParagraphFont"/>
    <w:link w:val="Heading1"/>
    <w:rsid w:val="003345FA"/>
    <w:rPr>
      <w:rFonts w:ascii="Arial Bold" w:hAnsi="Arial Bold"/>
      <w:b/>
      <w:snapToGrid w:val="0"/>
      <w:color w:val="000000"/>
      <w:sz w:val="28"/>
    </w:rPr>
  </w:style>
  <w:style w:type="paragraph" w:customStyle="1" w:styleId="paragraph">
    <w:name w:val="paragraph"/>
    <w:basedOn w:val="Normal"/>
    <w:link w:val="paragraphChar"/>
    <w:rsid w:val="003345FA"/>
    <w:pPr>
      <w:tabs>
        <w:tab w:val="left" w:pos="720"/>
      </w:tabs>
      <w:spacing w:before="80" w:after="80"/>
    </w:pPr>
    <w:rPr>
      <w:szCs w:val="20"/>
    </w:rPr>
  </w:style>
  <w:style w:type="character" w:customStyle="1" w:styleId="paragraphChar">
    <w:name w:val="paragraph Char"/>
    <w:basedOn w:val="DefaultParagraphFont"/>
    <w:link w:val="paragraph"/>
    <w:rsid w:val="003345FA"/>
    <w:rPr>
      <w:sz w:val="24"/>
    </w:rPr>
  </w:style>
  <w:style w:type="paragraph" w:customStyle="1" w:styleId="instructions">
    <w:name w:val="instructions"/>
    <w:rsid w:val="003345FA"/>
    <w:pPr>
      <w:tabs>
        <w:tab w:val="left" w:pos="504"/>
      </w:tabs>
      <w:spacing w:before="120" w:after="120"/>
      <w:jc w:val="both"/>
    </w:pPr>
    <w:rPr>
      <w:rFonts w:ascii="Arial Bold" w:hAnsi="Arial Bold" w:cs="Arial"/>
      <w:b/>
      <w:snapToGrid w:val="0"/>
    </w:rPr>
  </w:style>
  <w:style w:type="character" w:styleId="Strong">
    <w:name w:val="Strong"/>
    <w:basedOn w:val="DefaultParagraphFont"/>
    <w:qFormat/>
    <w:rsid w:val="003345FA"/>
    <w:rPr>
      <w:b/>
      <w:bCs/>
    </w:rPr>
  </w:style>
  <w:style w:type="character" w:styleId="Hyperlink">
    <w:name w:val="Hyperlink"/>
    <w:basedOn w:val="DefaultParagraphFont"/>
    <w:uiPriority w:val="99"/>
    <w:unhideWhenUsed/>
    <w:rsid w:val="001C68D5"/>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86EAB"/>
    <w:rPr>
      <w:sz w:val="24"/>
      <w:szCs w:val="24"/>
    </w:rPr>
  </w:style>
  <w:style w:type="paragraph" w:styleId="Heading1">
    <w:name w:val="heading 1"/>
    <w:basedOn w:val="Normal"/>
    <w:next w:val="Normal"/>
    <w:link w:val="Heading1Char"/>
    <w:qFormat/>
    <w:rsid w:val="003345FA"/>
    <w:pPr>
      <w:keepNext/>
      <w:pageBreakBefore/>
      <w:spacing w:after="200"/>
      <w:outlineLvl w:val="0"/>
    </w:pPr>
    <w:rPr>
      <w:rFonts w:ascii="Arial Bold" w:hAnsi="Arial Bold"/>
      <w:b/>
      <w:snapToGrid w:val="0"/>
      <w:color w:val="000000"/>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5D53C9"/>
    <w:pPr>
      <w:tabs>
        <w:tab w:val="center" w:pos="4320"/>
        <w:tab w:val="right" w:pos="8640"/>
      </w:tabs>
    </w:pPr>
  </w:style>
  <w:style w:type="paragraph" w:styleId="Footer">
    <w:name w:val="footer"/>
    <w:basedOn w:val="Normal"/>
    <w:link w:val="FooterChar"/>
    <w:uiPriority w:val="99"/>
    <w:rsid w:val="005D53C9"/>
    <w:pPr>
      <w:tabs>
        <w:tab w:val="center" w:pos="4320"/>
        <w:tab w:val="right" w:pos="8640"/>
      </w:tabs>
    </w:pPr>
  </w:style>
  <w:style w:type="character" w:styleId="PageNumber">
    <w:name w:val="page number"/>
    <w:basedOn w:val="DefaultParagraphFont"/>
    <w:uiPriority w:val="99"/>
    <w:rsid w:val="005D53C9"/>
  </w:style>
  <w:style w:type="paragraph" w:styleId="BalloonText">
    <w:name w:val="Balloon Text"/>
    <w:basedOn w:val="Normal"/>
    <w:link w:val="BalloonTextChar"/>
    <w:uiPriority w:val="99"/>
    <w:semiHidden/>
    <w:unhideWhenUsed/>
    <w:rsid w:val="005B7C6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B7C6A"/>
    <w:rPr>
      <w:rFonts w:ascii="Lucida Grande" w:hAnsi="Lucida Grande" w:cs="Lucida Grande"/>
      <w:sz w:val="18"/>
      <w:szCs w:val="18"/>
    </w:rPr>
  </w:style>
  <w:style w:type="table" w:styleId="TableGrid">
    <w:name w:val="Table Grid"/>
    <w:basedOn w:val="TableNormal"/>
    <w:uiPriority w:val="59"/>
    <w:rsid w:val="00D732A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B61771"/>
    <w:pPr>
      <w:ind w:left="720"/>
      <w:contextualSpacing/>
    </w:pPr>
    <w:rPr>
      <w:rFonts w:asciiTheme="minorHAnsi" w:eastAsiaTheme="minorEastAsia" w:hAnsiTheme="minorHAnsi" w:cstheme="minorBidi"/>
    </w:rPr>
  </w:style>
  <w:style w:type="character" w:customStyle="1" w:styleId="HeaderChar">
    <w:name w:val="Header Char"/>
    <w:basedOn w:val="DefaultParagraphFont"/>
    <w:link w:val="Header"/>
    <w:uiPriority w:val="99"/>
    <w:rsid w:val="00B61771"/>
    <w:rPr>
      <w:sz w:val="24"/>
      <w:szCs w:val="24"/>
    </w:rPr>
  </w:style>
  <w:style w:type="character" w:customStyle="1" w:styleId="FooterChar">
    <w:name w:val="Footer Char"/>
    <w:basedOn w:val="DefaultParagraphFont"/>
    <w:link w:val="Footer"/>
    <w:uiPriority w:val="99"/>
    <w:rsid w:val="00B61771"/>
    <w:rPr>
      <w:sz w:val="24"/>
      <w:szCs w:val="24"/>
    </w:rPr>
  </w:style>
  <w:style w:type="character" w:customStyle="1" w:styleId="Heading1Char">
    <w:name w:val="Heading 1 Char"/>
    <w:basedOn w:val="DefaultParagraphFont"/>
    <w:link w:val="Heading1"/>
    <w:rsid w:val="003345FA"/>
    <w:rPr>
      <w:rFonts w:ascii="Arial Bold" w:hAnsi="Arial Bold"/>
      <w:b/>
      <w:snapToGrid w:val="0"/>
      <w:color w:val="000000"/>
      <w:sz w:val="28"/>
    </w:rPr>
  </w:style>
  <w:style w:type="paragraph" w:customStyle="1" w:styleId="paragraph">
    <w:name w:val="paragraph"/>
    <w:basedOn w:val="Normal"/>
    <w:link w:val="paragraphChar"/>
    <w:rsid w:val="003345FA"/>
    <w:pPr>
      <w:tabs>
        <w:tab w:val="left" w:pos="720"/>
      </w:tabs>
      <w:spacing w:before="80" w:after="80"/>
    </w:pPr>
    <w:rPr>
      <w:szCs w:val="20"/>
    </w:rPr>
  </w:style>
  <w:style w:type="character" w:customStyle="1" w:styleId="paragraphChar">
    <w:name w:val="paragraph Char"/>
    <w:basedOn w:val="DefaultParagraphFont"/>
    <w:link w:val="paragraph"/>
    <w:rsid w:val="003345FA"/>
    <w:rPr>
      <w:sz w:val="24"/>
    </w:rPr>
  </w:style>
  <w:style w:type="paragraph" w:customStyle="1" w:styleId="instructions">
    <w:name w:val="instructions"/>
    <w:rsid w:val="003345FA"/>
    <w:pPr>
      <w:tabs>
        <w:tab w:val="left" w:pos="504"/>
      </w:tabs>
      <w:spacing w:before="120" w:after="120"/>
      <w:jc w:val="both"/>
    </w:pPr>
    <w:rPr>
      <w:rFonts w:ascii="Arial Bold" w:hAnsi="Arial Bold" w:cs="Arial"/>
      <w:b/>
      <w:snapToGrid w:val="0"/>
    </w:rPr>
  </w:style>
  <w:style w:type="character" w:styleId="Strong">
    <w:name w:val="Strong"/>
    <w:basedOn w:val="DefaultParagraphFont"/>
    <w:qFormat/>
    <w:rsid w:val="003345FA"/>
    <w:rPr>
      <w:b/>
      <w:bCs/>
    </w:rPr>
  </w:style>
  <w:style w:type="character" w:styleId="Hyperlink">
    <w:name w:val="Hyperlink"/>
    <w:basedOn w:val="DefaultParagraphFont"/>
    <w:uiPriority w:val="99"/>
    <w:unhideWhenUsed/>
    <w:rsid w:val="001C68D5"/>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413415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chart" Target="charts/chart6.xml"/><Relationship Id="rId23" Type="http://schemas.openxmlformats.org/officeDocument/2006/relationships/chart" Target="charts/chart7.xml"/><Relationship Id="rId24" Type="http://schemas.openxmlformats.org/officeDocument/2006/relationships/image" Target="media/image7.png"/><Relationship Id="rId25" Type="http://schemas.openxmlformats.org/officeDocument/2006/relationships/chart" Target="charts/chart8.xml"/><Relationship Id="rId26" Type="http://schemas.openxmlformats.org/officeDocument/2006/relationships/image" Target="media/image8.png"/><Relationship Id="rId27" Type="http://schemas.openxmlformats.org/officeDocument/2006/relationships/chart" Target="charts/chart9.xml"/><Relationship Id="rId28" Type="http://schemas.openxmlformats.org/officeDocument/2006/relationships/image" Target="media/image9.png"/><Relationship Id="rId29" Type="http://schemas.openxmlformats.org/officeDocument/2006/relationships/chart" Target="charts/chart10.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chart" Target="charts/chart11.xml"/><Relationship Id="rId31" Type="http://schemas.openxmlformats.org/officeDocument/2006/relationships/chart" Target="charts/chart12.xml"/><Relationship Id="rId32" Type="http://schemas.openxmlformats.org/officeDocument/2006/relationships/chart" Target="charts/chart13.xml"/><Relationship Id="rId9" Type="http://schemas.openxmlformats.org/officeDocument/2006/relationships/image" Target="media/image1.emf"/><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footer" Target="footer3.xml"/><Relationship Id="rId34" Type="http://schemas.openxmlformats.org/officeDocument/2006/relationships/fontTable" Target="fontTable.xml"/><Relationship Id="rId35" Type="http://schemas.openxmlformats.org/officeDocument/2006/relationships/theme" Target="theme/theme1.xml"/><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image" Target="media/image2.emf"/><Relationship Id="rId13" Type="http://schemas.openxmlformats.org/officeDocument/2006/relationships/image" Target="media/image3.png"/><Relationship Id="rId14" Type="http://schemas.openxmlformats.org/officeDocument/2006/relationships/image" Target="media/image4.emf"/><Relationship Id="rId15" Type="http://schemas.openxmlformats.org/officeDocument/2006/relationships/chart" Target="charts/chart1.xml"/><Relationship Id="rId16" Type="http://schemas.openxmlformats.org/officeDocument/2006/relationships/chart" Target="charts/chart2.xml"/><Relationship Id="rId17" Type="http://schemas.openxmlformats.org/officeDocument/2006/relationships/chart" Target="charts/chart3.xml"/><Relationship Id="rId18" Type="http://schemas.openxmlformats.org/officeDocument/2006/relationships/chart" Target="charts/chart4.xml"/><Relationship Id="rId19" Type="http://schemas.openxmlformats.org/officeDocument/2006/relationships/chart" Target="charts/chart5.xml"/></Relationships>
</file>

<file path=word/charts/_rels/chart1.xml.rels><?xml version="1.0" encoding="UTF-8" standalone="yes"?>
<Relationships xmlns="http://schemas.openxmlformats.org/package/2006/relationships"><Relationship Id="rId1" Type="http://schemas.openxmlformats.org/officeDocument/2006/relationships/oleObject" Target="KINGSTON:Self%20Study%202012-13:SS%202012-13%20Data.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Macintosh%20HD:Users:Kindra:Desktop:Self%20Study%20Master%202012-13:SS%202012-13%20Data.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KINGSTON:Self%20Study%202012-13:SS%202012-13%20Data.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Macintosh%20HD:Users:Kindra:Desktop:Self%20Study%20Master%202012-13:SS%202012-13%20Data.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Macintosh%20HD:Users:kindrasabado:Dropbox:Baldwin:Data:SS%202012-13%20Dat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KINGSTON:Self%20Study%202012-13:SS%202012-13%20Dat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KINGSTON:Self%20Study%202012-13:SS%202012-13%20Dat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Macintosh%20HD:Users:kindrasabado:Dropbox:Baldwin:Data:SS%202012-13%20Dat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Macintosh%20HD:Users:kindrasabado:Dropbox:Baldwin:Data:SS%202012-13%20Data.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Macintosh%20HD:Users:kindrasabado:Dropbox:Baldwin:Data:SS%202012-13%20Data.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Macintosh%20HD:Users:kindrasabado:Dropbox:Baldwin:Data:SS%202012-13%20Data.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Macintosh%20HD:Users:kindrasabado:Dropbox:Baldwin:Data:SS%202012-13%20Data.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Macintosh%20HD:Users:kindrasabado:Dropbox:Baldwin:Data:SS%202012-13%20Dat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000" b="0" i="0" u="none" strike="noStrike" baseline="0">
                <a:solidFill>
                  <a:srgbClr val="000000"/>
                </a:solidFill>
                <a:latin typeface="Calibri"/>
                <a:ea typeface="Calibri"/>
                <a:cs typeface="Calibri"/>
              </a:defRPr>
            </a:pPr>
            <a:r>
              <a:rPr lang="en-US" sz="1200" b="1" i="0" u="none" strike="noStrike" baseline="0">
                <a:solidFill>
                  <a:srgbClr val="000000"/>
                </a:solidFill>
                <a:latin typeface="Calibri"/>
                <a:ea typeface="Calibri"/>
                <a:cs typeface="Calibri"/>
              </a:rPr>
              <a:t>Baldwin High School Student Enrollment</a:t>
            </a:r>
          </a:p>
          <a:p>
            <a:pPr>
              <a:defRPr sz="1000" b="0" i="0" u="none" strike="noStrike" baseline="0">
                <a:solidFill>
                  <a:srgbClr val="000000"/>
                </a:solidFill>
                <a:latin typeface="Calibri"/>
                <a:ea typeface="Calibri"/>
                <a:cs typeface="Calibri"/>
              </a:defRPr>
            </a:pPr>
            <a:r>
              <a:rPr lang="en-US" sz="1200" b="1" i="0" u="none" strike="noStrike" baseline="0">
                <a:solidFill>
                  <a:srgbClr val="000000"/>
                </a:solidFill>
                <a:latin typeface="Calibri"/>
                <a:ea typeface="Calibri"/>
                <a:cs typeface="Calibri"/>
              </a:rPr>
              <a:t>2006-7 to 2011-12</a:t>
            </a:r>
          </a:p>
        </c:rich>
      </c:tx>
      <c:layout>
        <c:manualLayout>
          <c:xMode val="edge"/>
          <c:yMode val="edge"/>
          <c:x val="0.230692685153486"/>
          <c:y val="0.0549552755905512"/>
        </c:manualLayout>
      </c:layout>
      <c:overlay val="0"/>
      <c:spPr>
        <a:noFill/>
        <a:ln w="25400">
          <a:noFill/>
        </a:ln>
      </c:spPr>
    </c:title>
    <c:autoTitleDeleted val="0"/>
    <c:plotArea>
      <c:layout>
        <c:manualLayout>
          <c:layoutTarget val="inner"/>
          <c:xMode val="edge"/>
          <c:yMode val="edge"/>
          <c:x val="0.0882648002333042"/>
          <c:y val="0.226062496904868"/>
          <c:w val="0.902173713535096"/>
          <c:h val="0.651999363281872"/>
        </c:manualLayout>
      </c:layout>
      <c:barChart>
        <c:barDir val="col"/>
        <c:grouping val="clustered"/>
        <c:varyColors val="0"/>
        <c:ser>
          <c:idx val="0"/>
          <c:order val="0"/>
          <c:spPr>
            <a:gradFill rotWithShape="0">
              <a:gsLst>
                <a:gs pos="0">
                  <a:srgbClr val="3A7CCB"/>
                </a:gs>
                <a:gs pos="20000">
                  <a:srgbClr val="3C7BC7"/>
                </a:gs>
                <a:gs pos="100000">
                  <a:srgbClr val="2C5D98"/>
                </a:gs>
              </a:gsLst>
              <a:lin ang="5400000"/>
            </a:gradFill>
            <a:ln w="25400">
              <a:noFill/>
            </a:ln>
            <a:effectLst>
              <a:outerShdw dist="35921" dir="2700000" algn="br">
                <a:srgbClr val="000000"/>
              </a:outerShdw>
            </a:effectLst>
          </c:spPr>
          <c:invertIfNegative val="0"/>
          <c:dLbls>
            <c:dLbl>
              <c:idx val="0"/>
              <c:layout>
                <c:manualLayout>
                  <c:x val="0.00823775189004119"/>
                  <c:y val="-0.019472141784027"/>
                </c:manualLayout>
              </c:layout>
              <c:spPr>
                <a:noFill/>
                <a:ln w="25400">
                  <a:noFill/>
                </a:ln>
              </c:spPr>
              <c:txPr>
                <a:bodyPr/>
                <a:lstStyle/>
                <a:p>
                  <a:pPr>
                    <a:defRPr/>
                  </a:pPr>
                  <a:endParaRPr lang="en-US"/>
                </a:p>
              </c:txPr>
              <c:dLblPos val="outEnd"/>
              <c:showLegendKey val="0"/>
              <c:showVal val="1"/>
              <c:showCatName val="0"/>
              <c:showSerName val="0"/>
              <c:showPercent val="0"/>
              <c:showBubbleSize val="0"/>
            </c:dLbl>
            <c:dLbl>
              <c:idx val="3"/>
              <c:layout>
                <c:manualLayout>
                  <c:x val="0.00637726867992531"/>
                  <c:y val="-0.0196387678532258"/>
                </c:manualLayout>
              </c:layout>
              <c:spPr>
                <a:noFill/>
                <a:ln w="25400">
                  <a:noFill/>
                </a:ln>
              </c:spPr>
              <c:txPr>
                <a:bodyPr/>
                <a:lstStyle/>
                <a:p>
                  <a:pPr>
                    <a:defRPr/>
                  </a:pPr>
                  <a:endParaRPr lang="en-US"/>
                </a:p>
              </c:txPr>
              <c:dLblPos val="outEnd"/>
              <c:showLegendKey val="0"/>
              <c:showVal val="1"/>
              <c:showCatName val="0"/>
              <c:showSerName val="0"/>
              <c:showPercent val="0"/>
              <c:showBubbleSize val="0"/>
            </c:dLbl>
            <c:spPr>
              <a:noFill/>
              <a:ln w="25400">
                <a:noFill/>
              </a:ln>
            </c:spPr>
            <c:showLegendKey val="0"/>
            <c:showVal val="1"/>
            <c:showCatName val="0"/>
            <c:showSerName val="0"/>
            <c:showPercent val="0"/>
            <c:showBubbleSize val="0"/>
            <c:showLeaderLines val="0"/>
          </c:dLbls>
          <c:cat>
            <c:strRef>
              <c:f>'Demographics 1'!$G$29:$L$29</c:f>
              <c:strCache>
                <c:ptCount val="6"/>
                <c:pt idx="0">
                  <c:v>2006-07</c:v>
                </c:pt>
                <c:pt idx="1">
                  <c:v>2007-08</c:v>
                </c:pt>
                <c:pt idx="2">
                  <c:v>2008-09</c:v>
                </c:pt>
                <c:pt idx="3">
                  <c:v>2009-10</c:v>
                </c:pt>
                <c:pt idx="4">
                  <c:v>2010-11</c:v>
                </c:pt>
                <c:pt idx="5">
                  <c:v>2011-12</c:v>
                </c:pt>
              </c:strCache>
            </c:strRef>
          </c:cat>
          <c:val>
            <c:numRef>
              <c:f>'Demographics 1'!$G$30:$L$30</c:f>
              <c:numCache>
                <c:formatCode>#,##0</c:formatCode>
                <c:ptCount val="6"/>
                <c:pt idx="0">
                  <c:v>1548.0</c:v>
                </c:pt>
                <c:pt idx="1">
                  <c:v>1546.0</c:v>
                </c:pt>
                <c:pt idx="2">
                  <c:v>1523.0</c:v>
                </c:pt>
                <c:pt idx="3">
                  <c:v>1563.0</c:v>
                </c:pt>
                <c:pt idx="4">
                  <c:v>1592.0</c:v>
                </c:pt>
                <c:pt idx="5">
                  <c:v>1611.0</c:v>
                </c:pt>
              </c:numCache>
            </c:numRef>
          </c:val>
        </c:ser>
        <c:dLbls>
          <c:showLegendKey val="0"/>
          <c:showVal val="0"/>
          <c:showCatName val="0"/>
          <c:showSerName val="0"/>
          <c:showPercent val="0"/>
          <c:showBubbleSize val="0"/>
        </c:dLbls>
        <c:gapWidth val="150"/>
        <c:axId val="634916552"/>
        <c:axId val="772482024"/>
      </c:barChart>
      <c:catAx>
        <c:axId val="634916552"/>
        <c:scaling>
          <c:orientation val="minMax"/>
        </c:scaling>
        <c:delete val="0"/>
        <c:axPos val="b"/>
        <c:numFmt formatCode="General" sourceLinked="1"/>
        <c:majorTickMark val="out"/>
        <c:minorTickMark val="none"/>
        <c:tickLblPos val="nextTo"/>
        <c:spPr>
          <a:ln w="3175">
            <a:solidFill>
              <a:srgbClr val="808080"/>
            </a:solidFill>
            <a:prstDash val="solid"/>
          </a:ln>
        </c:spPr>
        <c:txPr>
          <a:bodyPr rot="0" vert="horz"/>
          <a:lstStyle/>
          <a:p>
            <a:pPr>
              <a:defRPr/>
            </a:pPr>
            <a:endParaRPr lang="en-US"/>
          </a:p>
        </c:txPr>
        <c:crossAx val="772482024"/>
        <c:crosses val="autoZero"/>
        <c:auto val="0"/>
        <c:lblAlgn val="ctr"/>
        <c:lblOffset val="100"/>
        <c:tickLblSkip val="1"/>
        <c:tickMarkSkip val="1"/>
        <c:noMultiLvlLbl val="0"/>
      </c:catAx>
      <c:valAx>
        <c:axId val="772482024"/>
        <c:scaling>
          <c:orientation val="minMax"/>
          <c:max val="2000.0"/>
          <c:min val="0.0"/>
        </c:scaling>
        <c:delete val="0"/>
        <c:axPos val="l"/>
        <c:numFmt formatCode="0" sourceLinked="0"/>
        <c:majorTickMark val="out"/>
        <c:minorTickMark val="none"/>
        <c:tickLblPos val="nextTo"/>
        <c:spPr>
          <a:ln w="3175">
            <a:solidFill>
              <a:srgbClr val="808080"/>
            </a:solidFill>
            <a:prstDash val="solid"/>
          </a:ln>
        </c:spPr>
        <c:txPr>
          <a:bodyPr rot="0" vert="horz"/>
          <a:lstStyle/>
          <a:p>
            <a:pPr>
              <a:defRPr/>
            </a:pPr>
            <a:endParaRPr lang="en-US"/>
          </a:p>
        </c:txPr>
        <c:crossAx val="634916552"/>
        <c:crosses val="autoZero"/>
        <c:crossBetween val="between"/>
        <c:majorUnit val="250.0"/>
        <c:minorUnit val="250.0"/>
      </c:valAx>
      <c:spPr>
        <a:solidFill>
          <a:srgbClr val="FFFFFF"/>
        </a:solidFill>
        <a:ln w="25400">
          <a:noFill/>
        </a:ln>
      </c:spPr>
    </c:plotArea>
    <c:plotVisOnly val="1"/>
    <c:dispBlanksAs val="gap"/>
    <c:showDLblsOverMax val="0"/>
  </c:chart>
  <c:spPr>
    <a:solidFill>
      <a:srgbClr val="FFFFFF"/>
    </a:solidFill>
    <a:ln w="3175">
      <a:solidFill>
        <a:schemeClr val="tx1"/>
      </a:solidFill>
      <a:prstDash val="solid"/>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25" b="1" i="0" u="none" strike="noStrike" baseline="0">
                <a:solidFill>
                  <a:srgbClr val="000000"/>
                </a:solidFill>
                <a:latin typeface="Calisto MT"/>
                <a:ea typeface="Calisto MT"/>
                <a:cs typeface="Calisto MT"/>
              </a:defRPr>
            </a:pPr>
            <a:r>
              <a:rPr lang="en-US"/>
              <a:t>SAT Overall Mean Scores</a:t>
            </a:r>
          </a:p>
        </c:rich>
      </c:tx>
      <c:layout>
        <c:manualLayout>
          <c:xMode val="edge"/>
          <c:yMode val="edge"/>
          <c:x val="0.302714480627291"/>
          <c:y val="0.0354330708661417"/>
        </c:manualLayout>
      </c:layout>
      <c:overlay val="0"/>
      <c:spPr>
        <a:noFill/>
        <a:ln w="25400">
          <a:noFill/>
        </a:ln>
      </c:spPr>
    </c:title>
    <c:autoTitleDeleted val="0"/>
    <c:plotArea>
      <c:layout>
        <c:manualLayout>
          <c:layoutTarget val="inner"/>
          <c:xMode val="edge"/>
          <c:yMode val="edge"/>
          <c:x val="0.131524209459725"/>
          <c:y val="0.240158172823225"/>
          <c:w val="0.84551277509823"/>
          <c:h val="0.397638941887635"/>
        </c:manualLayout>
      </c:layout>
      <c:barChart>
        <c:barDir val="col"/>
        <c:grouping val="clustered"/>
        <c:varyColors val="0"/>
        <c:ser>
          <c:idx val="0"/>
          <c:order val="0"/>
          <c:tx>
            <c:strRef>
              <c:f>'SAT AP'!$D$3</c:f>
              <c:strCache>
                <c:ptCount val="1"/>
                <c:pt idx="0">
                  <c:v>2006-07</c:v>
                </c:pt>
              </c:strCache>
            </c:strRef>
          </c:tx>
          <c:spPr>
            <a:solidFill>
              <a:srgbClr val="9999FF"/>
            </a:solidFill>
            <a:ln w="25400">
              <a:noFill/>
            </a:ln>
            <a:effectLst>
              <a:outerShdw dist="35921" dir="2700000" algn="br">
                <a:srgbClr val="000000"/>
              </a:outerShdw>
            </a:effectLst>
          </c:spPr>
          <c:invertIfNegative val="0"/>
          <c:cat>
            <c:strRef>
              <c:f>'SAT AP'!$A$4:$A$6</c:f>
              <c:strCache>
                <c:ptCount val="3"/>
                <c:pt idx="0">
                  <c:v>Critical Reading</c:v>
                </c:pt>
                <c:pt idx="1">
                  <c:v>Mathematics</c:v>
                </c:pt>
                <c:pt idx="2">
                  <c:v>Writing</c:v>
                </c:pt>
              </c:strCache>
            </c:strRef>
          </c:cat>
          <c:val>
            <c:numRef>
              <c:f>'SAT AP'!$D$4:$D$6</c:f>
              <c:numCache>
                <c:formatCode>General</c:formatCode>
                <c:ptCount val="3"/>
                <c:pt idx="0">
                  <c:v>466.0</c:v>
                </c:pt>
                <c:pt idx="1">
                  <c:v>490.0</c:v>
                </c:pt>
                <c:pt idx="2">
                  <c:v>464.0</c:v>
                </c:pt>
              </c:numCache>
            </c:numRef>
          </c:val>
        </c:ser>
        <c:ser>
          <c:idx val="1"/>
          <c:order val="1"/>
          <c:tx>
            <c:strRef>
              <c:f>'SAT AP'!$E$3</c:f>
              <c:strCache>
                <c:ptCount val="1"/>
                <c:pt idx="0">
                  <c:v>2007-08</c:v>
                </c:pt>
              </c:strCache>
            </c:strRef>
          </c:tx>
          <c:spPr>
            <a:solidFill>
              <a:srgbClr val="993366"/>
            </a:solidFill>
            <a:ln w="25400">
              <a:noFill/>
            </a:ln>
            <a:effectLst>
              <a:outerShdw dist="35921" dir="2700000" algn="br">
                <a:srgbClr val="000000"/>
              </a:outerShdw>
            </a:effectLst>
          </c:spPr>
          <c:invertIfNegative val="0"/>
          <c:cat>
            <c:strRef>
              <c:f>'SAT AP'!$A$4:$A$6</c:f>
              <c:strCache>
                <c:ptCount val="3"/>
                <c:pt idx="0">
                  <c:v>Critical Reading</c:v>
                </c:pt>
                <c:pt idx="1">
                  <c:v>Mathematics</c:v>
                </c:pt>
                <c:pt idx="2">
                  <c:v>Writing</c:v>
                </c:pt>
              </c:strCache>
            </c:strRef>
          </c:cat>
          <c:val>
            <c:numRef>
              <c:f>'SAT AP'!$E$4:$E$6</c:f>
              <c:numCache>
                <c:formatCode>General</c:formatCode>
                <c:ptCount val="3"/>
                <c:pt idx="0">
                  <c:v>473.0</c:v>
                </c:pt>
                <c:pt idx="1">
                  <c:v>492.0</c:v>
                </c:pt>
                <c:pt idx="2">
                  <c:v>459.0</c:v>
                </c:pt>
              </c:numCache>
            </c:numRef>
          </c:val>
        </c:ser>
        <c:ser>
          <c:idx val="2"/>
          <c:order val="2"/>
          <c:tx>
            <c:strRef>
              <c:f>'SAT AP'!$F$3</c:f>
              <c:strCache>
                <c:ptCount val="1"/>
                <c:pt idx="0">
                  <c:v>2008-09</c:v>
                </c:pt>
              </c:strCache>
            </c:strRef>
          </c:tx>
          <c:spPr>
            <a:solidFill>
              <a:srgbClr val="FFFFCC"/>
            </a:solidFill>
            <a:ln w="25400">
              <a:noFill/>
            </a:ln>
            <a:effectLst>
              <a:outerShdw dist="35921" dir="2700000" algn="br">
                <a:srgbClr val="000000"/>
              </a:outerShdw>
            </a:effectLst>
          </c:spPr>
          <c:invertIfNegative val="0"/>
          <c:cat>
            <c:strRef>
              <c:f>'SAT AP'!$A$4:$A$6</c:f>
              <c:strCache>
                <c:ptCount val="3"/>
                <c:pt idx="0">
                  <c:v>Critical Reading</c:v>
                </c:pt>
                <c:pt idx="1">
                  <c:v>Mathematics</c:v>
                </c:pt>
                <c:pt idx="2">
                  <c:v>Writing</c:v>
                </c:pt>
              </c:strCache>
            </c:strRef>
          </c:cat>
          <c:val>
            <c:numRef>
              <c:f>'SAT AP'!$F$4:$F$6</c:f>
              <c:numCache>
                <c:formatCode>General</c:formatCode>
                <c:ptCount val="3"/>
                <c:pt idx="0">
                  <c:v>463.0</c:v>
                </c:pt>
                <c:pt idx="1">
                  <c:v>487.0</c:v>
                </c:pt>
                <c:pt idx="2">
                  <c:v>445.0</c:v>
                </c:pt>
              </c:numCache>
            </c:numRef>
          </c:val>
        </c:ser>
        <c:ser>
          <c:idx val="3"/>
          <c:order val="3"/>
          <c:tx>
            <c:strRef>
              <c:f>'SAT AP'!$G$3</c:f>
              <c:strCache>
                <c:ptCount val="1"/>
                <c:pt idx="0">
                  <c:v>2009-10</c:v>
                </c:pt>
              </c:strCache>
            </c:strRef>
          </c:tx>
          <c:spPr>
            <a:solidFill>
              <a:srgbClr val="CCFFFF"/>
            </a:solidFill>
            <a:ln w="25400">
              <a:noFill/>
            </a:ln>
            <a:effectLst>
              <a:outerShdw dist="35921" dir="2700000" algn="br">
                <a:srgbClr val="000000"/>
              </a:outerShdw>
            </a:effectLst>
          </c:spPr>
          <c:invertIfNegative val="0"/>
          <c:cat>
            <c:strRef>
              <c:f>'SAT AP'!$A$4:$A$6</c:f>
              <c:strCache>
                <c:ptCount val="3"/>
                <c:pt idx="0">
                  <c:v>Critical Reading</c:v>
                </c:pt>
                <c:pt idx="1">
                  <c:v>Mathematics</c:v>
                </c:pt>
                <c:pt idx="2">
                  <c:v>Writing</c:v>
                </c:pt>
              </c:strCache>
            </c:strRef>
          </c:cat>
          <c:val>
            <c:numRef>
              <c:f>'SAT AP'!$G$4:$G$6</c:f>
              <c:numCache>
                <c:formatCode>General</c:formatCode>
                <c:ptCount val="3"/>
                <c:pt idx="0">
                  <c:v>500.0</c:v>
                </c:pt>
                <c:pt idx="1">
                  <c:v>515.0</c:v>
                </c:pt>
                <c:pt idx="2">
                  <c:v>491.0</c:v>
                </c:pt>
              </c:numCache>
            </c:numRef>
          </c:val>
        </c:ser>
        <c:ser>
          <c:idx val="4"/>
          <c:order val="4"/>
          <c:tx>
            <c:strRef>
              <c:f>'SAT AP'!$H$3</c:f>
              <c:strCache>
                <c:ptCount val="1"/>
                <c:pt idx="0">
                  <c:v>2010-11</c:v>
                </c:pt>
              </c:strCache>
            </c:strRef>
          </c:tx>
          <c:spPr>
            <a:solidFill>
              <a:srgbClr val="660066"/>
            </a:solidFill>
            <a:ln w="25400">
              <a:noFill/>
            </a:ln>
            <a:effectLst>
              <a:outerShdw dist="35921" dir="2700000" algn="br">
                <a:srgbClr val="000000"/>
              </a:outerShdw>
            </a:effectLst>
          </c:spPr>
          <c:invertIfNegative val="0"/>
          <c:cat>
            <c:strRef>
              <c:f>'SAT AP'!$A$4:$A$6</c:f>
              <c:strCache>
                <c:ptCount val="3"/>
                <c:pt idx="0">
                  <c:v>Critical Reading</c:v>
                </c:pt>
                <c:pt idx="1">
                  <c:v>Mathematics</c:v>
                </c:pt>
                <c:pt idx="2">
                  <c:v>Writing</c:v>
                </c:pt>
              </c:strCache>
            </c:strRef>
          </c:cat>
          <c:val>
            <c:numRef>
              <c:f>'SAT AP'!$H$4:$H$6</c:f>
              <c:numCache>
                <c:formatCode>General</c:formatCode>
                <c:ptCount val="3"/>
                <c:pt idx="0">
                  <c:v>497.0</c:v>
                </c:pt>
                <c:pt idx="1">
                  <c:v>514.0</c:v>
                </c:pt>
                <c:pt idx="2">
                  <c:v>489.0</c:v>
                </c:pt>
              </c:numCache>
            </c:numRef>
          </c:val>
        </c:ser>
        <c:dLbls>
          <c:showLegendKey val="0"/>
          <c:showVal val="0"/>
          <c:showCatName val="0"/>
          <c:showSerName val="0"/>
          <c:showPercent val="0"/>
          <c:showBubbleSize val="0"/>
        </c:dLbls>
        <c:gapWidth val="150"/>
        <c:axId val="765692008"/>
        <c:axId val="698136856"/>
      </c:barChart>
      <c:catAx>
        <c:axId val="765692008"/>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825" b="0" i="0" u="none" strike="noStrike" baseline="0">
                <a:solidFill>
                  <a:srgbClr val="000000"/>
                </a:solidFill>
                <a:latin typeface="Verdana"/>
                <a:ea typeface="Verdana"/>
                <a:cs typeface="Verdana"/>
              </a:defRPr>
            </a:pPr>
            <a:endParaRPr lang="en-US"/>
          </a:p>
        </c:txPr>
        <c:crossAx val="698136856"/>
        <c:crosses val="autoZero"/>
        <c:auto val="1"/>
        <c:lblAlgn val="ctr"/>
        <c:lblOffset val="100"/>
        <c:tickMarkSkip val="1"/>
        <c:noMultiLvlLbl val="0"/>
      </c:catAx>
      <c:valAx>
        <c:axId val="698136856"/>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25" b="0" i="0" u="none" strike="noStrike" baseline="0">
                <a:solidFill>
                  <a:srgbClr val="000000"/>
                </a:solidFill>
                <a:latin typeface="Verdana"/>
                <a:ea typeface="Verdana"/>
                <a:cs typeface="Verdana"/>
              </a:defRPr>
            </a:pPr>
            <a:endParaRPr lang="en-US"/>
          </a:p>
        </c:txPr>
        <c:crossAx val="765692008"/>
        <c:crosses val="autoZero"/>
        <c:crossBetween val="between"/>
      </c:valAx>
      <c:dTable>
        <c:showHorzBorder val="1"/>
        <c:showVertBorder val="1"/>
        <c:showOutline val="1"/>
        <c:showKeys val="1"/>
        <c:spPr>
          <a:ln w="3175">
            <a:solidFill>
              <a:srgbClr val="000000"/>
            </a:solidFill>
            <a:prstDash val="solid"/>
          </a:ln>
        </c:spPr>
        <c:txPr>
          <a:bodyPr/>
          <a:lstStyle/>
          <a:p>
            <a:pPr rtl="0">
              <a:defRPr sz="825" b="0" i="0" u="none" strike="noStrike" baseline="0">
                <a:solidFill>
                  <a:srgbClr val="000000"/>
                </a:solidFill>
                <a:latin typeface="Verdana"/>
                <a:ea typeface="Verdana"/>
                <a:cs typeface="Verdana"/>
              </a:defRPr>
            </a:pPr>
            <a:endParaRPr lang="en-US"/>
          </a:p>
        </c:txPr>
      </c:dTable>
      <c:spPr>
        <a:solidFill>
          <a:srgbClr val="FFFFFF"/>
        </a:solidFill>
        <a:ln w="12700">
          <a:solidFill>
            <a:srgbClr val="808080"/>
          </a:solidFill>
          <a:prstDash val="solid"/>
        </a:ln>
      </c:spPr>
    </c:plotArea>
    <c:plotVisOnly val="1"/>
    <c:dispBlanksAs val="gap"/>
    <c:showDLblsOverMax val="0"/>
  </c:chart>
  <c:spPr>
    <a:solidFill>
      <a:srgbClr val="FFFFFF"/>
    </a:solidFill>
    <a:ln w="12700">
      <a:solidFill>
        <a:schemeClr val="tx1"/>
      </a:solidFill>
      <a:prstDash val="solid"/>
    </a:ln>
  </c:spPr>
  <c:txPr>
    <a:bodyPr/>
    <a:lstStyle/>
    <a:p>
      <a:pPr>
        <a:defRPr sz="825" b="0" i="0" u="none" strike="noStrike" baseline="0">
          <a:solidFill>
            <a:srgbClr val="000000"/>
          </a:solidFill>
          <a:latin typeface="Verdana"/>
          <a:ea typeface="Verdana"/>
          <a:cs typeface="Verdana"/>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b="1"/>
              <a:t>SAT Number of Student</a:t>
            </a:r>
            <a:r>
              <a:rPr lang="en-US" b="1" baseline="0"/>
              <a:t> Participation</a:t>
            </a:r>
            <a:endParaRPr lang="en-US" b="1"/>
          </a:p>
        </c:rich>
      </c:tx>
      <c:layout/>
      <c:overlay val="0"/>
    </c:title>
    <c:autoTitleDeleted val="0"/>
    <c:plotArea>
      <c:layout/>
      <c:barChart>
        <c:barDir val="col"/>
        <c:grouping val="clustered"/>
        <c:varyColors val="0"/>
        <c:ser>
          <c:idx val="0"/>
          <c:order val="0"/>
          <c:tx>
            <c:strRef>
              <c:f>'SAT AP'!$A$10</c:f>
              <c:strCache>
                <c:ptCount val="1"/>
                <c:pt idx="0">
                  <c:v># of Students</c:v>
                </c:pt>
              </c:strCache>
            </c:strRef>
          </c:tx>
          <c:spPr>
            <a:solidFill>
              <a:srgbClr val="9999FF"/>
            </a:solidFill>
            <a:ln w="25400">
              <a:noFill/>
            </a:ln>
            <a:effectLst>
              <a:outerShdw dist="35921" dir="2700000" algn="br">
                <a:srgbClr val="000000"/>
              </a:outerShdw>
            </a:effectLst>
          </c:spPr>
          <c:invertIfNegative val="0"/>
          <c:dLbls>
            <c:dLblPos val="inEnd"/>
            <c:showLegendKey val="0"/>
            <c:showVal val="1"/>
            <c:showCatName val="0"/>
            <c:showSerName val="0"/>
            <c:showPercent val="0"/>
            <c:showBubbleSize val="0"/>
            <c:showLeaderLines val="0"/>
          </c:dLbls>
          <c:cat>
            <c:strRef>
              <c:f>'SAT AP'!$D$9:$H$9</c:f>
              <c:strCache>
                <c:ptCount val="5"/>
                <c:pt idx="0">
                  <c:v>2006-07</c:v>
                </c:pt>
                <c:pt idx="1">
                  <c:v>2007-08</c:v>
                </c:pt>
                <c:pt idx="2">
                  <c:v>2008-09</c:v>
                </c:pt>
                <c:pt idx="3">
                  <c:v>2009-10</c:v>
                </c:pt>
                <c:pt idx="4">
                  <c:v>2010-11</c:v>
                </c:pt>
              </c:strCache>
            </c:strRef>
          </c:cat>
          <c:val>
            <c:numRef>
              <c:f>'SAT AP'!$D$10:$H$10</c:f>
              <c:numCache>
                <c:formatCode>General</c:formatCode>
                <c:ptCount val="5"/>
                <c:pt idx="0">
                  <c:v>141.0</c:v>
                </c:pt>
                <c:pt idx="1">
                  <c:v>105.0</c:v>
                </c:pt>
                <c:pt idx="2">
                  <c:v>113.0</c:v>
                </c:pt>
                <c:pt idx="3">
                  <c:v>125.0</c:v>
                </c:pt>
                <c:pt idx="4">
                  <c:v>168.0</c:v>
                </c:pt>
              </c:numCache>
            </c:numRef>
          </c:val>
        </c:ser>
        <c:dLbls>
          <c:showLegendKey val="0"/>
          <c:showVal val="0"/>
          <c:showCatName val="0"/>
          <c:showSerName val="0"/>
          <c:showPercent val="0"/>
          <c:showBubbleSize val="0"/>
        </c:dLbls>
        <c:gapWidth val="75"/>
        <c:overlap val="40"/>
        <c:axId val="631541288"/>
        <c:axId val="631552376"/>
      </c:barChart>
      <c:catAx>
        <c:axId val="631541288"/>
        <c:scaling>
          <c:orientation val="minMax"/>
        </c:scaling>
        <c:delete val="0"/>
        <c:axPos val="b"/>
        <c:numFmt formatCode="General" sourceLinked="1"/>
        <c:majorTickMark val="none"/>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Verdana"/>
                <a:ea typeface="Verdana"/>
                <a:cs typeface="Verdana"/>
              </a:defRPr>
            </a:pPr>
            <a:endParaRPr lang="en-US"/>
          </a:p>
        </c:txPr>
        <c:crossAx val="631552376"/>
        <c:crosses val="autoZero"/>
        <c:auto val="1"/>
        <c:lblAlgn val="ctr"/>
        <c:lblOffset val="100"/>
        <c:tickLblSkip val="1"/>
        <c:tickMarkSkip val="1"/>
        <c:noMultiLvlLbl val="0"/>
      </c:catAx>
      <c:valAx>
        <c:axId val="631552376"/>
        <c:scaling>
          <c:orientation val="minMax"/>
        </c:scaling>
        <c:delete val="0"/>
        <c:axPos val="l"/>
        <c:majorGridlines>
          <c:spPr>
            <a:ln w="3175">
              <a:solidFill>
                <a:srgbClr val="000000"/>
              </a:solidFill>
              <a:prstDash val="solid"/>
            </a:ln>
          </c:spPr>
        </c:majorGridlines>
        <c:numFmt formatCode="General" sourceLinked="1"/>
        <c:majorTickMark val="none"/>
        <c:minorTickMark val="none"/>
        <c:tickLblPos val="nextTo"/>
        <c:txPr>
          <a:bodyPr rot="0" vert="horz"/>
          <a:lstStyle/>
          <a:p>
            <a:pPr>
              <a:defRPr sz="800" b="0" i="0" u="none" strike="noStrike" baseline="0">
                <a:solidFill>
                  <a:srgbClr val="000000"/>
                </a:solidFill>
                <a:latin typeface="Verdana"/>
                <a:ea typeface="Verdana"/>
                <a:cs typeface="Verdana"/>
              </a:defRPr>
            </a:pPr>
            <a:endParaRPr lang="en-US"/>
          </a:p>
        </c:txPr>
        <c:crossAx val="631541288"/>
        <c:crosses val="autoZero"/>
        <c:crossBetween val="between"/>
      </c:valAx>
      <c:spPr>
        <a:solidFill>
          <a:srgbClr val="FFFFFF"/>
        </a:solidFill>
        <a:ln w="12700">
          <a:solidFill>
            <a:schemeClr val="tx1"/>
          </a:solidFill>
          <a:prstDash val="solid"/>
        </a:ln>
      </c:spPr>
    </c:plotArea>
    <c:plotVisOnly val="1"/>
    <c:dispBlanksAs val="gap"/>
    <c:showDLblsOverMax val="0"/>
  </c:chart>
  <c:spPr>
    <a:solidFill>
      <a:srgbClr val="FFFFFF"/>
    </a:solidFill>
    <a:ln w="12700">
      <a:solidFill>
        <a:schemeClr val="tx1"/>
      </a:solidFill>
      <a:prstDash val="solid"/>
    </a:ln>
  </c:spPr>
  <c:txPr>
    <a:bodyPr/>
    <a:lstStyle/>
    <a:p>
      <a:pPr>
        <a:defRPr sz="800" b="0" i="0" u="none" strike="noStrike" baseline="0">
          <a:solidFill>
            <a:srgbClr val="000000"/>
          </a:solidFill>
          <a:latin typeface="Verdana"/>
          <a:ea typeface="Verdana"/>
          <a:cs typeface="Verdana"/>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a:t>Pre-SAT Participation by Grade</a:t>
            </a:r>
          </a:p>
        </c:rich>
      </c:tx>
      <c:layout/>
      <c:overlay val="0"/>
    </c:title>
    <c:autoTitleDeleted val="0"/>
    <c:plotArea>
      <c:layout/>
      <c:barChart>
        <c:barDir val="col"/>
        <c:grouping val="clustered"/>
        <c:varyColors val="0"/>
        <c:ser>
          <c:idx val="0"/>
          <c:order val="0"/>
          <c:tx>
            <c:strRef>
              <c:f>'SAT AP'!$A$23</c:f>
              <c:strCache>
                <c:ptCount val="1"/>
                <c:pt idx="0">
                  <c:v>Freshman</c:v>
                </c:pt>
              </c:strCache>
            </c:strRef>
          </c:tx>
          <c:invertIfNegative val="0"/>
          <c:cat>
            <c:strRef>
              <c:f>'SAT AP'!$D$22:$H$22</c:f>
              <c:strCache>
                <c:ptCount val="5"/>
                <c:pt idx="0">
                  <c:v>2006-07</c:v>
                </c:pt>
                <c:pt idx="1">
                  <c:v>2007-08</c:v>
                </c:pt>
                <c:pt idx="2">
                  <c:v>2008-09</c:v>
                </c:pt>
                <c:pt idx="3">
                  <c:v>2009-10</c:v>
                </c:pt>
                <c:pt idx="4">
                  <c:v>2010-11</c:v>
                </c:pt>
              </c:strCache>
            </c:strRef>
          </c:cat>
          <c:val>
            <c:numRef>
              <c:f>'SAT AP'!$D$23:$H$23</c:f>
              <c:numCache>
                <c:formatCode>General</c:formatCode>
                <c:ptCount val="5"/>
                <c:pt idx="0">
                  <c:v>34.0</c:v>
                </c:pt>
                <c:pt idx="1">
                  <c:v>61.0</c:v>
                </c:pt>
                <c:pt idx="2">
                  <c:v>72.0</c:v>
                </c:pt>
                <c:pt idx="3">
                  <c:v>53.0</c:v>
                </c:pt>
                <c:pt idx="4">
                  <c:v>65.0</c:v>
                </c:pt>
              </c:numCache>
            </c:numRef>
          </c:val>
        </c:ser>
        <c:ser>
          <c:idx val="1"/>
          <c:order val="1"/>
          <c:tx>
            <c:strRef>
              <c:f>'SAT AP'!$A$24</c:f>
              <c:strCache>
                <c:ptCount val="1"/>
                <c:pt idx="0">
                  <c:v>Sophomores</c:v>
                </c:pt>
              </c:strCache>
            </c:strRef>
          </c:tx>
          <c:invertIfNegative val="0"/>
          <c:cat>
            <c:strRef>
              <c:f>'SAT AP'!$D$22:$H$22</c:f>
              <c:strCache>
                <c:ptCount val="5"/>
                <c:pt idx="0">
                  <c:v>2006-07</c:v>
                </c:pt>
                <c:pt idx="1">
                  <c:v>2007-08</c:v>
                </c:pt>
                <c:pt idx="2">
                  <c:v>2008-09</c:v>
                </c:pt>
                <c:pt idx="3">
                  <c:v>2009-10</c:v>
                </c:pt>
                <c:pt idx="4">
                  <c:v>2010-11</c:v>
                </c:pt>
              </c:strCache>
            </c:strRef>
          </c:cat>
          <c:val>
            <c:numRef>
              <c:f>'SAT AP'!$D$24:$H$24</c:f>
              <c:numCache>
                <c:formatCode>General</c:formatCode>
                <c:ptCount val="5"/>
                <c:pt idx="0">
                  <c:v>112.0</c:v>
                </c:pt>
                <c:pt idx="1">
                  <c:v>65.0</c:v>
                </c:pt>
                <c:pt idx="2">
                  <c:v>67.0</c:v>
                </c:pt>
                <c:pt idx="3">
                  <c:v>73.0</c:v>
                </c:pt>
                <c:pt idx="4">
                  <c:v>61.0</c:v>
                </c:pt>
              </c:numCache>
            </c:numRef>
          </c:val>
        </c:ser>
        <c:ser>
          <c:idx val="2"/>
          <c:order val="2"/>
          <c:tx>
            <c:strRef>
              <c:f>'SAT AP'!$A$25</c:f>
              <c:strCache>
                <c:ptCount val="1"/>
                <c:pt idx="0">
                  <c:v>Juniors</c:v>
                </c:pt>
              </c:strCache>
            </c:strRef>
          </c:tx>
          <c:invertIfNegative val="0"/>
          <c:cat>
            <c:strRef>
              <c:f>'SAT AP'!$D$22:$H$22</c:f>
              <c:strCache>
                <c:ptCount val="5"/>
                <c:pt idx="0">
                  <c:v>2006-07</c:v>
                </c:pt>
                <c:pt idx="1">
                  <c:v>2007-08</c:v>
                </c:pt>
                <c:pt idx="2">
                  <c:v>2008-09</c:v>
                </c:pt>
                <c:pt idx="3">
                  <c:v>2009-10</c:v>
                </c:pt>
                <c:pt idx="4">
                  <c:v>2010-11</c:v>
                </c:pt>
              </c:strCache>
            </c:strRef>
          </c:cat>
          <c:val>
            <c:numRef>
              <c:f>'SAT AP'!$D$25:$H$25</c:f>
              <c:numCache>
                <c:formatCode>General</c:formatCode>
                <c:ptCount val="5"/>
                <c:pt idx="0">
                  <c:v>125.0</c:v>
                </c:pt>
                <c:pt idx="1">
                  <c:v>67.0</c:v>
                </c:pt>
                <c:pt idx="2">
                  <c:v>89.0</c:v>
                </c:pt>
                <c:pt idx="3">
                  <c:v>97.0</c:v>
                </c:pt>
                <c:pt idx="4">
                  <c:v>90.0</c:v>
                </c:pt>
              </c:numCache>
            </c:numRef>
          </c:val>
        </c:ser>
        <c:dLbls>
          <c:showLegendKey val="0"/>
          <c:showVal val="0"/>
          <c:showCatName val="0"/>
          <c:showSerName val="0"/>
          <c:showPercent val="0"/>
          <c:showBubbleSize val="0"/>
        </c:dLbls>
        <c:gapWidth val="150"/>
        <c:axId val="697930344"/>
        <c:axId val="771928648"/>
      </c:barChart>
      <c:catAx>
        <c:axId val="697930344"/>
        <c:scaling>
          <c:orientation val="minMax"/>
        </c:scaling>
        <c:delete val="0"/>
        <c:axPos val="b"/>
        <c:numFmt formatCode="General" sourceLinked="1"/>
        <c:majorTickMark val="out"/>
        <c:minorTickMark val="none"/>
        <c:tickLblPos val="nextTo"/>
        <c:crossAx val="771928648"/>
        <c:crosses val="autoZero"/>
        <c:auto val="1"/>
        <c:lblAlgn val="ctr"/>
        <c:lblOffset val="100"/>
        <c:noMultiLvlLbl val="0"/>
      </c:catAx>
      <c:valAx>
        <c:axId val="771928648"/>
        <c:scaling>
          <c:orientation val="minMax"/>
        </c:scaling>
        <c:delete val="0"/>
        <c:axPos val="l"/>
        <c:majorGridlines/>
        <c:numFmt formatCode="General" sourceLinked="1"/>
        <c:majorTickMark val="out"/>
        <c:minorTickMark val="none"/>
        <c:tickLblPos val="nextTo"/>
        <c:crossAx val="697930344"/>
        <c:crosses val="autoZero"/>
        <c:crossBetween val="between"/>
      </c:valAx>
      <c:dTable>
        <c:showHorzBorder val="1"/>
        <c:showVertBorder val="1"/>
        <c:showOutline val="1"/>
        <c:showKeys val="1"/>
      </c:dTable>
    </c:plotArea>
    <c:plotVisOnly val="1"/>
    <c:dispBlanksAs val="gap"/>
    <c:showDLblsOverMax val="0"/>
  </c:chart>
  <c:spPr>
    <a:ln>
      <a:solidFill>
        <a:schemeClr val="tx1"/>
      </a:solid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0" i="0" u="none" strike="noStrike" baseline="0">
                <a:solidFill>
                  <a:srgbClr val="000000"/>
                </a:solidFill>
                <a:latin typeface="Verdana"/>
                <a:ea typeface="Verdana"/>
                <a:cs typeface="Verdana"/>
              </a:defRPr>
            </a:pPr>
            <a:r>
              <a:rPr lang="en-US" sz="1400" b="1" i="0" u="none" strike="noStrike" baseline="0">
                <a:solidFill>
                  <a:srgbClr val="000000"/>
                </a:solidFill>
                <a:latin typeface="Calisto MT"/>
                <a:ea typeface="Calisto MT"/>
                <a:cs typeface="Calisto MT"/>
              </a:rPr>
              <a:t>Advance Placement Testing: </a:t>
            </a:r>
          </a:p>
          <a:p>
            <a:pPr>
              <a:defRPr sz="1000" b="0" i="0" u="none" strike="noStrike" baseline="0">
                <a:solidFill>
                  <a:srgbClr val="000000"/>
                </a:solidFill>
                <a:latin typeface="Verdana"/>
                <a:ea typeface="Verdana"/>
                <a:cs typeface="Verdana"/>
              </a:defRPr>
            </a:pPr>
            <a:r>
              <a:rPr lang="en-US" sz="1400" b="1" i="0" u="none" strike="noStrike" baseline="0">
                <a:solidFill>
                  <a:srgbClr val="000000"/>
                </a:solidFill>
                <a:latin typeface="Calisto MT"/>
                <a:ea typeface="Calisto MT"/>
                <a:cs typeface="Calisto MT"/>
              </a:rPr>
              <a:t>Participants and Number of Students Scoring 3,4 or 5</a:t>
            </a:r>
          </a:p>
        </c:rich>
      </c:tx>
      <c:layout>
        <c:manualLayout>
          <c:xMode val="edge"/>
          <c:yMode val="edge"/>
          <c:x val="0.219554300995394"/>
          <c:y val="0.0326086956521739"/>
        </c:manualLayout>
      </c:layout>
      <c:overlay val="0"/>
      <c:spPr>
        <a:noFill/>
        <a:ln w="25400">
          <a:noFill/>
        </a:ln>
      </c:spPr>
    </c:title>
    <c:autoTitleDeleted val="0"/>
    <c:plotArea>
      <c:layout>
        <c:manualLayout>
          <c:layoutTarget val="inner"/>
          <c:xMode val="edge"/>
          <c:yMode val="edge"/>
          <c:x val="0.298456698162808"/>
          <c:y val="0.358696222754764"/>
          <c:w val="0.682676815337916"/>
          <c:h val="0.373189546958804"/>
        </c:manualLayout>
      </c:layout>
      <c:barChart>
        <c:barDir val="col"/>
        <c:grouping val="clustered"/>
        <c:varyColors val="0"/>
        <c:ser>
          <c:idx val="0"/>
          <c:order val="0"/>
          <c:tx>
            <c:strRef>
              <c:f>Sheet5!$A$16</c:f>
              <c:strCache>
                <c:ptCount val="1"/>
                <c:pt idx="0">
                  <c:v>Number of Examinations</c:v>
                </c:pt>
              </c:strCache>
            </c:strRef>
          </c:tx>
          <c:spPr>
            <a:solidFill>
              <a:srgbClr val="9999FF"/>
            </a:solidFill>
            <a:ln w="25400">
              <a:noFill/>
            </a:ln>
            <a:effectLst>
              <a:outerShdw dist="35921" dir="2700000" algn="br">
                <a:srgbClr val="000000"/>
              </a:outerShdw>
            </a:effectLst>
          </c:spPr>
          <c:invertIfNegative val="0"/>
          <c:cat>
            <c:strRef>
              <c:f>Sheet5!$D$14:$H$15</c:f>
              <c:strCache>
                <c:ptCount val="5"/>
                <c:pt idx="0">
                  <c:v>2006-07</c:v>
                </c:pt>
                <c:pt idx="1">
                  <c:v>2007-08</c:v>
                </c:pt>
                <c:pt idx="2">
                  <c:v>2008-09</c:v>
                </c:pt>
                <c:pt idx="3">
                  <c:v>2009-10</c:v>
                </c:pt>
                <c:pt idx="4">
                  <c:v>2010-11</c:v>
                </c:pt>
              </c:strCache>
            </c:strRef>
          </c:cat>
          <c:val>
            <c:numRef>
              <c:f>Sheet5!$D$16:$H$16</c:f>
              <c:numCache>
                <c:formatCode>General</c:formatCode>
                <c:ptCount val="5"/>
                <c:pt idx="0">
                  <c:v>112.0</c:v>
                </c:pt>
                <c:pt idx="1">
                  <c:v>102.0</c:v>
                </c:pt>
                <c:pt idx="2">
                  <c:v>135.0</c:v>
                </c:pt>
                <c:pt idx="3">
                  <c:v>162.0</c:v>
                </c:pt>
                <c:pt idx="4">
                  <c:v>196.0</c:v>
                </c:pt>
              </c:numCache>
            </c:numRef>
          </c:val>
        </c:ser>
        <c:ser>
          <c:idx val="1"/>
          <c:order val="1"/>
          <c:tx>
            <c:strRef>
              <c:f>Sheet5!$A$17</c:f>
              <c:strCache>
                <c:ptCount val="1"/>
                <c:pt idx="0">
                  <c:v>Number with Grade 3,4 or 5</c:v>
                </c:pt>
              </c:strCache>
            </c:strRef>
          </c:tx>
          <c:spPr>
            <a:solidFill>
              <a:srgbClr val="993366"/>
            </a:solidFill>
            <a:ln w="25400">
              <a:noFill/>
            </a:ln>
            <a:effectLst>
              <a:outerShdw dist="35921" dir="2700000" algn="br">
                <a:srgbClr val="000000"/>
              </a:outerShdw>
            </a:effectLst>
          </c:spPr>
          <c:invertIfNegative val="0"/>
          <c:cat>
            <c:strRef>
              <c:f>Sheet5!$D$14:$H$15</c:f>
              <c:strCache>
                <c:ptCount val="5"/>
                <c:pt idx="0">
                  <c:v>2006-07</c:v>
                </c:pt>
                <c:pt idx="1">
                  <c:v>2007-08</c:v>
                </c:pt>
                <c:pt idx="2">
                  <c:v>2008-09</c:v>
                </c:pt>
                <c:pt idx="3">
                  <c:v>2009-10</c:v>
                </c:pt>
                <c:pt idx="4">
                  <c:v>2010-11</c:v>
                </c:pt>
              </c:strCache>
            </c:strRef>
          </c:cat>
          <c:val>
            <c:numRef>
              <c:f>Sheet5!$D$17:$H$17</c:f>
              <c:numCache>
                <c:formatCode>General</c:formatCode>
                <c:ptCount val="5"/>
                <c:pt idx="0">
                  <c:v>82.0</c:v>
                </c:pt>
                <c:pt idx="1">
                  <c:v>61.0</c:v>
                </c:pt>
                <c:pt idx="2">
                  <c:v>88.0</c:v>
                </c:pt>
                <c:pt idx="3">
                  <c:v>70.0</c:v>
                </c:pt>
                <c:pt idx="4">
                  <c:v>76.0</c:v>
                </c:pt>
              </c:numCache>
            </c:numRef>
          </c:val>
        </c:ser>
        <c:ser>
          <c:idx val="2"/>
          <c:order val="2"/>
          <c:tx>
            <c:strRef>
              <c:f>Sheet5!$A$18</c:f>
              <c:strCache>
                <c:ptCount val="1"/>
                <c:pt idx="0">
                  <c:v>Percentage</c:v>
                </c:pt>
              </c:strCache>
            </c:strRef>
          </c:tx>
          <c:spPr>
            <a:solidFill>
              <a:srgbClr val="FFFFCC"/>
            </a:solidFill>
            <a:ln w="25400">
              <a:noFill/>
            </a:ln>
            <a:effectLst>
              <a:outerShdw dist="35921" dir="2700000" algn="br">
                <a:srgbClr val="000000"/>
              </a:outerShdw>
            </a:effectLst>
          </c:spPr>
          <c:invertIfNegative val="0"/>
          <c:cat>
            <c:strRef>
              <c:f>Sheet5!$D$14:$H$15</c:f>
              <c:strCache>
                <c:ptCount val="5"/>
                <c:pt idx="0">
                  <c:v>2006-07</c:v>
                </c:pt>
                <c:pt idx="1">
                  <c:v>2007-08</c:v>
                </c:pt>
                <c:pt idx="2">
                  <c:v>2008-09</c:v>
                </c:pt>
                <c:pt idx="3">
                  <c:v>2009-10</c:v>
                </c:pt>
                <c:pt idx="4">
                  <c:v>2010-11</c:v>
                </c:pt>
              </c:strCache>
            </c:strRef>
          </c:cat>
          <c:val>
            <c:numRef>
              <c:f>Sheet5!$D$18:$H$18</c:f>
              <c:numCache>
                <c:formatCode>0.0%</c:formatCode>
                <c:ptCount val="5"/>
                <c:pt idx="0">
                  <c:v>0.732142857142857</c:v>
                </c:pt>
                <c:pt idx="1">
                  <c:v>0.598039215686274</c:v>
                </c:pt>
                <c:pt idx="2">
                  <c:v>0.651851851851852</c:v>
                </c:pt>
                <c:pt idx="3">
                  <c:v>0.432</c:v>
                </c:pt>
                <c:pt idx="4">
                  <c:v>0.388</c:v>
                </c:pt>
              </c:numCache>
            </c:numRef>
          </c:val>
        </c:ser>
        <c:dLbls>
          <c:showLegendKey val="0"/>
          <c:showVal val="0"/>
          <c:showCatName val="0"/>
          <c:showSerName val="0"/>
          <c:showPercent val="0"/>
          <c:showBubbleSize val="0"/>
        </c:dLbls>
        <c:gapWidth val="150"/>
        <c:axId val="771925592"/>
        <c:axId val="596889224"/>
      </c:barChart>
      <c:catAx>
        <c:axId val="771925592"/>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Verdana"/>
                <a:ea typeface="Verdana"/>
                <a:cs typeface="Verdana"/>
              </a:defRPr>
            </a:pPr>
            <a:endParaRPr lang="en-US"/>
          </a:p>
        </c:txPr>
        <c:crossAx val="596889224"/>
        <c:crosses val="autoZero"/>
        <c:auto val="1"/>
        <c:lblAlgn val="ctr"/>
        <c:lblOffset val="100"/>
        <c:tickMarkSkip val="1"/>
        <c:noMultiLvlLbl val="0"/>
      </c:catAx>
      <c:valAx>
        <c:axId val="596889224"/>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Verdana"/>
                <a:ea typeface="Verdana"/>
                <a:cs typeface="Verdana"/>
              </a:defRPr>
            </a:pPr>
            <a:endParaRPr lang="en-US"/>
          </a:p>
        </c:txPr>
        <c:crossAx val="771925592"/>
        <c:crosses val="autoZero"/>
        <c:crossBetween val="between"/>
      </c:valAx>
      <c:dTable>
        <c:showHorzBorder val="1"/>
        <c:showVertBorder val="1"/>
        <c:showOutline val="1"/>
        <c:showKeys val="1"/>
        <c:spPr>
          <a:ln w="3175">
            <a:solidFill>
              <a:srgbClr val="000000"/>
            </a:solidFill>
            <a:prstDash val="solid"/>
          </a:ln>
        </c:spPr>
        <c:txPr>
          <a:bodyPr/>
          <a:lstStyle/>
          <a:p>
            <a:pPr rtl="0">
              <a:defRPr sz="1000" b="0" i="0" u="none" strike="noStrike" baseline="0">
                <a:solidFill>
                  <a:srgbClr val="000000"/>
                </a:solidFill>
                <a:latin typeface="Verdana"/>
                <a:ea typeface="Verdana"/>
                <a:cs typeface="Verdana"/>
              </a:defRPr>
            </a:pPr>
            <a:endParaRPr lang="en-US"/>
          </a:p>
        </c:txPr>
      </c:dTable>
      <c:spPr>
        <a:solidFill>
          <a:srgbClr val="FFFFFF"/>
        </a:solidFill>
        <a:ln w="12700">
          <a:solidFill>
            <a:srgbClr val="808080"/>
          </a:solidFill>
          <a:prstDash val="solid"/>
        </a:ln>
      </c:spPr>
    </c:plotArea>
    <c:plotVisOnly val="1"/>
    <c:dispBlanksAs val="gap"/>
    <c:showDLblsOverMax val="0"/>
  </c:chart>
  <c:spPr>
    <a:solidFill>
      <a:srgbClr val="FFFFFF"/>
    </a:solidFill>
    <a:ln w="12700">
      <a:solidFill>
        <a:schemeClr val="tx1"/>
      </a:solidFill>
      <a:prstDash val="solid"/>
    </a:ln>
  </c:spPr>
  <c:txPr>
    <a:bodyPr/>
    <a:lstStyle/>
    <a:p>
      <a:pPr>
        <a:defRPr sz="1000" b="0" i="0" u="none" strike="noStrike" baseline="0">
          <a:solidFill>
            <a:srgbClr val="000000"/>
          </a:solidFill>
          <a:latin typeface="Verdana"/>
          <a:ea typeface="Verdana"/>
          <a:cs typeface="Verdana"/>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sz="1200"/>
              <a:t>BHS Free &amp; Reduced</a:t>
            </a:r>
            <a:r>
              <a:rPr lang="en-US" sz="1200" baseline="0"/>
              <a:t> Lunch</a:t>
            </a:r>
          </a:p>
          <a:p>
            <a:pPr>
              <a:defRPr/>
            </a:pPr>
            <a:r>
              <a:rPr lang="en-US" sz="1200" baseline="0"/>
              <a:t>SY 2006-07 to 2010-11</a:t>
            </a:r>
            <a:endParaRPr lang="en-US" sz="1200"/>
          </a:p>
        </c:rich>
      </c:tx>
      <c:layout>
        <c:manualLayout>
          <c:xMode val="edge"/>
          <c:yMode val="edge"/>
          <c:x val="0.133448235637212"/>
          <c:y val="0.0637323743622956"/>
        </c:manualLayout>
      </c:layout>
      <c:overlay val="0"/>
    </c:title>
    <c:autoTitleDeleted val="0"/>
    <c:plotArea>
      <c:layout/>
      <c:barChart>
        <c:barDir val="col"/>
        <c:grouping val="clustered"/>
        <c:varyColors val="0"/>
        <c:ser>
          <c:idx val="0"/>
          <c:order val="0"/>
          <c:invertIfNegative val="0"/>
          <c:cat>
            <c:strRef>
              <c:f>Student!$D$20:$H$20</c:f>
              <c:strCache>
                <c:ptCount val="5"/>
                <c:pt idx="0">
                  <c:v>2006-07</c:v>
                </c:pt>
                <c:pt idx="1">
                  <c:v>2007-08</c:v>
                </c:pt>
                <c:pt idx="2">
                  <c:v>2008-09</c:v>
                </c:pt>
                <c:pt idx="3">
                  <c:v>2009-10</c:v>
                </c:pt>
                <c:pt idx="4">
                  <c:v>2010-11</c:v>
                </c:pt>
              </c:strCache>
            </c:strRef>
          </c:cat>
          <c:val>
            <c:numRef>
              <c:f>Student!$D$21:$H$21</c:f>
              <c:numCache>
                <c:formatCode>0%</c:formatCode>
                <c:ptCount val="5"/>
                <c:pt idx="0">
                  <c:v>0.198</c:v>
                </c:pt>
                <c:pt idx="1">
                  <c:v>0.218</c:v>
                </c:pt>
                <c:pt idx="2">
                  <c:v>0.235</c:v>
                </c:pt>
                <c:pt idx="3">
                  <c:v>0.249</c:v>
                </c:pt>
                <c:pt idx="4">
                  <c:v>0.357</c:v>
                </c:pt>
              </c:numCache>
            </c:numRef>
          </c:val>
        </c:ser>
        <c:dLbls>
          <c:showLegendKey val="0"/>
          <c:showVal val="1"/>
          <c:showCatName val="0"/>
          <c:showSerName val="0"/>
          <c:showPercent val="0"/>
          <c:showBubbleSize val="0"/>
        </c:dLbls>
        <c:gapWidth val="150"/>
        <c:overlap val="-25"/>
        <c:axId val="766103576"/>
        <c:axId val="772698488"/>
      </c:barChart>
      <c:catAx>
        <c:axId val="766103576"/>
        <c:scaling>
          <c:orientation val="minMax"/>
        </c:scaling>
        <c:delete val="0"/>
        <c:axPos val="b"/>
        <c:majorTickMark val="none"/>
        <c:minorTickMark val="none"/>
        <c:tickLblPos val="nextTo"/>
        <c:crossAx val="772698488"/>
        <c:crosses val="autoZero"/>
        <c:auto val="1"/>
        <c:lblAlgn val="ctr"/>
        <c:lblOffset val="100"/>
        <c:noMultiLvlLbl val="0"/>
      </c:catAx>
      <c:valAx>
        <c:axId val="772698488"/>
        <c:scaling>
          <c:orientation val="minMax"/>
        </c:scaling>
        <c:delete val="1"/>
        <c:axPos val="l"/>
        <c:numFmt formatCode="0%" sourceLinked="1"/>
        <c:majorTickMark val="none"/>
        <c:minorTickMark val="none"/>
        <c:tickLblPos val="nextTo"/>
        <c:crossAx val="766103576"/>
        <c:crosses val="autoZero"/>
        <c:crossBetween val="between"/>
      </c:valAx>
    </c:plotArea>
    <c:plotVisOnly val="1"/>
    <c:dispBlanksAs val="gap"/>
    <c:showDLblsOverMax val="0"/>
  </c:chart>
  <c:spPr>
    <a:ln>
      <a:solidFill>
        <a:schemeClr val="tx1"/>
      </a:solid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sz="1400"/>
              <a:t>Baldwin High School ELL and SPED Population</a:t>
            </a:r>
          </a:p>
        </c:rich>
      </c:tx>
      <c:layout>
        <c:manualLayout>
          <c:xMode val="edge"/>
          <c:yMode val="edge"/>
          <c:x val="0.0887616547931508"/>
          <c:y val="0.0"/>
        </c:manualLayout>
      </c:layout>
      <c:overlay val="0"/>
      <c:spPr>
        <a:noFill/>
        <a:ln w="25400">
          <a:noFill/>
        </a:ln>
      </c:spPr>
    </c:title>
    <c:autoTitleDeleted val="0"/>
    <c:plotArea>
      <c:layout/>
      <c:barChart>
        <c:barDir val="col"/>
        <c:grouping val="clustered"/>
        <c:varyColors val="0"/>
        <c:ser>
          <c:idx val="0"/>
          <c:order val="0"/>
          <c:tx>
            <c:strRef>
              <c:f>Student!$A$28</c:f>
              <c:strCache>
                <c:ptCount val="1"/>
                <c:pt idx="0">
                  <c:v>Special Education </c:v>
                </c:pt>
              </c:strCache>
            </c:strRef>
          </c:tx>
          <c:spPr>
            <a:gradFill rotWithShape="0">
              <a:gsLst>
                <a:gs pos="0">
                  <a:srgbClr val="2C5D98"/>
                </a:gs>
                <a:gs pos="80000">
                  <a:srgbClr val="3C7BC7"/>
                </a:gs>
                <a:gs pos="100000">
                  <a:srgbClr val="3A7CCB"/>
                </a:gs>
              </a:gsLst>
              <a:lin ang="16200000"/>
            </a:gradFill>
            <a:ln w="25400">
              <a:noFill/>
            </a:ln>
            <a:effectLst>
              <a:outerShdw dist="35921" dir="2700000" algn="br">
                <a:srgbClr val="000000"/>
              </a:outerShdw>
            </a:effectLst>
          </c:spPr>
          <c:invertIfNegative val="0"/>
          <c:cat>
            <c:strRef>
              <c:f>Student!$D$27:$J$27</c:f>
              <c:strCache>
                <c:ptCount val="7"/>
                <c:pt idx="0">
                  <c:v>2006-07</c:v>
                </c:pt>
                <c:pt idx="1">
                  <c:v>2007-08</c:v>
                </c:pt>
                <c:pt idx="2">
                  <c:v>2008-09</c:v>
                </c:pt>
                <c:pt idx="3">
                  <c:v>2009-10</c:v>
                </c:pt>
                <c:pt idx="4">
                  <c:v>2010-11</c:v>
                </c:pt>
                <c:pt idx="5">
                  <c:v>2011-12 *</c:v>
                </c:pt>
                <c:pt idx="6">
                  <c:v>2012-13*</c:v>
                </c:pt>
              </c:strCache>
            </c:strRef>
          </c:cat>
          <c:val>
            <c:numRef>
              <c:f>Student!$D$28:$J$28</c:f>
              <c:numCache>
                <c:formatCode>0.0%</c:formatCode>
                <c:ptCount val="7"/>
                <c:pt idx="0">
                  <c:v>0.131</c:v>
                </c:pt>
                <c:pt idx="1">
                  <c:v>0.129</c:v>
                </c:pt>
                <c:pt idx="2">
                  <c:v>0.12</c:v>
                </c:pt>
                <c:pt idx="3">
                  <c:v>0.103</c:v>
                </c:pt>
                <c:pt idx="4">
                  <c:v>0.088</c:v>
                </c:pt>
                <c:pt idx="5">
                  <c:v>0.086</c:v>
                </c:pt>
                <c:pt idx="6">
                  <c:v>0.081</c:v>
                </c:pt>
              </c:numCache>
            </c:numRef>
          </c:val>
        </c:ser>
        <c:ser>
          <c:idx val="1"/>
          <c:order val="1"/>
          <c:tx>
            <c:strRef>
              <c:f>Student!$A$29</c:f>
              <c:strCache>
                <c:ptCount val="1"/>
                <c:pt idx="0">
                  <c:v>Limited English</c:v>
                </c:pt>
              </c:strCache>
            </c:strRef>
          </c:tx>
          <c:spPr>
            <a:gradFill rotWithShape="0">
              <a:gsLst>
                <a:gs pos="0">
                  <a:srgbClr val="9B2D2A"/>
                </a:gs>
                <a:gs pos="80000">
                  <a:srgbClr val="CB3D3A"/>
                </a:gs>
                <a:gs pos="100000">
                  <a:srgbClr val="CE3B37"/>
                </a:gs>
              </a:gsLst>
              <a:lin ang="16200000"/>
            </a:gradFill>
            <a:ln w="25400">
              <a:noFill/>
            </a:ln>
            <a:effectLst>
              <a:outerShdw dist="35921" dir="2700000" algn="br">
                <a:srgbClr val="000000"/>
              </a:outerShdw>
            </a:effectLst>
          </c:spPr>
          <c:invertIfNegative val="0"/>
          <c:cat>
            <c:strRef>
              <c:f>Student!$D$27:$J$27</c:f>
              <c:strCache>
                <c:ptCount val="7"/>
                <c:pt idx="0">
                  <c:v>2006-07</c:v>
                </c:pt>
                <c:pt idx="1">
                  <c:v>2007-08</c:v>
                </c:pt>
                <c:pt idx="2">
                  <c:v>2008-09</c:v>
                </c:pt>
                <c:pt idx="3">
                  <c:v>2009-10</c:v>
                </c:pt>
                <c:pt idx="4">
                  <c:v>2010-11</c:v>
                </c:pt>
                <c:pt idx="5">
                  <c:v>2011-12 *</c:v>
                </c:pt>
                <c:pt idx="6">
                  <c:v>2012-13*</c:v>
                </c:pt>
              </c:strCache>
            </c:strRef>
          </c:cat>
          <c:val>
            <c:numRef>
              <c:f>Student!$D$29:$J$29</c:f>
              <c:numCache>
                <c:formatCode>0.0%</c:formatCode>
                <c:ptCount val="7"/>
                <c:pt idx="0">
                  <c:v>0.037</c:v>
                </c:pt>
                <c:pt idx="1">
                  <c:v>0.037</c:v>
                </c:pt>
                <c:pt idx="2">
                  <c:v>0.05</c:v>
                </c:pt>
                <c:pt idx="3">
                  <c:v>0.044</c:v>
                </c:pt>
                <c:pt idx="4">
                  <c:v>0.052</c:v>
                </c:pt>
                <c:pt idx="5">
                  <c:v>0.046</c:v>
                </c:pt>
                <c:pt idx="6">
                  <c:v>0.064</c:v>
                </c:pt>
              </c:numCache>
            </c:numRef>
          </c:val>
        </c:ser>
        <c:dLbls>
          <c:showLegendKey val="0"/>
          <c:showVal val="0"/>
          <c:showCatName val="0"/>
          <c:showSerName val="0"/>
          <c:showPercent val="0"/>
          <c:showBubbleSize val="0"/>
        </c:dLbls>
        <c:gapWidth val="150"/>
        <c:axId val="757804488"/>
        <c:axId val="772269688"/>
      </c:barChart>
      <c:catAx>
        <c:axId val="757804488"/>
        <c:scaling>
          <c:orientation val="minMax"/>
        </c:scaling>
        <c:delete val="0"/>
        <c:axPos val="b"/>
        <c:numFmt formatCode="General" sourceLinked="1"/>
        <c:majorTickMark val="none"/>
        <c:minorTickMark val="none"/>
        <c:tickLblPos val="nextTo"/>
        <c:spPr>
          <a:ln w="3175">
            <a:solidFill>
              <a:srgbClr val="808080"/>
            </a:solidFill>
            <a:prstDash val="solid"/>
          </a:ln>
        </c:spPr>
        <c:crossAx val="772269688"/>
        <c:crosses val="autoZero"/>
        <c:auto val="1"/>
        <c:lblAlgn val="ctr"/>
        <c:lblOffset val="100"/>
        <c:noMultiLvlLbl val="0"/>
      </c:catAx>
      <c:valAx>
        <c:axId val="772269688"/>
        <c:scaling>
          <c:orientation val="minMax"/>
        </c:scaling>
        <c:delete val="0"/>
        <c:axPos val="l"/>
        <c:majorGridlines>
          <c:spPr>
            <a:ln w="3175">
              <a:solidFill>
                <a:srgbClr val="808080"/>
              </a:solidFill>
              <a:prstDash val="solid"/>
            </a:ln>
          </c:spPr>
        </c:majorGridlines>
        <c:numFmt formatCode="0.0%" sourceLinked="1"/>
        <c:majorTickMark val="none"/>
        <c:minorTickMark val="none"/>
        <c:tickLblPos val="nextTo"/>
        <c:crossAx val="757804488"/>
        <c:crosses val="autoZero"/>
        <c:crossBetween val="between"/>
      </c:valAx>
      <c:dTable>
        <c:showHorzBorder val="1"/>
        <c:showVertBorder val="1"/>
        <c:showOutline val="1"/>
        <c:showKeys val="1"/>
      </c:dTable>
      <c:spPr>
        <a:solidFill>
          <a:srgbClr val="FFFFFF"/>
        </a:solidFill>
        <a:ln w="25400">
          <a:noFill/>
        </a:ln>
      </c:spPr>
    </c:plotArea>
    <c:plotVisOnly val="1"/>
    <c:dispBlanksAs val="gap"/>
    <c:showDLblsOverMax val="0"/>
  </c:chart>
  <c:spPr>
    <a:solidFill>
      <a:srgbClr val="FFFFFF"/>
    </a:solidFill>
    <a:ln w="3175">
      <a:solidFill>
        <a:schemeClr val="tx1"/>
      </a:solidFill>
      <a:prstDash val="solid"/>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a:t>Graduates &amp; Other Completers</a:t>
            </a:r>
          </a:p>
        </c:rich>
      </c:tx>
      <c:layout/>
      <c:overlay val="0"/>
      <c:spPr>
        <a:noFill/>
        <a:ln w="25400">
          <a:noFill/>
        </a:ln>
      </c:spPr>
    </c:title>
    <c:autoTitleDeleted val="0"/>
    <c:plotArea>
      <c:layout/>
      <c:barChart>
        <c:barDir val="col"/>
        <c:grouping val="clustered"/>
        <c:varyColors val="0"/>
        <c:ser>
          <c:idx val="0"/>
          <c:order val="0"/>
          <c:tx>
            <c:strRef>
              <c:f>Rates!$A$29</c:f>
              <c:strCache>
                <c:ptCount val="1"/>
                <c:pt idx="0">
                  <c:v>School Completers</c:v>
                </c:pt>
              </c:strCache>
            </c:strRef>
          </c:tx>
          <c:spPr>
            <a:gradFill rotWithShape="0">
              <a:gsLst>
                <a:gs pos="0">
                  <a:srgbClr val="9BC1FF"/>
                </a:gs>
                <a:gs pos="100000">
                  <a:srgbClr val="3F80CD"/>
                </a:gs>
              </a:gsLst>
              <a:lin ang="5400000"/>
            </a:gradFill>
            <a:ln w="25400">
              <a:noFill/>
            </a:ln>
            <a:effectLst>
              <a:outerShdw dist="35921" dir="2700000" algn="br">
                <a:srgbClr val="000000"/>
              </a:outerShdw>
            </a:effectLst>
          </c:spPr>
          <c:invertIfNegative val="0"/>
          <c:cat>
            <c:strRef>
              <c:f>Rates!$D$28:$I$28</c:f>
              <c:strCache>
                <c:ptCount val="6"/>
                <c:pt idx="0">
                  <c:v>2006-07</c:v>
                </c:pt>
                <c:pt idx="1">
                  <c:v>2007-08</c:v>
                </c:pt>
                <c:pt idx="2">
                  <c:v>2008-09</c:v>
                </c:pt>
                <c:pt idx="3">
                  <c:v>2009-10</c:v>
                </c:pt>
                <c:pt idx="4">
                  <c:v>2010-11</c:v>
                </c:pt>
                <c:pt idx="5">
                  <c:v>2011-12</c:v>
                </c:pt>
              </c:strCache>
            </c:strRef>
          </c:cat>
          <c:val>
            <c:numRef>
              <c:f>Rates!$D$29:$I$29</c:f>
              <c:numCache>
                <c:formatCode>0.0%</c:formatCode>
                <c:ptCount val="6"/>
                <c:pt idx="0">
                  <c:v>0.983</c:v>
                </c:pt>
                <c:pt idx="1">
                  <c:v>0.971</c:v>
                </c:pt>
                <c:pt idx="2">
                  <c:v>0.98</c:v>
                </c:pt>
                <c:pt idx="3">
                  <c:v>0.983</c:v>
                </c:pt>
                <c:pt idx="4">
                  <c:v>0.974</c:v>
                </c:pt>
                <c:pt idx="5">
                  <c:v>0.97</c:v>
                </c:pt>
              </c:numCache>
            </c:numRef>
          </c:val>
        </c:ser>
        <c:ser>
          <c:idx val="1"/>
          <c:order val="1"/>
          <c:tx>
            <c:strRef>
              <c:f>Rates!$A$30</c:f>
              <c:strCache>
                <c:ptCount val="1"/>
                <c:pt idx="0">
                  <c:v>Diploma Graduates</c:v>
                </c:pt>
              </c:strCache>
            </c:strRef>
          </c:tx>
          <c:spPr>
            <a:gradFill rotWithShape="0">
              <a:gsLst>
                <a:gs pos="0">
                  <a:srgbClr val="FF9A99"/>
                </a:gs>
                <a:gs pos="100000">
                  <a:srgbClr val="D1403C"/>
                </a:gs>
              </a:gsLst>
              <a:lin ang="5400000"/>
            </a:gradFill>
            <a:ln w="25400">
              <a:noFill/>
            </a:ln>
            <a:effectLst>
              <a:outerShdw dist="35921" dir="2700000" algn="br">
                <a:srgbClr val="000000"/>
              </a:outerShdw>
            </a:effectLst>
          </c:spPr>
          <c:invertIfNegative val="0"/>
          <c:cat>
            <c:strRef>
              <c:f>Rates!$D$28:$I$28</c:f>
              <c:strCache>
                <c:ptCount val="6"/>
                <c:pt idx="0">
                  <c:v>2006-07</c:v>
                </c:pt>
                <c:pt idx="1">
                  <c:v>2007-08</c:v>
                </c:pt>
                <c:pt idx="2">
                  <c:v>2008-09</c:v>
                </c:pt>
                <c:pt idx="3">
                  <c:v>2009-10</c:v>
                </c:pt>
                <c:pt idx="4">
                  <c:v>2010-11</c:v>
                </c:pt>
                <c:pt idx="5">
                  <c:v>2011-12</c:v>
                </c:pt>
              </c:strCache>
            </c:strRef>
          </c:cat>
          <c:val>
            <c:numRef>
              <c:f>Rates!$D$30:$I$30</c:f>
              <c:numCache>
                <c:formatCode>0.0%</c:formatCode>
                <c:ptCount val="6"/>
                <c:pt idx="0">
                  <c:v>0.974</c:v>
                </c:pt>
                <c:pt idx="1">
                  <c:v>0.968</c:v>
                </c:pt>
                <c:pt idx="2">
                  <c:v>0.959</c:v>
                </c:pt>
                <c:pt idx="3">
                  <c:v>0.951</c:v>
                </c:pt>
                <c:pt idx="4">
                  <c:v>0.956</c:v>
                </c:pt>
                <c:pt idx="5">
                  <c:v>0.94</c:v>
                </c:pt>
              </c:numCache>
            </c:numRef>
          </c:val>
        </c:ser>
        <c:ser>
          <c:idx val="2"/>
          <c:order val="2"/>
          <c:tx>
            <c:strRef>
              <c:f>Rates!$A$31</c:f>
              <c:strCache>
                <c:ptCount val="1"/>
                <c:pt idx="0">
                  <c:v>Individually Prescribed Programs</c:v>
                </c:pt>
              </c:strCache>
            </c:strRef>
          </c:tx>
          <c:spPr>
            <a:gradFill rotWithShape="0">
              <a:gsLst>
                <a:gs pos="0">
                  <a:srgbClr val="DCFFA0"/>
                </a:gs>
                <a:gs pos="100000">
                  <a:srgbClr val="A0CA4A"/>
                </a:gs>
              </a:gsLst>
              <a:lin ang="5400000"/>
            </a:gradFill>
            <a:ln w="25400">
              <a:noFill/>
            </a:ln>
            <a:effectLst>
              <a:outerShdw dist="35921" dir="2700000" algn="br">
                <a:srgbClr val="000000"/>
              </a:outerShdw>
            </a:effectLst>
          </c:spPr>
          <c:invertIfNegative val="0"/>
          <c:cat>
            <c:strRef>
              <c:f>Rates!$D$28:$I$28</c:f>
              <c:strCache>
                <c:ptCount val="6"/>
                <c:pt idx="0">
                  <c:v>2006-07</c:v>
                </c:pt>
                <c:pt idx="1">
                  <c:v>2007-08</c:v>
                </c:pt>
                <c:pt idx="2">
                  <c:v>2008-09</c:v>
                </c:pt>
                <c:pt idx="3">
                  <c:v>2009-10</c:v>
                </c:pt>
                <c:pt idx="4">
                  <c:v>2010-11</c:v>
                </c:pt>
                <c:pt idx="5">
                  <c:v>2011-12</c:v>
                </c:pt>
              </c:strCache>
            </c:strRef>
          </c:cat>
          <c:val>
            <c:numRef>
              <c:f>Rates!$D$31:$I$31</c:f>
              <c:numCache>
                <c:formatCode>0.0%</c:formatCode>
                <c:ptCount val="6"/>
                <c:pt idx="1">
                  <c:v>0.003</c:v>
                </c:pt>
                <c:pt idx="2">
                  <c:v>0.02</c:v>
                </c:pt>
                <c:pt idx="3">
                  <c:v>0.032</c:v>
                </c:pt>
                <c:pt idx="4">
                  <c:v>0.018</c:v>
                </c:pt>
                <c:pt idx="5">
                  <c:v>0.03</c:v>
                </c:pt>
              </c:numCache>
            </c:numRef>
          </c:val>
        </c:ser>
        <c:dLbls>
          <c:showLegendKey val="0"/>
          <c:showVal val="0"/>
          <c:showCatName val="0"/>
          <c:showSerName val="0"/>
          <c:showPercent val="0"/>
          <c:showBubbleSize val="0"/>
        </c:dLbls>
        <c:gapWidth val="150"/>
        <c:axId val="697264072"/>
        <c:axId val="757456776"/>
      </c:barChart>
      <c:catAx>
        <c:axId val="697264072"/>
        <c:scaling>
          <c:orientation val="minMax"/>
        </c:scaling>
        <c:delete val="0"/>
        <c:axPos val="b"/>
        <c:numFmt formatCode="General" sourceLinked="1"/>
        <c:majorTickMark val="out"/>
        <c:minorTickMark val="none"/>
        <c:tickLblPos val="nextTo"/>
        <c:spPr>
          <a:ln w="3175">
            <a:solidFill>
              <a:srgbClr val="808080"/>
            </a:solidFill>
            <a:prstDash val="solid"/>
          </a:ln>
        </c:spPr>
        <c:crossAx val="757456776"/>
        <c:crosses val="autoZero"/>
        <c:auto val="1"/>
        <c:lblAlgn val="ctr"/>
        <c:lblOffset val="100"/>
        <c:noMultiLvlLbl val="0"/>
      </c:catAx>
      <c:valAx>
        <c:axId val="757456776"/>
        <c:scaling>
          <c:orientation val="minMax"/>
          <c:max val="1.0"/>
        </c:scaling>
        <c:delete val="0"/>
        <c:axPos val="l"/>
        <c:majorGridlines>
          <c:spPr>
            <a:ln w="3175">
              <a:solidFill>
                <a:srgbClr val="808080"/>
              </a:solidFill>
              <a:prstDash val="solid"/>
            </a:ln>
          </c:spPr>
        </c:majorGridlines>
        <c:numFmt formatCode="0.0%" sourceLinked="1"/>
        <c:majorTickMark val="out"/>
        <c:minorTickMark val="none"/>
        <c:tickLblPos val="nextTo"/>
        <c:spPr>
          <a:ln w="3175">
            <a:solidFill>
              <a:srgbClr val="808080"/>
            </a:solidFill>
            <a:prstDash val="solid"/>
          </a:ln>
        </c:spPr>
        <c:crossAx val="697264072"/>
        <c:crosses val="autoZero"/>
        <c:crossBetween val="between"/>
      </c:valAx>
      <c:dTable>
        <c:showHorzBorder val="1"/>
        <c:showVertBorder val="1"/>
        <c:showOutline val="1"/>
        <c:showKeys val="1"/>
        <c:spPr>
          <a:ln w="3175">
            <a:solidFill>
              <a:schemeClr val="tx1"/>
            </a:solidFill>
            <a:prstDash val="solid"/>
          </a:ln>
        </c:spPr>
      </c:dTable>
      <c:spPr>
        <a:solidFill>
          <a:srgbClr val="FFFFFF"/>
        </a:solidFill>
        <a:ln w="25400">
          <a:noFill/>
        </a:ln>
      </c:spPr>
    </c:plotArea>
    <c:plotVisOnly val="1"/>
    <c:dispBlanksAs val="gap"/>
    <c:showDLblsOverMax val="0"/>
  </c:chart>
  <c:spPr>
    <a:solidFill>
      <a:srgbClr val="FFFFFF"/>
    </a:solidFill>
    <a:ln w="3175">
      <a:solidFill>
        <a:schemeClr val="tx1"/>
      </a:solidFill>
      <a:prstDash val="solid"/>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Calibri"/>
                <a:ea typeface="Calibri"/>
                <a:cs typeface="Calibri"/>
              </a:defRPr>
            </a:pPr>
            <a:r>
              <a:rPr lang="en-US" sz="1200"/>
              <a:t> Freshmen Graduating On Time</a:t>
            </a:r>
          </a:p>
        </c:rich>
      </c:tx>
      <c:layout>
        <c:manualLayout>
          <c:xMode val="edge"/>
          <c:yMode val="edge"/>
          <c:x val="0.177595843552343"/>
          <c:y val="0.0206185567010309"/>
        </c:manualLayout>
      </c:layout>
      <c:overlay val="0"/>
      <c:spPr>
        <a:noFill/>
        <a:ln w="25400">
          <a:noFill/>
        </a:ln>
      </c:spPr>
    </c:title>
    <c:autoTitleDeleted val="0"/>
    <c:plotArea>
      <c:layout>
        <c:manualLayout>
          <c:layoutTarget val="inner"/>
          <c:xMode val="edge"/>
          <c:yMode val="edge"/>
          <c:x val="0.106557554747459"/>
          <c:y val="0.252577725464729"/>
          <c:w val="0.860657243664214"/>
          <c:h val="0.59278472278594"/>
        </c:manualLayout>
      </c:layout>
      <c:barChart>
        <c:barDir val="col"/>
        <c:grouping val="clustered"/>
        <c:varyColors val="0"/>
        <c:ser>
          <c:idx val="0"/>
          <c:order val="0"/>
          <c:tx>
            <c:strRef>
              <c:f>Rates!$A$42</c:f>
              <c:strCache>
                <c:ptCount val="1"/>
                <c:pt idx="0">
                  <c:v>Freshman Graduating On Time</c:v>
                </c:pt>
              </c:strCache>
            </c:strRef>
          </c:tx>
          <c:spPr>
            <a:solidFill>
              <a:srgbClr val="2F69A4"/>
            </a:solidFill>
            <a:ln w="25400">
              <a:noFill/>
            </a:ln>
            <a:effectLst>
              <a:outerShdw dist="35921" dir="2700000" algn="br">
                <a:srgbClr val="000000"/>
              </a:outerShdw>
            </a:effectLst>
          </c:spPr>
          <c:invertIfNegative val="0"/>
          <c:dLbls>
            <c:spPr>
              <a:noFill/>
              <a:ln w="25400">
                <a:noFill/>
              </a:ln>
            </c:spPr>
            <c:showLegendKey val="0"/>
            <c:showVal val="1"/>
            <c:showCatName val="0"/>
            <c:showSerName val="0"/>
            <c:showPercent val="0"/>
            <c:showBubbleSize val="0"/>
            <c:showLeaderLines val="0"/>
          </c:dLbls>
          <c:cat>
            <c:strRef>
              <c:f>Rates!$D$41:$H$41</c:f>
              <c:strCache>
                <c:ptCount val="5"/>
                <c:pt idx="0">
                  <c:v>2006-07</c:v>
                </c:pt>
                <c:pt idx="1">
                  <c:v>2007-08</c:v>
                </c:pt>
                <c:pt idx="2">
                  <c:v>2008-09</c:v>
                </c:pt>
                <c:pt idx="3">
                  <c:v>2009-10</c:v>
                </c:pt>
                <c:pt idx="4">
                  <c:v>2010-11</c:v>
                </c:pt>
              </c:strCache>
            </c:strRef>
          </c:cat>
          <c:val>
            <c:numRef>
              <c:f>Rates!$D$42:$H$42</c:f>
              <c:numCache>
                <c:formatCode>0.0%</c:formatCode>
                <c:ptCount val="5"/>
                <c:pt idx="0">
                  <c:v>0.85</c:v>
                </c:pt>
                <c:pt idx="1">
                  <c:v>0.859</c:v>
                </c:pt>
                <c:pt idx="2">
                  <c:v>0.869</c:v>
                </c:pt>
                <c:pt idx="3">
                  <c:v>0.888</c:v>
                </c:pt>
                <c:pt idx="4">
                  <c:v>0.829</c:v>
                </c:pt>
              </c:numCache>
            </c:numRef>
          </c:val>
        </c:ser>
        <c:dLbls>
          <c:showLegendKey val="0"/>
          <c:showVal val="0"/>
          <c:showCatName val="0"/>
          <c:showSerName val="0"/>
          <c:showPercent val="0"/>
          <c:showBubbleSize val="0"/>
        </c:dLbls>
        <c:gapWidth val="150"/>
        <c:axId val="765867176"/>
        <c:axId val="765482728"/>
      </c:barChart>
      <c:catAx>
        <c:axId val="76586717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Verdana"/>
                <a:ea typeface="Verdana"/>
                <a:cs typeface="Verdana"/>
              </a:defRPr>
            </a:pPr>
            <a:endParaRPr lang="en-US"/>
          </a:p>
        </c:txPr>
        <c:crossAx val="765482728"/>
        <c:crosses val="autoZero"/>
        <c:auto val="1"/>
        <c:lblAlgn val="ctr"/>
        <c:lblOffset val="100"/>
        <c:tickLblSkip val="1"/>
        <c:tickMarkSkip val="1"/>
        <c:noMultiLvlLbl val="0"/>
      </c:catAx>
      <c:valAx>
        <c:axId val="765482728"/>
        <c:scaling>
          <c:orientation val="minMax"/>
          <c:max val="0.89"/>
        </c:scaling>
        <c:delete val="0"/>
        <c:axPos val="l"/>
        <c:majorGridlines>
          <c:spPr>
            <a:ln w="3175">
              <a:solidFill>
                <a:srgbClr val="000000"/>
              </a:solidFill>
              <a:prstDash val="solid"/>
            </a:ln>
          </c:spPr>
        </c:majorGridlines>
        <c:numFmt formatCode="0.0%"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Verdana"/>
                <a:ea typeface="Verdana"/>
                <a:cs typeface="Verdana"/>
              </a:defRPr>
            </a:pPr>
            <a:endParaRPr lang="en-US"/>
          </a:p>
        </c:txPr>
        <c:crossAx val="765867176"/>
        <c:crosses val="autoZero"/>
        <c:crossBetween val="between"/>
        <c:minorUnit val="0.01"/>
      </c:valAx>
      <c:spPr>
        <a:noFill/>
        <a:ln w="12700">
          <a:solidFill>
            <a:schemeClr val="bg1">
              <a:lumMod val="75000"/>
            </a:schemeClr>
          </a:solidFill>
          <a:prstDash val="solid"/>
        </a:ln>
      </c:spPr>
    </c:plotArea>
    <c:plotVisOnly val="1"/>
    <c:dispBlanksAs val="gap"/>
    <c:showDLblsOverMax val="0"/>
  </c:chart>
  <c:spPr>
    <a:solidFill>
      <a:srgbClr val="FFFFFF"/>
    </a:solidFill>
    <a:ln w="3175">
      <a:solidFill>
        <a:schemeClr val="tx1"/>
      </a:solidFill>
      <a:prstDash val="solid"/>
    </a:ln>
  </c:spPr>
  <c:txPr>
    <a:bodyPr/>
    <a:lstStyle/>
    <a:p>
      <a:pPr>
        <a:defRPr sz="800" b="0" i="0" u="none" strike="noStrike" baseline="0">
          <a:solidFill>
            <a:srgbClr val="000000"/>
          </a:solidFill>
          <a:latin typeface="Verdana"/>
          <a:ea typeface="Verdana"/>
          <a:cs typeface="Verdana"/>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a:t>Baldwin </a:t>
            </a:r>
          </a:p>
          <a:p>
            <a:pPr>
              <a:defRPr/>
            </a:pPr>
            <a:r>
              <a:rPr lang="en-US"/>
              <a:t>High </a:t>
            </a:r>
          </a:p>
          <a:p>
            <a:pPr>
              <a:defRPr/>
            </a:pPr>
            <a:r>
              <a:rPr lang="en-US"/>
              <a:t>Teacher </a:t>
            </a:r>
          </a:p>
          <a:p>
            <a:pPr>
              <a:defRPr/>
            </a:pPr>
            <a:r>
              <a:rPr lang="en-US"/>
              <a:t>Licensure</a:t>
            </a:r>
          </a:p>
        </c:rich>
      </c:tx>
      <c:layout>
        <c:manualLayout>
          <c:xMode val="edge"/>
          <c:yMode val="edge"/>
          <c:x val="0.00462962962962963"/>
          <c:y val="0.150732127476313"/>
        </c:manualLayout>
      </c:layout>
      <c:overlay val="0"/>
      <c:spPr>
        <a:noFill/>
        <a:ln w="25400">
          <a:noFill/>
        </a:ln>
      </c:spPr>
    </c:title>
    <c:autoTitleDeleted val="0"/>
    <c:plotArea>
      <c:layout>
        <c:manualLayout>
          <c:layoutTarget val="inner"/>
          <c:xMode val="edge"/>
          <c:yMode val="edge"/>
          <c:x val="0.275395489177608"/>
          <c:y val="0.176470880658673"/>
          <c:w val="0.697518083244926"/>
          <c:h val="0.457014331962203"/>
        </c:manualLayout>
      </c:layout>
      <c:barChart>
        <c:barDir val="col"/>
        <c:grouping val="clustered"/>
        <c:varyColors val="0"/>
        <c:ser>
          <c:idx val="0"/>
          <c:order val="0"/>
          <c:tx>
            <c:strRef>
              <c:f>'Teachers &amp; Community'!$D$36</c:f>
              <c:strCache>
                <c:ptCount val="1"/>
                <c:pt idx="0">
                  <c:v>2006-07</c:v>
                </c:pt>
              </c:strCache>
            </c:strRef>
          </c:tx>
          <c:spPr>
            <a:gradFill rotWithShape="0">
              <a:gsLst>
                <a:gs pos="0">
                  <a:srgbClr val="2C5D98"/>
                </a:gs>
                <a:gs pos="80000">
                  <a:srgbClr val="3C7BC7"/>
                </a:gs>
                <a:gs pos="100000">
                  <a:srgbClr val="3A7CCB"/>
                </a:gs>
              </a:gsLst>
              <a:lin ang="16200000"/>
            </a:gradFill>
            <a:ln w="25400">
              <a:noFill/>
            </a:ln>
            <a:effectLst>
              <a:outerShdw dist="35921" dir="2700000" algn="br">
                <a:srgbClr val="000000"/>
              </a:outerShdw>
            </a:effectLst>
          </c:spPr>
          <c:invertIfNegative val="0"/>
          <c:cat>
            <c:strRef>
              <c:f>'Teachers &amp; Community'!$A$37:$A$39</c:f>
              <c:strCache>
                <c:ptCount val="3"/>
                <c:pt idx="0">
                  <c:v>Fully Licensed</c:v>
                </c:pt>
                <c:pt idx="1">
                  <c:v>Provisional Credentials</c:v>
                </c:pt>
                <c:pt idx="2">
                  <c:v>Emergency Credentials</c:v>
                </c:pt>
              </c:strCache>
            </c:strRef>
          </c:cat>
          <c:val>
            <c:numRef>
              <c:f>'Teachers &amp; Community'!$D$37:$D$39</c:f>
              <c:numCache>
                <c:formatCode>0.0%</c:formatCode>
                <c:ptCount val="3"/>
                <c:pt idx="0" formatCode="0%">
                  <c:v>0.93</c:v>
                </c:pt>
                <c:pt idx="1">
                  <c:v>0.04</c:v>
                </c:pt>
                <c:pt idx="2">
                  <c:v>0.03</c:v>
                </c:pt>
              </c:numCache>
            </c:numRef>
          </c:val>
        </c:ser>
        <c:ser>
          <c:idx val="1"/>
          <c:order val="1"/>
          <c:tx>
            <c:strRef>
              <c:f>'Teachers &amp; Community'!$E$36</c:f>
              <c:strCache>
                <c:ptCount val="1"/>
                <c:pt idx="0">
                  <c:v>2007-08</c:v>
                </c:pt>
              </c:strCache>
            </c:strRef>
          </c:tx>
          <c:spPr>
            <a:gradFill rotWithShape="0">
              <a:gsLst>
                <a:gs pos="0">
                  <a:srgbClr val="9B2D2A"/>
                </a:gs>
                <a:gs pos="80000">
                  <a:srgbClr val="CB3D3A"/>
                </a:gs>
                <a:gs pos="100000">
                  <a:srgbClr val="CE3B37"/>
                </a:gs>
              </a:gsLst>
              <a:lin ang="16200000"/>
            </a:gradFill>
            <a:ln w="25400">
              <a:noFill/>
            </a:ln>
            <a:effectLst>
              <a:outerShdw dist="35921" dir="2700000" algn="br">
                <a:srgbClr val="000000"/>
              </a:outerShdw>
            </a:effectLst>
          </c:spPr>
          <c:invertIfNegative val="0"/>
          <c:cat>
            <c:strRef>
              <c:f>'Teachers &amp; Community'!$A$37:$A$39</c:f>
              <c:strCache>
                <c:ptCount val="3"/>
                <c:pt idx="0">
                  <c:v>Fully Licensed</c:v>
                </c:pt>
                <c:pt idx="1">
                  <c:v>Provisional Credentials</c:v>
                </c:pt>
                <c:pt idx="2">
                  <c:v>Emergency Credentials</c:v>
                </c:pt>
              </c:strCache>
            </c:strRef>
          </c:cat>
          <c:val>
            <c:numRef>
              <c:f>'Teachers &amp; Community'!$E$37:$E$39</c:f>
              <c:numCache>
                <c:formatCode>0.0%</c:formatCode>
                <c:ptCount val="3"/>
                <c:pt idx="0" formatCode="0%">
                  <c:v>0.85</c:v>
                </c:pt>
                <c:pt idx="1">
                  <c:v>0.09</c:v>
                </c:pt>
                <c:pt idx="2">
                  <c:v>0.06</c:v>
                </c:pt>
              </c:numCache>
            </c:numRef>
          </c:val>
        </c:ser>
        <c:ser>
          <c:idx val="2"/>
          <c:order val="2"/>
          <c:tx>
            <c:strRef>
              <c:f>'Teachers &amp; Community'!$F$36</c:f>
              <c:strCache>
                <c:ptCount val="1"/>
                <c:pt idx="0">
                  <c:v>2008-09</c:v>
                </c:pt>
              </c:strCache>
            </c:strRef>
          </c:tx>
          <c:spPr>
            <a:gradFill rotWithShape="0">
              <a:gsLst>
                <a:gs pos="0">
                  <a:srgbClr val="769535"/>
                </a:gs>
                <a:gs pos="80000">
                  <a:srgbClr val="9BC348"/>
                </a:gs>
                <a:gs pos="100000">
                  <a:srgbClr val="9CC746"/>
                </a:gs>
              </a:gsLst>
              <a:lin ang="16200000"/>
            </a:gradFill>
            <a:ln w="25400">
              <a:noFill/>
            </a:ln>
            <a:effectLst>
              <a:outerShdw dist="35921" dir="2700000" algn="br">
                <a:srgbClr val="000000"/>
              </a:outerShdw>
            </a:effectLst>
          </c:spPr>
          <c:invertIfNegative val="0"/>
          <c:cat>
            <c:strRef>
              <c:f>'Teachers &amp; Community'!$A$37:$A$39</c:f>
              <c:strCache>
                <c:ptCount val="3"/>
                <c:pt idx="0">
                  <c:v>Fully Licensed</c:v>
                </c:pt>
                <c:pt idx="1">
                  <c:v>Provisional Credentials</c:v>
                </c:pt>
                <c:pt idx="2">
                  <c:v>Emergency Credentials</c:v>
                </c:pt>
              </c:strCache>
            </c:strRef>
          </c:cat>
          <c:val>
            <c:numRef>
              <c:f>'Teachers &amp; Community'!$F$37:$F$39</c:f>
              <c:numCache>
                <c:formatCode>0.0%</c:formatCode>
                <c:ptCount val="3"/>
                <c:pt idx="0" formatCode="0%">
                  <c:v>0.811</c:v>
                </c:pt>
                <c:pt idx="1">
                  <c:v>0.095</c:v>
                </c:pt>
                <c:pt idx="2">
                  <c:v>0.095</c:v>
                </c:pt>
              </c:numCache>
            </c:numRef>
          </c:val>
        </c:ser>
        <c:ser>
          <c:idx val="3"/>
          <c:order val="3"/>
          <c:tx>
            <c:strRef>
              <c:f>'Teachers &amp; Community'!$G$36</c:f>
              <c:strCache>
                <c:ptCount val="1"/>
                <c:pt idx="0">
                  <c:v>2009-10</c:v>
                </c:pt>
              </c:strCache>
            </c:strRef>
          </c:tx>
          <c:spPr>
            <a:gradFill rotWithShape="0">
              <a:gsLst>
                <a:gs pos="0">
                  <a:srgbClr val="C8B0ED"/>
                </a:gs>
                <a:gs pos="100000">
                  <a:srgbClr val="7F5BAB"/>
                </a:gs>
              </a:gsLst>
              <a:lin ang="5400000"/>
            </a:gradFill>
            <a:ln w="25400">
              <a:noFill/>
            </a:ln>
            <a:effectLst>
              <a:outerShdw dist="35921" dir="2700000" algn="br">
                <a:srgbClr val="000000"/>
              </a:outerShdw>
            </a:effectLst>
          </c:spPr>
          <c:invertIfNegative val="0"/>
          <c:cat>
            <c:strRef>
              <c:f>'Teachers &amp; Community'!$A$37:$A$39</c:f>
              <c:strCache>
                <c:ptCount val="3"/>
                <c:pt idx="0">
                  <c:v>Fully Licensed</c:v>
                </c:pt>
                <c:pt idx="1">
                  <c:v>Provisional Credentials</c:v>
                </c:pt>
                <c:pt idx="2">
                  <c:v>Emergency Credentials</c:v>
                </c:pt>
              </c:strCache>
            </c:strRef>
          </c:cat>
          <c:val>
            <c:numRef>
              <c:f>'Teachers &amp; Community'!$G$37:$G$39</c:f>
              <c:numCache>
                <c:formatCode>0.0%</c:formatCode>
                <c:ptCount val="3"/>
                <c:pt idx="0" formatCode="0%">
                  <c:v>0.91</c:v>
                </c:pt>
                <c:pt idx="1">
                  <c:v>0.056</c:v>
                </c:pt>
                <c:pt idx="2">
                  <c:v>0.033</c:v>
                </c:pt>
              </c:numCache>
            </c:numRef>
          </c:val>
        </c:ser>
        <c:ser>
          <c:idx val="4"/>
          <c:order val="4"/>
          <c:tx>
            <c:strRef>
              <c:f>'Teachers &amp; Community'!$H$36</c:f>
              <c:strCache>
                <c:ptCount val="1"/>
                <c:pt idx="0">
                  <c:v>2010-11</c:v>
                </c:pt>
              </c:strCache>
            </c:strRef>
          </c:tx>
          <c:spPr>
            <a:gradFill rotWithShape="0">
              <a:gsLst>
                <a:gs pos="0">
                  <a:srgbClr val="95EEFF"/>
                </a:gs>
                <a:gs pos="100000">
                  <a:srgbClr val="39B7D8"/>
                </a:gs>
              </a:gsLst>
              <a:lin ang="5400000"/>
            </a:gradFill>
            <a:ln w="25400">
              <a:noFill/>
            </a:ln>
            <a:effectLst>
              <a:outerShdw dist="35921" dir="2700000" algn="br">
                <a:srgbClr val="000000"/>
              </a:outerShdw>
            </a:effectLst>
          </c:spPr>
          <c:invertIfNegative val="0"/>
          <c:cat>
            <c:strRef>
              <c:f>'Teachers &amp; Community'!$A$37:$A$39</c:f>
              <c:strCache>
                <c:ptCount val="3"/>
                <c:pt idx="0">
                  <c:v>Fully Licensed</c:v>
                </c:pt>
                <c:pt idx="1">
                  <c:v>Provisional Credentials</c:v>
                </c:pt>
                <c:pt idx="2">
                  <c:v>Emergency Credentials</c:v>
                </c:pt>
              </c:strCache>
            </c:strRef>
          </c:cat>
          <c:val>
            <c:numRef>
              <c:f>'Teachers &amp; Community'!$H$37:$H$39</c:f>
              <c:numCache>
                <c:formatCode>0.0%</c:formatCode>
                <c:ptCount val="3"/>
                <c:pt idx="0" formatCode="0%">
                  <c:v>0.966</c:v>
                </c:pt>
                <c:pt idx="1">
                  <c:v>0.034</c:v>
                </c:pt>
                <c:pt idx="2">
                  <c:v>0.0</c:v>
                </c:pt>
              </c:numCache>
            </c:numRef>
          </c:val>
        </c:ser>
        <c:ser>
          <c:idx val="5"/>
          <c:order val="5"/>
          <c:tx>
            <c:strRef>
              <c:f>'Teachers &amp; Community'!$I$36</c:f>
              <c:strCache>
                <c:ptCount val="1"/>
                <c:pt idx="0">
                  <c:v>2011-12</c:v>
                </c:pt>
              </c:strCache>
            </c:strRef>
          </c:tx>
          <c:invertIfNegative val="0"/>
          <c:cat>
            <c:strRef>
              <c:f>'Teachers &amp; Community'!$A$37:$A$39</c:f>
              <c:strCache>
                <c:ptCount val="3"/>
                <c:pt idx="0">
                  <c:v>Fully Licensed</c:v>
                </c:pt>
                <c:pt idx="1">
                  <c:v>Provisional Credentials</c:v>
                </c:pt>
                <c:pt idx="2">
                  <c:v>Emergency Credentials</c:v>
                </c:pt>
              </c:strCache>
            </c:strRef>
          </c:cat>
          <c:val>
            <c:numRef>
              <c:f>'Teachers &amp; Community'!$I$37:$I$39</c:f>
              <c:numCache>
                <c:formatCode>0.0%</c:formatCode>
                <c:ptCount val="3"/>
                <c:pt idx="0" formatCode="0%">
                  <c:v>0.98</c:v>
                </c:pt>
                <c:pt idx="1">
                  <c:v>0.02</c:v>
                </c:pt>
                <c:pt idx="2">
                  <c:v>0.0</c:v>
                </c:pt>
              </c:numCache>
            </c:numRef>
          </c:val>
        </c:ser>
        <c:dLbls>
          <c:showLegendKey val="0"/>
          <c:showVal val="0"/>
          <c:showCatName val="0"/>
          <c:showSerName val="0"/>
          <c:showPercent val="0"/>
          <c:showBubbleSize val="0"/>
        </c:dLbls>
        <c:gapWidth val="150"/>
        <c:axId val="632108808"/>
        <c:axId val="698134344"/>
      </c:barChart>
      <c:catAx>
        <c:axId val="632108808"/>
        <c:scaling>
          <c:orientation val="minMax"/>
        </c:scaling>
        <c:delete val="0"/>
        <c:axPos val="b"/>
        <c:numFmt formatCode="General" sourceLinked="1"/>
        <c:majorTickMark val="out"/>
        <c:minorTickMark val="none"/>
        <c:tickLblPos val="nextTo"/>
        <c:spPr>
          <a:ln w="3175">
            <a:solidFill>
              <a:srgbClr val="808080"/>
            </a:solidFill>
            <a:prstDash val="solid"/>
          </a:ln>
        </c:spPr>
        <c:crossAx val="698134344"/>
        <c:crosses val="autoZero"/>
        <c:auto val="1"/>
        <c:lblAlgn val="ctr"/>
        <c:lblOffset val="100"/>
        <c:noMultiLvlLbl val="0"/>
      </c:catAx>
      <c:valAx>
        <c:axId val="698134344"/>
        <c:scaling>
          <c:orientation val="minMax"/>
          <c:max val="1.0"/>
        </c:scaling>
        <c:delete val="0"/>
        <c:axPos val="l"/>
        <c:majorGridlines>
          <c:spPr>
            <a:ln w="3175">
              <a:solidFill>
                <a:srgbClr val="808080"/>
              </a:solidFill>
              <a:prstDash val="solid"/>
            </a:ln>
          </c:spPr>
        </c:majorGridlines>
        <c:numFmt formatCode="0%" sourceLinked="1"/>
        <c:majorTickMark val="out"/>
        <c:minorTickMark val="none"/>
        <c:tickLblPos val="nextTo"/>
        <c:spPr>
          <a:ln w="3175">
            <a:solidFill>
              <a:srgbClr val="808080"/>
            </a:solidFill>
            <a:prstDash val="solid"/>
          </a:ln>
        </c:spPr>
        <c:crossAx val="632108808"/>
        <c:crosses val="autoZero"/>
        <c:crossBetween val="between"/>
      </c:valAx>
      <c:dTable>
        <c:showHorzBorder val="1"/>
        <c:showVertBorder val="1"/>
        <c:showOutline val="1"/>
        <c:showKeys val="1"/>
        <c:spPr>
          <a:ln w="3175">
            <a:solidFill>
              <a:srgbClr val="808080"/>
            </a:solidFill>
            <a:prstDash val="solid"/>
          </a:ln>
        </c:spPr>
      </c:dTable>
      <c:spPr>
        <a:solidFill>
          <a:srgbClr val="FFFFFF"/>
        </a:solidFill>
        <a:ln w="25400">
          <a:noFill/>
        </a:ln>
      </c:spPr>
    </c:plotArea>
    <c:plotVisOnly val="1"/>
    <c:dispBlanksAs val="gap"/>
    <c:showDLblsOverMax val="0"/>
  </c:chart>
  <c:spPr>
    <a:solidFill>
      <a:srgbClr val="FFFFFF"/>
    </a:solidFill>
    <a:ln w="3175">
      <a:solidFill>
        <a:schemeClr val="tx1"/>
      </a:solidFill>
      <a:prstDash val="solid"/>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0" i="0" u="none" strike="noStrike" baseline="0">
                <a:solidFill>
                  <a:srgbClr val="000000"/>
                </a:solidFill>
                <a:latin typeface="Calibri"/>
                <a:ea typeface="Calibri"/>
                <a:cs typeface="Calibri"/>
              </a:defRPr>
            </a:pPr>
            <a:r>
              <a:rPr lang="en-US" sz="1400" b="1" i="0" u="none" strike="noStrike" baseline="0">
                <a:solidFill>
                  <a:srgbClr val="000000"/>
                </a:solidFill>
                <a:latin typeface="Calibri"/>
                <a:ea typeface="Calibri"/>
                <a:cs typeface="Calibri"/>
              </a:rPr>
              <a:t>Baldwin High School Teachers  2006-07 to 2010-11</a:t>
            </a:r>
          </a:p>
        </c:rich>
      </c:tx>
      <c:overlay val="0"/>
    </c:title>
    <c:autoTitleDeleted val="0"/>
    <c:plotArea>
      <c:layout/>
      <c:barChart>
        <c:barDir val="col"/>
        <c:grouping val="clustered"/>
        <c:varyColors val="0"/>
        <c:ser>
          <c:idx val="0"/>
          <c:order val="0"/>
          <c:tx>
            <c:strRef>
              <c:f>'Teachers &amp; Community'!$H$6</c:f>
              <c:strCache>
                <c:ptCount val="1"/>
                <c:pt idx="0">
                  <c:v>2006-07</c:v>
                </c:pt>
              </c:strCache>
            </c:strRef>
          </c:tx>
          <c:invertIfNegative val="0"/>
          <c:cat>
            <c:strRef>
              <c:f>'Teachers &amp; Community'!$A$7:$A$11</c:f>
              <c:strCache>
                <c:ptCount val="5"/>
                <c:pt idx="0">
                  <c:v>Teachers</c:v>
                </c:pt>
                <c:pt idx="1">
                  <c:v>Special Instruction</c:v>
                </c:pt>
                <c:pt idx="2">
                  <c:v>5+ Years at BHS</c:v>
                </c:pt>
                <c:pt idx="3">
                  <c:v>Average Years Experience</c:v>
                </c:pt>
                <c:pt idx="4">
                  <c:v>Teachers with Advanced Degrees</c:v>
                </c:pt>
              </c:strCache>
            </c:strRef>
          </c:cat>
          <c:val>
            <c:numRef>
              <c:f>'Teachers &amp; Community'!$H$7:$H$11</c:f>
              <c:numCache>
                <c:formatCode>General</c:formatCode>
                <c:ptCount val="5"/>
                <c:pt idx="0">
                  <c:v>92.0</c:v>
                </c:pt>
                <c:pt idx="1">
                  <c:v>19.0</c:v>
                </c:pt>
                <c:pt idx="2">
                  <c:v>53.0</c:v>
                </c:pt>
                <c:pt idx="3">
                  <c:v>13.1</c:v>
                </c:pt>
                <c:pt idx="4">
                  <c:v>34.0</c:v>
                </c:pt>
              </c:numCache>
            </c:numRef>
          </c:val>
        </c:ser>
        <c:ser>
          <c:idx val="1"/>
          <c:order val="1"/>
          <c:tx>
            <c:strRef>
              <c:f>'Teachers &amp; Community'!$I$6</c:f>
              <c:strCache>
                <c:ptCount val="1"/>
                <c:pt idx="0">
                  <c:v>2007-08</c:v>
                </c:pt>
              </c:strCache>
            </c:strRef>
          </c:tx>
          <c:invertIfNegative val="0"/>
          <c:cat>
            <c:strRef>
              <c:f>'Teachers &amp; Community'!$A$7:$A$11</c:f>
              <c:strCache>
                <c:ptCount val="5"/>
                <c:pt idx="0">
                  <c:v>Teachers</c:v>
                </c:pt>
                <c:pt idx="1">
                  <c:v>Special Instruction</c:v>
                </c:pt>
                <c:pt idx="2">
                  <c:v>5+ Years at BHS</c:v>
                </c:pt>
                <c:pt idx="3">
                  <c:v>Average Years Experience</c:v>
                </c:pt>
                <c:pt idx="4">
                  <c:v>Teachers with Advanced Degrees</c:v>
                </c:pt>
              </c:strCache>
            </c:strRef>
          </c:cat>
          <c:val>
            <c:numRef>
              <c:f>'Teachers &amp; Community'!$I$7:$I$11</c:f>
              <c:numCache>
                <c:formatCode>General</c:formatCode>
                <c:ptCount val="5"/>
                <c:pt idx="0">
                  <c:v>94.0</c:v>
                </c:pt>
                <c:pt idx="1">
                  <c:v>19.0</c:v>
                </c:pt>
                <c:pt idx="2">
                  <c:v>52.0</c:v>
                </c:pt>
                <c:pt idx="3">
                  <c:v>12.4</c:v>
                </c:pt>
                <c:pt idx="4">
                  <c:v>33.0</c:v>
                </c:pt>
              </c:numCache>
            </c:numRef>
          </c:val>
        </c:ser>
        <c:ser>
          <c:idx val="2"/>
          <c:order val="2"/>
          <c:tx>
            <c:strRef>
              <c:f>'Teachers &amp; Community'!$J$6</c:f>
              <c:strCache>
                <c:ptCount val="1"/>
                <c:pt idx="0">
                  <c:v>2008-09</c:v>
                </c:pt>
              </c:strCache>
            </c:strRef>
          </c:tx>
          <c:invertIfNegative val="0"/>
          <c:cat>
            <c:strRef>
              <c:f>'Teachers &amp; Community'!$A$7:$A$11</c:f>
              <c:strCache>
                <c:ptCount val="5"/>
                <c:pt idx="0">
                  <c:v>Teachers</c:v>
                </c:pt>
                <c:pt idx="1">
                  <c:v>Special Instruction</c:v>
                </c:pt>
                <c:pt idx="2">
                  <c:v>5+ Years at BHS</c:v>
                </c:pt>
                <c:pt idx="3">
                  <c:v>Average Years Experience</c:v>
                </c:pt>
                <c:pt idx="4">
                  <c:v>Teachers with Advanced Degrees</c:v>
                </c:pt>
              </c:strCache>
            </c:strRef>
          </c:cat>
          <c:val>
            <c:numRef>
              <c:f>'Teachers &amp; Community'!$J$7:$J$11</c:f>
              <c:numCache>
                <c:formatCode>General</c:formatCode>
                <c:ptCount val="5"/>
                <c:pt idx="0">
                  <c:v>95.0</c:v>
                </c:pt>
                <c:pt idx="1">
                  <c:v>18.0</c:v>
                </c:pt>
                <c:pt idx="2">
                  <c:v>55.0</c:v>
                </c:pt>
                <c:pt idx="3">
                  <c:v>12.7</c:v>
                </c:pt>
                <c:pt idx="4">
                  <c:v>30.0</c:v>
                </c:pt>
              </c:numCache>
            </c:numRef>
          </c:val>
        </c:ser>
        <c:ser>
          <c:idx val="3"/>
          <c:order val="3"/>
          <c:tx>
            <c:strRef>
              <c:f>'Teachers &amp; Community'!$K$6</c:f>
              <c:strCache>
                <c:ptCount val="1"/>
                <c:pt idx="0">
                  <c:v>2009-10</c:v>
                </c:pt>
              </c:strCache>
            </c:strRef>
          </c:tx>
          <c:invertIfNegative val="0"/>
          <c:cat>
            <c:strRef>
              <c:f>'Teachers &amp; Community'!$A$7:$A$11</c:f>
              <c:strCache>
                <c:ptCount val="5"/>
                <c:pt idx="0">
                  <c:v>Teachers</c:v>
                </c:pt>
                <c:pt idx="1">
                  <c:v>Special Instruction</c:v>
                </c:pt>
                <c:pt idx="2">
                  <c:v>5+ Years at BHS</c:v>
                </c:pt>
                <c:pt idx="3">
                  <c:v>Average Years Experience</c:v>
                </c:pt>
                <c:pt idx="4">
                  <c:v>Teachers with Advanced Degrees</c:v>
                </c:pt>
              </c:strCache>
            </c:strRef>
          </c:cat>
          <c:val>
            <c:numRef>
              <c:f>'Teachers &amp; Community'!$K$7:$K$11</c:f>
              <c:numCache>
                <c:formatCode>General</c:formatCode>
                <c:ptCount val="5"/>
                <c:pt idx="0">
                  <c:v>90.0</c:v>
                </c:pt>
                <c:pt idx="1">
                  <c:v>18.0</c:v>
                </c:pt>
                <c:pt idx="2">
                  <c:v>60.0</c:v>
                </c:pt>
                <c:pt idx="3">
                  <c:v>13.8</c:v>
                </c:pt>
                <c:pt idx="4">
                  <c:v>32.0</c:v>
                </c:pt>
              </c:numCache>
            </c:numRef>
          </c:val>
        </c:ser>
        <c:ser>
          <c:idx val="4"/>
          <c:order val="4"/>
          <c:tx>
            <c:strRef>
              <c:f>'Teachers &amp; Community'!$L$6</c:f>
              <c:strCache>
                <c:ptCount val="1"/>
                <c:pt idx="0">
                  <c:v>2010-11</c:v>
                </c:pt>
              </c:strCache>
            </c:strRef>
          </c:tx>
          <c:invertIfNegative val="0"/>
          <c:cat>
            <c:strRef>
              <c:f>'Teachers &amp; Community'!$A$7:$A$11</c:f>
              <c:strCache>
                <c:ptCount val="5"/>
                <c:pt idx="0">
                  <c:v>Teachers</c:v>
                </c:pt>
                <c:pt idx="1">
                  <c:v>Special Instruction</c:v>
                </c:pt>
                <c:pt idx="2">
                  <c:v>5+ Years at BHS</c:v>
                </c:pt>
                <c:pt idx="3">
                  <c:v>Average Years Experience</c:v>
                </c:pt>
                <c:pt idx="4">
                  <c:v>Teachers with Advanced Degrees</c:v>
                </c:pt>
              </c:strCache>
            </c:strRef>
          </c:cat>
          <c:val>
            <c:numRef>
              <c:f>'Teachers &amp; Community'!$L$7:$L$11</c:f>
              <c:numCache>
                <c:formatCode>General</c:formatCode>
                <c:ptCount val="5"/>
                <c:pt idx="0">
                  <c:v>87.0</c:v>
                </c:pt>
                <c:pt idx="1">
                  <c:v>17.0</c:v>
                </c:pt>
                <c:pt idx="2">
                  <c:v>64.0</c:v>
                </c:pt>
                <c:pt idx="3">
                  <c:v>15.0</c:v>
                </c:pt>
                <c:pt idx="4">
                  <c:v>32.0</c:v>
                </c:pt>
              </c:numCache>
            </c:numRef>
          </c:val>
        </c:ser>
        <c:dLbls>
          <c:showLegendKey val="0"/>
          <c:showVal val="0"/>
          <c:showCatName val="0"/>
          <c:showSerName val="0"/>
          <c:showPercent val="0"/>
          <c:showBubbleSize val="0"/>
        </c:dLbls>
        <c:gapWidth val="150"/>
        <c:axId val="770339272"/>
        <c:axId val="911162920"/>
      </c:barChart>
      <c:catAx>
        <c:axId val="770339272"/>
        <c:scaling>
          <c:orientation val="minMax"/>
        </c:scaling>
        <c:delete val="0"/>
        <c:axPos val="b"/>
        <c:numFmt formatCode="General" sourceLinked="1"/>
        <c:majorTickMark val="out"/>
        <c:minorTickMark val="none"/>
        <c:tickLblPos val="nextTo"/>
        <c:crossAx val="911162920"/>
        <c:crosses val="autoZero"/>
        <c:auto val="1"/>
        <c:lblAlgn val="ctr"/>
        <c:lblOffset val="100"/>
        <c:noMultiLvlLbl val="0"/>
      </c:catAx>
      <c:valAx>
        <c:axId val="911162920"/>
        <c:scaling>
          <c:orientation val="minMax"/>
        </c:scaling>
        <c:delete val="0"/>
        <c:axPos val="l"/>
        <c:majorGridlines/>
        <c:numFmt formatCode="General" sourceLinked="1"/>
        <c:majorTickMark val="out"/>
        <c:minorTickMark val="none"/>
        <c:tickLblPos val="nextTo"/>
        <c:crossAx val="770339272"/>
        <c:crosses val="autoZero"/>
        <c:crossBetween val="between"/>
      </c:valAx>
      <c:dTable>
        <c:showHorzBorder val="1"/>
        <c:showVertBorder val="1"/>
        <c:showOutline val="1"/>
        <c:showKeys val="1"/>
      </c:dTable>
    </c:plotArea>
    <c:legend>
      <c:legendPos val="r"/>
      <c:overlay val="0"/>
    </c:legend>
    <c:plotVisOnly val="1"/>
    <c:dispBlanksAs val="gap"/>
    <c:showDLblsOverMax val="0"/>
  </c:chart>
  <c:spPr>
    <a:ln>
      <a:solidFill>
        <a:schemeClr val="tx1"/>
      </a:solid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a:t>Reading Participation NCLB Target 95%</a:t>
            </a:r>
          </a:p>
        </c:rich>
      </c:tx>
      <c:layout/>
      <c:overlay val="0"/>
      <c:spPr>
        <a:noFill/>
        <a:ln w="25400">
          <a:noFill/>
        </a:ln>
      </c:spPr>
    </c:title>
    <c:autoTitleDeleted val="0"/>
    <c:plotArea>
      <c:layout>
        <c:manualLayout>
          <c:layoutTarget val="inner"/>
          <c:xMode val="edge"/>
          <c:yMode val="edge"/>
          <c:x val="0.100746337489572"/>
          <c:y val="0.120000410157652"/>
          <c:w val="0.750000512422371"/>
          <c:h val="0.472001613286764"/>
        </c:manualLayout>
      </c:layout>
      <c:barChart>
        <c:barDir val="col"/>
        <c:grouping val="clustered"/>
        <c:varyColors val="0"/>
        <c:ser>
          <c:idx val="0"/>
          <c:order val="0"/>
          <c:tx>
            <c:strRef>
              <c:f>'Reading &amp; Math'!$D$50</c:f>
              <c:strCache>
                <c:ptCount val="1"/>
                <c:pt idx="0">
                  <c:v>2006-07</c:v>
                </c:pt>
              </c:strCache>
            </c:strRef>
          </c:tx>
          <c:spPr>
            <a:gradFill rotWithShape="0">
              <a:gsLst>
                <a:gs pos="0">
                  <a:srgbClr val="3A7CCB"/>
                </a:gs>
                <a:gs pos="20000">
                  <a:srgbClr val="3C7BC7"/>
                </a:gs>
                <a:gs pos="100000">
                  <a:srgbClr val="2C5D98"/>
                </a:gs>
              </a:gsLst>
              <a:lin ang="5400000"/>
            </a:gradFill>
            <a:ln w="25400">
              <a:noFill/>
            </a:ln>
            <a:effectLst>
              <a:outerShdw dist="35921" dir="2700000" algn="br">
                <a:srgbClr val="000000"/>
              </a:outerShdw>
            </a:effectLst>
          </c:spPr>
          <c:invertIfNegative val="0"/>
          <c:cat>
            <c:strRef>
              <c:f>'Reading &amp; Math'!$A$51:$A$55</c:f>
              <c:strCache>
                <c:ptCount val="5"/>
                <c:pt idx="0">
                  <c:v>All Students</c:v>
                </c:pt>
                <c:pt idx="1">
                  <c:v>Disadvantaged</c:v>
                </c:pt>
                <c:pt idx="2">
                  <c:v>Disabled</c:v>
                </c:pt>
                <c:pt idx="3">
                  <c:v>Asian/Pacific Islander</c:v>
                </c:pt>
                <c:pt idx="4">
                  <c:v>White</c:v>
                </c:pt>
              </c:strCache>
            </c:strRef>
          </c:cat>
          <c:val>
            <c:numRef>
              <c:f>'Reading &amp; Math'!$D$51:$D$55</c:f>
              <c:numCache>
                <c:formatCode>0%</c:formatCode>
                <c:ptCount val="5"/>
                <c:pt idx="0">
                  <c:v>0.92</c:v>
                </c:pt>
                <c:pt idx="1">
                  <c:v>0.81</c:v>
                </c:pt>
                <c:pt idx="2">
                  <c:v>0.81</c:v>
                </c:pt>
                <c:pt idx="3">
                  <c:v>0.91</c:v>
                </c:pt>
                <c:pt idx="4">
                  <c:v>0.96</c:v>
                </c:pt>
              </c:numCache>
            </c:numRef>
          </c:val>
        </c:ser>
        <c:ser>
          <c:idx val="1"/>
          <c:order val="1"/>
          <c:tx>
            <c:strRef>
              <c:f>'Reading &amp; Math'!$E$50</c:f>
              <c:strCache>
                <c:ptCount val="1"/>
                <c:pt idx="0">
                  <c:v>2007-08</c:v>
                </c:pt>
              </c:strCache>
            </c:strRef>
          </c:tx>
          <c:spPr>
            <a:gradFill rotWithShape="0">
              <a:gsLst>
                <a:gs pos="0">
                  <a:srgbClr val="CE3B37"/>
                </a:gs>
                <a:gs pos="20000">
                  <a:srgbClr val="CB3D3A"/>
                </a:gs>
                <a:gs pos="100000">
                  <a:srgbClr val="9B2D2A"/>
                </a:gs>
              </a:gsLst>
              <a:lin ang="5400000"/>
            </a:gradFill>
            <a:ln w="25400">
              <a:noFill/>
            </a:ln>
            <a:effectLst>
              <a:outerShdw dist="35921" dir="2700000" algn="br">
                <a:srgbClr val="000000"/>
              </a:outerShdw>
            </a:effectLst>
          </c:spPr>
          <c:invertIfNegative val="0"/>
          <c:cat>
            <c:strRef>
              <c:f>'Reading &amp; Math'!$A$51:$A$55</c:f>
              <c:strCache>
                <c:ptCount val="5"/>
                <c:pt idx="0">
                  <c:v>All Students</c:v>
                </c:pt>
                <c:pt idx="1">
                  <c:v>Disadvantaged</c:v>
                </c:pt>
                <c:pt idx="2">
                  <c:v>Disabled</c:v>
                </c:pt>
                <c:pt idx="3">
                  <c:v>Asian/Pacific Islander</c:v>
                </c:pt>
                <c:pt idx="4">
                  <c:v>White</c:v>
                </c:pt>
              </c:strCache>
            </c:strRef>
          </c:cat>
          <c:val>
            <c:numRef>
              <c:f>'Reading &amp; Math'!$E$51:$E$55</c:f>
              <c:numCache>
                <c:formatCode>0%</c:formatCode>
                <c:ptCount val="5"/>
                <c:pt idx="0">
                  <c:v>0.95</c:v>
                </c:pt>
                <c:pt idx="1">
                  <c:v>0.94</c:v>
                </c:pt>
                <c:pt idx="2">
                  <c:v>0.9</c:v>
                </c:pt>
                <c:pt idx="3">
                  <c:v>0.95</c:v>
                </c:pt>
                <c:pt idx="4">
                  <c:v>0.98</c:v>
                </c:pt>
              </c:numCache>
            </c:numRef>
          </c:val>
        </c:ser>
        <c:ser>
          <c:idx val="2"/>
          <c:order val="2"/>
          <c:tx>
            <c:strRef>
              <c:f>'Reading &amp; Math'!$F$50</c:f>
              <c:strCache>
                <c:ptCount val="1"/>
                <c:pt idx="0">
                  <c:v>2008-09</c:v>
                </c:pt>
              </c:strCache>
            </c:strRef>
          </c:tx>
          <c:spPr>
            <a:gradFill rotWithShape="0">
              <a:gsLst>
                <a:gs pos="0">
                  <a:srgbClr val="9CC746"/>
                </a:gs>
                <a:gs pos="20000">
                  <a:srgbClr val="9BC348"/>
                </a:gs>
                <a:gs pos="100000">
                  <a:srgbClr val="769535"/>
                </a:gs>
              </a:gsLst>
              <a:lin ang="5400000"/>
            </a:gradFill>
            <a:ln w="25400">
              <a:noFill/>
            </a:ln>
            <a:effectLst>
              <a:outerShdw dist="35921" dir="2700000" algn="br">
                <a:srgbClr val="000000"/>
              </a:outerShdw>
            </a:effectLst>
          </c:spPr>
          <c:invertIfNegative val="0"/>
          <c:cat>
            <c:strRef>
              <c:f>'Reading &amp; Math'!$A$51:$A$55</c:f>
              <c:strCache>
                <c:ptCount val="5"/>
                <c:pt idx="0">
                  <c:v>All Students</c:v>
                </c:pt>
                <c:pt idx="1">
                  <c:v>Disadvantaged</c:v>
                </c:pt>
                <c:pt idx="2">
                  <c:v>Disabled</c:v>
                </c:pt>
                <c:pt idx="3">
                  <c:v>Asian/Pacific Islander</c:v>
                </c:pt>
                <c:pt idx="4">
                  <c:v>White</c:v>
                </c:pt>
              </c:strCache>
            </c:strRef>
          </c:cat>
          <c:val>
            <c:numRef>
              <c:f>'Reading &amp; Math'!$F$51:$F$55</c:f>
              <c:numCache>
                <c:formatCode>0%</c:formatCode>
                <c:ptCount val="5"/>
                <c:pt idx="0">
                  <c:v>0.96</c:v>
                </c:pt>
                <c:pt idx="1">
                  <c:v>0.94</c:v>
                </c:pt>
                <c:pt idx="2">
                  <c:v>0.91</c:v>
                </c:pt>
                <c:pt idx="3">
                  <c:v>0.96</c:v>
                </c:pt>
                <c:pt idx="4">
                  <c:v>0.98</c:v>
                </c:pt>
              </c:numCache>
            </c:numRef>
          </c:val>
        </c:ser>
        <c:ser>
          <c:idx val="3"/>
          <c:order val="3"/>
          <c:tx>
            <c:strRef>
              <c:f>'Reading &amp; Math'!$G$50</c:f>
              <c:strCache>
                <c:ptCount val="1"/>
                <c:pt idx="0">
                  <c:v>2009-10</c:v>
                </c:pt>
              </c:strCache>
            </c:strRef>
          </c:tx>
          <c:spPr>
            <a:gradFill rotWithShape="0">
              <a:gsLst>
                <a:gs pos="0">
                  <a:srgbClr val="7B57A8"/>
                </a:gs>
                <a:gs pos="20000">
                  <a:srgbClr val="7B58A6"/>
                </a:gs>
                <a:gs pos="100000">
                  <a:srgbClr val="5D417E"/>
                </a:gs>
              </a:gsLst>
              <a:lin ang="5400000"/>
            </a:gradFill>
            <a:ln w="25400">
              <a:noFill/>
            </a:ln>
            <a:effectLst>
              <a:outerShdw dist="35921" dir="2700000" algn="br">
                <a:srgbClr val="000000"/>
              </a:outerShdw>
            </a:effectLst>
          </c:spPr>
          <c:invertIfNegative val="0"/>
          <c:cat>
            <c:strRef>
              <c:f>'Reading &amp; Math'!$A$51:$A$55</c:f>
              <c:strCache>
                <c:ptCount val="5"/>
                <c:pt idx="0">
                  <c:v>All Students</c:v>
                </c:pt>
                <c:pt idx="1">
                  <c:v>Disadvantaged</c:v>
                </c:pt>
                <c:pt idx="2">
                  <c:v>Disabled</c:v>
                </c:pt>
                <c:pt idx="3">
                  <c:v>Asian/Pacific Islander</c:v>
                </c:pt>
                <c:pt idx="4">
                  <c:v>White</c:v>
                </c:pt>
              </c:strCache>
            </c:strRef>
          </c:cat>
          <c:val>
            <c:numRef>
              <c:f>'Reading &amp; Math'!$G$51:$G$55</c:f>
              <c:numCache>
                <c:formatCode>0%</c:formatCode>
                <c:ptCount val="5"/>
                <c:pt idx="0">
                  <c:v>0.97</c:v>
                </c:pt>
                <c:pt idx="1">
                  <c:v>0.95</c:v>
                </c:pt>
                <c:pt idx="2">
                  <c:v>0.88</c:v>
                </c:pt>
                <c:pt idx="3">
                  <c:v>0.96</c:v>
                </c:pt>
                <c:pt idx="4">
                  <c:v>0.96</c:v>
                </c:pt>
              </c:numCache>
            </c:numRef>
          </c:val>
        </c:ser>
        <c:ser>
          <c:idx val="4"/>
          <c:order val="4"/>
          <c:tx>
            <c:strRef>
              <c:f>'Reading &amp; Math'!$H$50</c:f>
              <c:strCache>
                <c:ptCount val="1"/>
                <c:pt idx="0">
                  <c:v>2010-11</c:v>
                </c:pt>
              </c:strCache>
            </c:strRef>
          </c:tx>
          <c:spPr>
            <a:solidFill>
              <a:srgbClr val="660066"/>
            </a:solidFill>
            <a:ln w="12700">
              <a:solidFill>
                <a:srgbClr val="000000"/>
              </a:solidFill>
              <a:prstDash val="solid"/>
            </a:ln>
          </c:spPr>
          <c:invertIfNegative val="0"/>
          <c:cat>
            <c:strRef>
              <c:f>'Reading &amp; Math'!$A$51:$A$55</c:f>
              <c:strCache>
                <c:ptCount val="5"/>
                <c:pt idx="0">
                  <c:v>All Students</c:v>
                </c:pt>
                <c:pt idx="1">
                  <c:v>Disadvantaged</c:v>
                </c:pt>
                <c:pt idx="2">
                  <c:v>Disabled</c:v>
                </c:pt>
                <c:pt idx="3">
                  <c:v>Asian/Pacific Islander</c:v>
                </c:pt>
                <c:pt idx="4">
                  <c:v>White</c:v>
                </c:pt>
              </c:strCache>
            </c:strRef>
          </c:cat>
          <c:val>
            <c:numRef>
              <c:f>'Reading &amp; Math'!$H$51:$H$55</c:f>
              <c:numCache>
                <c:formatCode>0%</c:formatCode>
                <c:ptCount val="5"/>
                <c:pt idx="0">
                  <c:v>0.97</c:v>
                </c:pt>
                <c:pt idx="1">
                  <c:v>0.94</c:v>
                </c:pt>
                <c:pt idx="2" formatCode="General">
                  <c:v>0.0</c:v>
                </c:pt>
                <c:pt idx="3">
                  <c:v>0.96</c:v>
                </c:pt>
                <c:pt idx="4">
                  <c:v>0.98</c:v>
                </c:pt>
              </c:numCache>
            </c:numRef>
          </c:val>
        </c:ser>
        <c:ser>
          <c:idx val="5"/>
          <c:order val="5"/>
          <c:tx>
            <c:strRef>
              <c:f>'Reading &amp; Math'!$I$50</c:f>
              <c:strCache>
                <c:ptCount val="1"/>
                <c:pt idx="0">
                  <c:v>2011-12</c:v>
                </c:pt>
              </c:strCache>
            </c:strRef>
          </c:tx>
          <c:invertIfNegative val="0"/>
          <c:cat>
            <c:strRef>
              <c:f>'Reading &amp; Math'!$A$51:$A$55</c:f>
              <c:strCache>
                <c:ptCount val="5"/>
                <c:pt idx="0">
                  <c:v>All Students</c:v>
                </c:pt>
                <c:pt idx="1">
                  <c:v>Disadvantaged</c:v>
                </c:pt>
                <c:pt idx="2">
                  <c:v>Disabled</c:v>
                </c:pt>
                <c:pt idx="3">
                  <c:v>Asian/Pacific Islander</c:v>
                </c:pt>
                <c:pt idx="4">
                  <c:v>White</c:v>
                </c:pt>
              </c:strCache>
            </c:strRef>
          </c:cat>
          <c:val>
            <c:numRef>
              <c:f>'Reading &amp; Math'!$I$51:$I$55</c:f>
              <c:numCache>
                <c:formatCode>0%</c:formatCode>
                <c:ptCount val="5"/>
                <c:pt idx="0">
                  <c:v>0.99</c:v>
                </c:pt>
                <c:pt idx="1">
                  <c:v>0.98</c:v>
                </c:pt>
                <c:pt idx="2" formatCode="General">
                  <c:v>0.0</c:v>
                </c:pt>
                <c:pt idx="3">
                  <c:v>0.99</c:v>
                </c:pt>
                <c:pt idx="4">
                  <c:v>1.0</c:v>
                </c:pt>
              </c:numCache>
            </c:numRef>
          </c:val>
        </c:ser>
        <c:dLbls>
          <c:showLegendKey val="0"/>
          <c:showVal val="0"/>
          <c:showCatName val="0"/>
          <c:showSerName val="0"/>
          <c:showPercent val="0"/>
          <c:showBubbleSize val="0"/>
        </c:dLbls>
        <c:gapWidth val="150"/>
        <c:axId val="766892984"/>
        <c:axId val="697474856"/>
      </c:barChart>
      <c:catAx>
        <c:axId val="766892984"/>
        <c:scaling>
          <c:orientation val="minMax"/>
        </c:scaling>
        <c:delete val="0"/>
        <c:axPos val="b"/>
        <c:numFmt formatCode="General" sourceLinked="1"/>
        <c:majorTickMark val="out"/>
        <c:minorTickMark val="none"/>
        <c:tickLblPos val="nextTo"/>
        <c:spPr>
          <a:ln w="3175">
            <a:solidFill>
              <a:srgbClr val="808080"/>
            </a:solidFill>
            <a:prstDash val="solid"/>
          </a:ln>
        </c:spPr>
        <c:crossAx val="697474856"/>
        <c:crosses val="autoZero"/>
        <c:auto val="1"/>
        <c:lblAlgn val="ctr"/>
        <c:lblOffset val="100"/>
        <c:noMultiLvlLbl val="0"/>
      </c:catAx>
      <c:valAx>
        <c:axId val="697474856"/>
        <c:scaling>
          <c:orientation val="minMax"/>
          <c:max val="1.0"/>
        </c:scaling>
        <c:delete val="0"/>
        <c:axPos val="l"/>
        <c:majorGridlines>
          <c:spPr>
            <a:ln w="3175">
              <a:solidFill>
                <a:srgbClr val="808080"/>
              </a:solidFill>
              <a:prstDash val="solid"/>
            </a:ln>
          </c:spPr>
        </c:majorGridlines>
        <c:numFmt formatCode="0%" sourceLinked="1"/>
        <c:majorTickMark val="out"/>
        <c:minorTickMark val="none"/>
        <c:tickLblPos val="nextTo"/>
        <c:spPr>
          <a:ln w="3175">
            <a:solidFill>
              <a:srgbClr val="808080"/>
            </a:solidFill>
            <a:prstDash val="solid"/>
          </a:ln>
        </c:spPr>
        <c:crossAx val="766892984"/>
        <c:crosses val="autoZero"/>
        <c:crossBetween val="between"/>
      </c:valAx>
      <c:dTable>
        <c:showHorzBorder val="1"/>
        <c:showVertBorder val="1"/>
        <c:showOutline val="1"/>
        <c:showKeys val="1"/>
        <c:spPr>
          <a:ln w="3175">
            <a:solidFill>
              <a:srgbClr val="808080"/>
            </a:solidFill>
            <a:prstDash val="solid"/>
          </a:ln>
        </c:spPr>
      </c:dTable>
      <c:spPr>
        <a:solidFill>
          <a:srgbClr val="FFFFFF"/>
        </a:solidFill>
        <a:ln w="25400">
          <a:noFill/>
        </a:ln>
      </c:spPr>
    </c:plotArea>
    <c:plotVisOnly val="1"/>
    <c:dispBlanksAs val="gap"/>
    <c:showDLblsOverMax val="0"/>
  </c:chart>
  <c:spPr>
    <a:solidFill>
      <a:srgbClr val="FFFFFF"/>
    </a:solidFill>
    <a:ln w="3175">
      <a:solidFill>
        <a:schemeClr val="tx1"/>
      </a:solidFill>
      <a:prstDash val="solid"/>
    </a:ln>
  </c:spPr>
  <c:txPr>
    <a:bodyPr/>
    <a:lstStyle/>
    <a:p>
      <a:pPr>
        <a:defRPr sz="900"/>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lgn="ctr">
              <a:defRPr/>
            </a:pPr>
            <a:r>
              <a:rPr lang="en-US" sz="1200"/>
              <a:t>Math Participation  NCLB Target: 95%</a:t>
            </a:r>
          </a:p>
        </c:rich>
      </c:tx>
      <c:layout>
        <c:manualLayout>
          <c:xMode val="edge"/>
          <c:yMode val="edge"/>
          <c:x val="0.335531563619954"/>
          <c:y val="0.0404078276980083"/>
        </c:manualLayout>
      </c:layout>
      <c:overlay val="0"/>
      <c:spPr>
        <a:noFill/>
        <a:ln w="25400">
          <a:noFill/>
        </a:ln>
      </c:spPr>
    </c:title>
    <c:autoTitleDeleted val="0"/>
    <c:plotArea>
      <c:layout>
        <c:manualLayout>
          <c:layoutTarget val="inner"/>
          <c:xMode val="edge"/>
          <c:yMode val="edge"/>
          <c:x val="0.0931034678709817"/>
          <c:y val="0.18355770809581"/>
          <c:w val="0.850046714334577"/>
          <c:h val="0.437123074831652"/>
        </c:manualLayout>
      </c:layout>
      <c:barChart>
        <c:barDir val="col"/>
        <c:grouping val="clustered"/>
        <c:varyColors val="0"/>
        <c:ser>
          <c:idx val="0"/>
          <c:order val="0"/>
          <c:tx>
            <c:strRef>
              <c:f>'Reading &amp; Math'!$D$32</c:f>
              <c:strCache>
                <c:ptCount val="1"/>
                <c:pt idx="0">
                  <c:v>2006-07</c:v>
                </c:pt>
              </c:strCache>
            </c:strRef>
          </c:tx>
          <c:spPr>
            <a:gradFill rotWithShape="0">
              <a:gsLst>
                <a:gs pos="0">
                  <a:srgbClr val="2C5D98"/>
                </a:gs>
                <a:gs pos="80000">
                  <a:srgbClr val="3C7BC7"/>
                </a:gs>
                <a:gs pos="100000">
                  <a:srgbClr val="3A7CCB"/>
                </a:gs>
              </a:gsLst>
              <a:lin ang="16200000"/>
            </a:gradFill>
            <a:ln w="25400">
              <a:noFill/>
            </a:ln>
            <a:effectLst>
              <a:outerShdw dist="35921" dir="2700000" algn="br">
                <a:srgbClr val="000000"/>
              </a:outerShdw>
            </a:effectLst>
          </c:spPr>
          <c:invertIfNegative val="0"/>
          <c:cat>
            <c:strRef>
              <c:f>'Reading &amp; Math'!$A$33:$A$37</c:f>
              <c:strCache>
                <c:ptCount val="5"/>
                <c:pt idx="0">
                  <c:v>All Students</c:v>
                </c:pt>
                <c:pt idx="1">
                  <c:v>Disadvantaged</c:v>
                </c:pt>
                <c:pt idx="2">
                  <c:v>Disabled</c:v>
                </c:pt>
                <c:pt idx="3">
                  <c:v>Asian/Pacific Islander</c:v>
                </c:pt>
                <c:pt idx="4">
                  <c:v>White</c:v>
                </c:pt>
              </c:strCache>
            </c:strRef>
          </c:cat>
          <c:val>
            <c:numRef>
              <c:f>'Reading &amp; Math'!$D$33:$D$37</c:f>
              <c:numCache>
                <c:formatCode>0%</c:formatCode>
                <c:ptCount val="5"/>
                <c:pt idx="0">
                  <c:v>0.9</c:v>
                </c:pt>
                <c:pt idx="1">
                  <c:v>0.79</c:v>
                </c:pt>
                <c:pt idx="2">
                  <c:v>0.77</c:v>
                </c:pt>
                <c:pt idx="3">
                  <c:v>0.89</c:v>
                </c:pt>
                <c:pt idx="4">
                  <c:v>0.96</c:v>
                </c:pt>
              </c:numCache>
            </c:numRef>
          </c:val>
        </c:ser>
        <c:ser>
          <c:idx val="1"/>
          <c:order val="1"/>
          <c:tx>
            <c:strRef>
              <c:f>'Reading &amp; Math'!$E$32</c:f>
              <c:strCache>
                <c:ptCount val="1"/>
                <c:pt idx="0">
                  <c:v>2007-08</c:v>
                </c:pt>
              </c:strCache>
            </c:strRef>
          </c:tx>
          <c:spPr>
            <a:gradFill rotWithShape="0">
              <a:gsLst>
                <a:gs pos="0">
                  <a:srgbClr val="9B2D2A"/>
                </a:gs>
                <a:gs pos="80000">
                  <a:srgbClr val="CB3D3A"/>
                </a:gs>
                <a:gs pos="100000">
                  <a:srgbClr val="CE3B37"/>
                </a:gs>
              </a:gsLst>
              <a:lin ang="16200000"/>
            </a:gradFill>
            <a:ln w="25400">
              <a:noFill/>
            </a:ln>
            <a:effectLst>
              <a:outerShdw dist="35921" dir="2700000" algn="br">
                <a:srgbClr val="000000"/>
              </a:outerShdw>
            </a:effectLst>
          </c:spPr>
          <c:invertIfNegative val="0"/>
          <c:cat>
            <c:strRef>
              <c:f>'Reading &amp; Math'!$A$33:$A$37</c:f>
              <c:strCache>
                <c:ptCount val="5"/>
                <c:pt idx="0">
                  <c:v>All Students</c:v>
                </c:pt>
                <c:pt idx="1">
                  <c:v>Disadvantaged</c:v>
                </c:pt>
                <c:pt idx="2">
                  <c:v>Disabled</c:v>
                </c:pt>
                <c:pt idx="3">
                  <c:v>Asian/Pacific Islander</c:v>
                </c:pt>
                <c:pt idx="4">
                  <c:v>White</c:v>
                </c:pt>
              </c:strCache>
            </c:strRef>
          </c:cat>
          <c:val>
            <c:numRef>
              <c:f>'Reading &amp; Math'!$E$33:$E$37</c:f>
              <c:numCache>
                <c:formatCode>0%</c:formatCode>
                <c:ptCount val="5"/>
                <c:pt idx="0">
                  <c:v>0.95</c:v>
                </c:pt>
                <c:pt idx="1">
                  <c:v>0.94</c:v>
                </c:pt>
                <c:pt idx="2">
                  <c:v>0.9</c:v>
                </c:pt>
                <c:pt idx="3">
                  <c:v>0.95</c:v>
                </c:pt>
                <c:pt idx="4">
                  <c:v>0.98</c:v>
                </c:pt>
              </c:numCache>
            </c:numRef>
          </c:val>
        </c:ser>
        <c:ser>
          <c:idx val="2"/>
          <c:order val="2"/>
          <c:tx>
            <c:strRef>
              <c:f>'Reading &amp; Math'!$F$32</c:f>
              <c:strCache>
                <c:ptCount val="1"/>
                <c:pt idx="0">
                  <c:v>2008-09</c:v>
                </c:pt>
              </c:strCache>
            </c:strRef>
          </c:tx>
          <c:spPr>
            <a:gradFill rotWithShape="0">
              <a:gsLst>
                <a:gs pos="0">
                  <a:srgbClr val="769535"/>
                </a:gs>
                <a:gs pos="80000">
                  <a:srgbClr val="9BC348"/>
                </a:gs>
                <a:gs pos="100000">
                  <a:srgbClr val="9CC746"/>
                </a:gs>
              </a:gsLst>
              <a:lin ang="16200000"/>
            </a:gradFill>
            <a:ln w="25400">
              <a:noFill/>
            </a:ln>
            <a:effectLst>
              <a:outerShdw dist="35921" dir="2700000" algn="br">
                <a:srgbClr val="000000"/>
              </a:outerShdw>
            </a:effectLst>
          </c:spPr>
          <c:invertIfNegative val="0"/>
          <c:cat>
            <c:strRef>
              <c:f>'Reading &amp; Math'!$A$33:$A$37</c:f>
              <c:strCache>
                <c:ptCount val="5"/>
                <c:pt idx="0">
                  <c:v>All Students</c:v>
                </c:pt>
                <c:pt idx="1">
                  <c:v>Disadvantaged</c:v>
                </c:pt>
                <c:pt idx="2">
                  <c:v>Disabled</c:v>
                </c:pt>
                <c:pt idx="3">
                  <c:v>Asian/Pacific Islander</c:v>
                </c:pt>
                <c:pt idx="4">
                  <c:v>White</c:v>
                </c:pt>
              </c:strCache>
            </c:strRef>
          </c:cat>
          <c:val>
            <c:numRef>
              <c:f>'Reading &amp; Math'!$F$33:$F$37</c:f>
              <c:numCache>
                <c:formatCode>0%</c:formatCode>
                <c:ptCount val="5"/>
                <c:pt idx="0">
                  <c:v>0.96</c:v>
                </c:pt>
                <c:pt idx="1">
                  <c:v>0.94</c:v>
                </c:pt>
                <c:pt idx="2">
                  <c:v>0.91</c:v>
                </c:pt>
                <c:pt idx="3">
                  <c:v>0.96</c:v>
                </c:pt>
                <c:pt idx="4">
                  <c:v>0.95</c:v>
                </c:pt>
              </c:numCache>
            </c:numRef>
          </c:val>
        </c:ser>
        <c:ser>
          <c:idx val="3"/>
          <c:order val="3"/>
          <c:tx>
            <c:strRef>
              <c:f>'Reading &amp; Math'!$G$32</c:f>
              <c:strCache>
                <c:ptCount val="1"/>
                <c:pt idx="0">
                  <c:v>2009-10</c:v>
                </c:pt>
              </c:strCache>
            </c:strRef>
          </c:tx>
          <c:spPr>
            <a:gradFill rotWithShape="0">
              <a:gsLst>
                <a:gs pos="0">
                  <a:srgbClr val="5D417E"/>
                </a:gs>
                <a:gs pos="80000">
                  <a:srgbClr val="7B58A6"/>
                </a:gs>
                <a:gs pos="100000">
                  <a:srgbClr val="7B57A8"/>
                </a:gs>
              </a:gsLst>
              <a:lin ang="16200000"/>
            </a:gradFill>
            <a:ln w="25400">
              <a:noFill/>
            </a:ln>
            <a:effectLst>
              <a:outerShdw dist="35921" dir="2700000" algn="br">
                <a:srgbClr val="000000"/>
              </a:outerShdw>
            </a:effectLst>
          </c:spPr>
          <c:invertIfNegative val="0"/>
          <c:cat>
            <c:strRef>
              <c:f>'Reading &amp; Math'!$A$33:$A$37</c:f>
              <c:strCache>
                <c:ptCount val="5"/>
                <c:pt idx="0">
                  <c:v>All Students</c:v>
                </c:pt>
                <c:pt idx="1">
                  <c:v>Disadvantaged</c:v>
                </c:pt>
                <c:pt idx="2">
                  <c:v>Disabled</c:v>
                </c:pt>
                <c:pt idx="3">
                  <c:v>Asian/Pacific Islander</c:v>
                </c:pt>
                <c:pt idx="4">
                  <c:v>White</c:v>
                </c:pt>
              </c:strCache>
            </c:strRef>
          </c:cat>
          <c:val>
            <c:numRef>
              <c:f>'Reading &amp; Math'!$G$33:$G$37</c:f>
              <c:numCache>
                <c:formatCode>0%</c:formatCode>
                <c:ptCount val="5"/>
                <c:pt idx="0">
                  <c:v>0.97</c:v>
                </c:pt>
                <c:pt idx="1">
                  <c:v>0.95</c:v>
                </c:pt>
                <c:pt idx="2">
                  <c:v>0.88</c:v>
                </c:pt>
                <c:pt idx="3">
                  <c:v>0.97</c:v>
                </c:pt>
                <c:pt idx="4">
                  <c:v>0.96</c:v>
                </c:pt>
              </c:numCache>
            </c:numRef>
          </c:val>
        </c:ser>
        <c:ser>
          <c:idx val="4"/>
          <c:order val="4"/>
          <c:tx>
            <c:strRef>
              <c:f>'Reading &amp; Math'!$H$32</c:f>
              <c:strCache>
                <c:ptCount val="1"/>
                <c:pt idx="0">
                  <c:v>2010-11</c:v>
                </c:pt>
              </c:strCache>
            </c:strRef>
          </c:tx>
          <c:spPr>
            <a:solidFill>
              <a:srgbClr val="660066"/>
            </a:solidFill>
            <a:ln w="12700">
              <a:solidFill>
                <a:srgbClr val="000000"/>
              </a:solidFill>
              <a:prstDash val="solid"/>
            </a:ln>
          </c:spPr>
          <c:invertIfNegative val="0"/>
          <c:cat>
            <c:strRef>
              <c:f>'Reading &amp; Math'!$A$33:$A$37</c:f>
              <c:strCache>
                <c:ptCount val="5"/>
                <c:pt idx="0">
                  <c:v>All Students</c:v>
                </c:pt>
                <c:pt idx="1">
                  <c:v>Disadvantaged</c:v>
                </c:pt>
                <c:pt idx="2">
                  <c:v>Disabled</c:v>
                </c:pt>
                <c:pt idx="3">
                  <c:v>Asian/Pacific Islander</c:v>
                </c:pt>
                <c:pt idx="4">
                  <c:v>White</c:v>
                </c:pt>
              </c:strCache>
            </c:strRef>
          </c:cat>
          <c:val>
            <c:numRef>
              <c:f>'Reading &amp; Math'!$H$33:$H$37</c:f>
              <c:numCache>
                <c:formatCode>0%</c:formatCode>
                <c:ptCount val="5"/>
                <c:pt idx="0">
                  <c:v>0.97</c:v>
                </c:pt>
                <c:pt idx="1">
                  <c:v>0.94</c:v>
                </c:pt>
                <c:pt idx="2" formatCode="General">
                  <c:v>0.0</c:v>
                </c:pt>
                <c:pt idx="3">
                  <c:v>0.97</c:v>
                </c:pt>
                <c:pt idx="4">
                  <c:v>0.96</c:v>
                </c:pt>
              </c:numCache>
            </c:numRef>
          </c:val>
        </c:ser>
        <c:ser>
          <c:idx val="5"/>
          <c:order val="5"/>
          <c:tx>
            <c:strRef>
              <c:f>'Reading &amp; Math'!$I$32</c:f>
              <c:strCache>
                <c:ptCount val="1"/>
                <c:pt idx="0">
                  <c:v>2011-12</c:v>
                </c:pt>
              </c:strCache>
            </c:strRef>
          </c:tx>
          <c:invertIfNegative val="0"/>
          <c:cat>
            <c:strRef>
              <c:f>'Reading &amp; Math'!$A$33:$A$37</c:f>
              <c:strCache>
                <c:ptCount val="5"/>
                <c:pt idx="0">
                  <c:v>All Students</c:v>
                </c:pt>
                <c:pt idx="1">
                  <c:v>Disadvantaged</c:v>
                </c:pt>
                <c:pt idx="2">
                  <c:v>Disabled</c:v>
                </c:pt>
                <c:pt idx="3">
                  <c:v>Asian/Pacific Islander</c:v>
                </c:pt>
                <c:pt idx="4">
                  <c:v>White</c:v>
                </c:pt>
              </c:strCache>
            </c:strRef>
          </c:cat>
          <c:val>
            <c:numRef>
              <c:f>'Reading &amp; Math'!$I$33:$I$37</c:f>
              <c:numCache>
                <c:formatCode>0%</c:formatCode>
                <c:ptCount val="5"/>
                <c:pt idx="0">
                  <c:v>0.97</c:v>
                </c:pt>
                <c:pt idx="1">
                  <c:v>0.98</c:v>
                </c:pt>
                <c:pt idx="2" formatCode="General">
                  <c:v>0.0</c:v>
                </c:pt>
                <c:pt idx="3">
                  <c:v>0.99</c:v>
                </c:pt>
                <c:pt idx="4">
                  <c:v>1.0</c:v>
                </c:pt>
              </c:numCache>
            </c:numRef>
          </c:val>
        </c:ser>
        <c:dLbls>
          <c:showLegendKey val="0"/>
          <c:showVal val="0"/>
          <c:showCatName val="0"/>
          <c:showSerName val="0"/>
          <c:showPercent val="0"/>
          <c:showBubbleSize val="0"/>
        </c:dLbls>
        <c:gapWidth val="150"/>
        <c:axId val="632216056"/>
        <c:axId val="772469208"/>
      </c:barChart>
      <c:catAx>
        <c:axId val="632216056"/>
        <c:scaling>
          <c:orientation val="minMax"/>
        </c:scaling>
        <c:delete val="0"/>
        <c:axPos val="b"/>
        <c:majorGridlines>
          <c:spPr>
            <a:ln w="3175">
              <a:solidFill>
                <a:srgbClr val="000000"/>
              </a:solidFill>
              <a:prstDash val="solid"/>
            </a:ln>
          </c:spPr>
        </c:majorGridlines>
        <c:numFmt formatCode="General" sourceLinked="1"/>
        <c:majorTickMark val="out"/>
        <c:minorTickMark val="none"/>
        <c:tickLblPos val="nextTo"/>
        <c:spPr>
          <a:ln w="3175">
            <a:solidFill>
              <a:srgbClr val="808080"/>
            </a:solidFill>
            <a:prstDash val="solid"/>
          </a:ln>
        </c:spPr>
        <c:crossAx val="772469208"/>
        <c:crosses val="autoZero"/>
        <c:auto val="1"/>
        <c:lblAlgn val="ctr"/>
        <c:lblOffset val="100"/>
        <c:noMultiLvlLbl val="0"/>
      </c:catAx>
      <c:valAx>
        <c:axId val="772469208"/>
        <c:scaling>
          <c:orientation val="minMax"/>
          <c:max val="1.0"/>
        </c:scaling>
        <c:delete val="0"/>
        <c:axPos val="l"/>
        <c:majorGridlines>
          <c:spPr>
            <a:ln w="3175">
              <a:solidFill>
                <a:srgbClr val="000000"/>
              </a:solidFill>
              <a:prstDash val="solid"/>
            </a:ln>
          </c:spPr>
        </c:majorGridlines>
        <c:numFmt formatCode="0%" sourceLinked="1"/>
        <c:majorTickMark val="out"/>
        <c:minorTickMark val="none"/>
        <c:tickLblPos val="nextTo"/>
        <c:spPr>
          <a:ln w="3175">
            <a:solidFill>
              <a:srgbClr val="808080"/>
            </a:solidFill>
            <a:prstDash val="solid"/>
          </a:ln>
        </c:spPr>
        <c:crossAx val="632216056"/>
        <c:crosses val="autoZero"/>
        <c:crossBetween val="between"/>
      </c:valAx>
      <c:dTable>
        <c:showHorzBorder val="1"/>
        <c:showVertBorder val="1"/>
        <c:showOutline val="1"/>
        <c:showKeys val="1"/>
        <c:spPr>
          <a:ln w="3175">
            <a:solidFill>
              <a:srgbClr val="000000"/>
            </a:solidFill>
            <a:prstDash val="solid"/>
          </a:ln>
        </c:spPr>
        <c:txPr>
          <a:bodyPr/>
          <a:lstStyle/>
          <a:p>
            <a:pPr rtl="0">
              <a:defRPr sz="1000" b="0" i="0" u="none" strike="noStrike" baseline="0">
                <a:solidFill>
                  <a:srgbClr val="000000"/>
                </a:solidFill>
                <a:latin typeface="Calibri"/>
                <a:ea typeface="Calibri"/>
                <a:cs typeface="Calibri"/>
              </a:defRPr>
            </a:pPr>
            <a:endParaRPr lang="en-US"/>
          </a:p>
        </c:txPr>
      </c:dTable>
      <c:spPr>
        <a:solidFill>
          <a:srgbClr val="FFFFFF"/>
        </a:solidFill>
        <a:ln w="25400">
          <a:noFill/>
        </a:ln>
      </c:spPr>
    </c:plotArea>
    <c:plotVisOnly val="1"/>
    <c:dispBlanksAs val="gap"/>
    <c:showDLblsOverMax val="0"/>
  </c:chart>
  <c:spPr>
    <a:solidFill>
      <a:srgbClr val="FFFFFF"/>
    </a:solidFill>
    <a:ln w="3175">
      <a:solidFill>
        <a:schemeClr val="tx1"/>
      </a:solidFill>
      <a:prstDash val="solid"/>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E93929-C029-2A4D-B063-2636923811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43</Pages>
  <Words>10639</Words>
  <Characters>60647</Characters>
  <Application>Microsoft Macintosh Word</Application>
  <DocSecurity>0</DocSecurity>
  <Lines>505</Lines>
  <Paragraphs>142</Paragraphs>
  <ScaleCrop>false</ScaleCrop>
  <HeadingPairs>
    <vt:vector size="2" baseType="variant">
      <vt:variant>
        <vt:lpstr>Title</vt:lpstr>
      </vt:variant>
      <vt:variant>
        <vt:i4>1</vt:i4>
      </vt:variant>
    </vt:vector>
  </HeadingPairs>
  <TitlesOfParts>
    <vt:vector size="1" baseType="lpstr">
      <vt:lpstr>III</vt:lpstr>
    </vt:vector>
  </TitlesOfParts>
  <Company>Baldwin High School</Company>
  <LinksUpToDate>false</LinksUpToDate>
  <CharactersWithSpaces>71144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III</dc:title>
  <dc:subject/>
  <dc:creator>LartsB203 Baldwin HS</dc:creator>
  <cp:keywords/>
  <cp:lastModifiedBy>Kindra  Sabado</cp:lastModifiedBy>
  <cp:revision>3</cp:revision>
  <cp:lastPrinted>2013-01-30T00:02:00Z</cp:lastPrinted>
  <dcterms:created xsi:type="dcterms:W3CDTF">2013-01-31T19:46:00Z</dcterms:created>
  <dcterms:modified xsi:type="dcterms:W3CDTF">2013-01-31T19:47:00Z</dcterms:modified>
</cp:coreProperties>
</file>